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6197FB" w14:textId="77777777" w:rsidR="00B52976" w:rsidRDefault="00B52976" w:rsidP="00B52976">
      <w:pPr>
        <w:jc w:val="center"/>
        <w:rPr>
          <w:sz w:val="72"/>
          <w:szCs w:val="72"/>
        </w:rPr>
      </w:pPr>
    </w:p>
    <w:p w14:paraId="4C6EB094" w14:textId="77777777" w:rsidR="00B52976" w:rsidRDefault="00B52976" w:rsidP="00B52976">
      <w:pPr>
        <w:jc w:val="center"/>
        <w:rPr>
          <w:sz w:val="72"/>
          <w:szCs w:val="72"/>
        </w:rPr>
      </w:pPr>
    </w:p>
    <w:p w14:paraId="351BC2D8" w14:textId="77777777" w:rsidR="00B52976" w:rsidRDefault="00B52976" w:rsidP="00B52976">
      <w:pPr>
        <w:jc w:val="center"/>
        <w:rPr>
          <w:sz w:val="72"/>
          <w:szCs w:val="72"/>
        </w:rPr>
      </w:pPr>
    </w:p>
    <w:p w14:paraId="2BFEE158" w14:textId="4D78FA00" w:rsidR="00B52976" w:rsidRDefault="00B52976" w:rsidP="00B52976">
      <w:pPr>
        <w:jc w:val="center"/>
        <w:rPr>
          <w:sz w:val="72"/>
          <w:szCs w:val="72"/>
        </w:rPr>
      </w:pPr>
      <w:r>
        <w:rPr>
          <w:sz w:val="72"/>
          <w:szCs w:val="72"/>
        </w:rPr>
        <w:t xml:space="preserve">Анализ работы </w:t>
      </w:r>
    </w:p>
    <w:p w14:paraId="6C17C981" w14:textId="77777777" w:rsidR="00B52976" w:rsidRDefault="00B52976" w:rsidP="00B52976">
      <w:pPr>
        <w:jc w:val="center"/>
        <w:rPr>
          <w:sz w:val="72"/>
          <w:szCs w:val="72"/>
        </w:rPr>
      </w:pPr>
      <w:r>
        <w:rPr>
          <w:sz w:val="72"/>
          <w:szCs w:val="72"/>
        </w:rPr>
        <w:t xml:space="preserve">школьного методического объединения </w:t>
      </w:r>
    </w:p>
    <w:p w14:paraId="679A4037" w14:textId="77777777" w:rsidR="00B52976" w:rsidRDefault="00B52976" w:rsidP="00B52976">
      <w:pPr>
        <w:jc w:val="center"/>
        <w:rPr>
          <w:sz w:val="72"/>
          <w:szCs w:val="72"/>
        </w:rPr>
      </w:pPr>
      <w:r>
        <w:rPr>
          <w:sz w:val="72"/>
          <w:szCs w:val="72"/>
        </w:rPr>
        <w:t xml:space="preserve">учителей </w:t>
      </w:r>
    </w:p>
    <w:p w14:paraId="239E5C9E" w14:textId="77777777" w:rsidR="00B52976" w:rsidRDefault="00B52976" w:rsidP="00B52976">
      <w:pPr>
        <w:jc w:val="center"/>
        <w:rPr>
          <w:sz w:val="72"/>
          <w:szCs w:val="72"/>
        </w:rPr>
      </w:pPr>
      <w:r>
        <w:rPr>
          <w:sz w:val="72"/>
          <w:szCs w:val="72"/>
        </w:rPr>
        <w:t xml:space="preserve">русского языка и литературы </w:t>
      </w:r>
    </w:p>
    <w:p w14:paraId="0D53DCB0" w14:textId="704B0740" w:rsidR="00B52976" w:rsidRDefault="00E90880" w:rsidP="00B52976">
      <w:pPr>
        <w:jc w:val="center"/>
        <w:rPr>
          <w:sz w:val="72"/>
          <w:szCs w:val="72"/>
        </w:rPr>
      </w:pPr>
      <w:r>
        <w:rPr>
          <w:sz w:val="72"/>
          <w:szCs w:val="72"/>
        </w:rPr>
        <w:t>за 2022-2023</w:t>
      </w:r>
      <w:r w:rsidR="00B52976">
        <w:rPr>
          <w:sz w:val="72"/>
          <w:szCs w:val="72"/>
        </w:rPr>
        <w:t xml:space="preserve"> учебный год</w:t>
      </w:r>
    </w:p>
    <w:p w14:paraId="654603C2" w14:textId="77777777" w:rsidR="00B52976" w:rsidRDefault="00B52976" w:rsidP="00B52976">
      <w:pPr>
        <w:rPr>
          <w:sz w:val="72"/>
          <w:szCs w:val="72"/>
        </w:rPr>
      </w:pPr>
    </w:p>
    <w:p w14:paraId="4A0B0FAE" w14:textId="77777777" w:rsidR="00B52976" w:rsidRDefault="00B52976" w:rsidP="00B52976">
      <w:pPr>
        <w:rPr>
          <w:sz w:val="72"/>
          <w:szCs w:val="72"/>
        </w:rPr>
      </w:pPr>
    </w:p>
    <w:p w14:paraId="256556C3" w14:textId="77777777" w:rsidR="00B52976" w:rsidRDefault="00B52976" w:rsidP="00B52976">
      <w:pPr>
        <w:rPr>
          <w:sz w:val="72"/>
          <w:szCs w:val="72"/>
        </w:rPr>
      </w:pPr>
    </w:p>
    <w:p w14:paraId="3BBE346E" w14:textId="77777777" w:rsidR="00B52976" w:rsidRDefault="00B52976" w:rsidP="00B52976">
      <w:pPr>
        <w:rPr>
          <w:sz w:val="72"/>
          <w:szCs w:val="72"/>
        </w:rPr>
      </w:pPr>
    </w:p>
    <w:p w14:paraId="0AEE45A4" w14:textId="22577099" w:rsidR="00B52976" w:rsidRDefault="00B52976" w:rsidP="00B52976">
      <w:pPr>
        <w:jc w:val="center"/>
        <w:rPr>
          <w:sz w:val="52"/>
          <w:szCs w:val="52"/>
        </w:rPr>
      </w:pPr>
      <w:r>
        <w:rPr>
          <w:sz w:val="52"/>
          <w:szCs w:val="52"/>
        </w:rPr>
        <w:t>Руководитель ШМО учителей русского язык</w:t>
      </w:r>
      <w:r w:rsidR="003E0472">
        <w:rPr>
          <w:sz w:val="52"/>
          <w:szCs w:val="52"/>
        </w:rPr>
        <w:t xml:space="preserve">а и литературы: </w:t>
      </w:r>
      <w:proofErr w:type="spellStart"/>
      <w:r w:rsidR="003E0472">
        <w:rPr>
          <w:sz w:val="52"/>
          <w:szCs w:val="52"/>
        </w:rPr>
        <w:t>Сайфиева</w:t>
      </w:r>
      <w:proofErr w:type="spellEnd"/>
      <w:r w:rsidR="003E0472">
        <w:rPr>
          <w:sz w:val="52"/>
          <w:szCs w:val="52"/>
        </w:rPr>
        <w:t xml:space="preserve"> А</w:t>
      </w:r>
      <w:r>
        <w:rPr>
          <w:sz w:val="52"/>
          <w:szCs w:val="52"/>
        </w:rPr>
        <w:t>.</w:t>
      </w:r>
      <w:r w:rsidR="003E0472">
        <w:rPr>
          <w:sz w:val="52"/>
          <w:szCs w:val="52"/>
        </w:rPr>
        <w:t xml:space="preserve"> Р.</w:t>
      </w:r>
    </w:p>
    <w:p w14:paraId="71F26AB5" w14:textId="77777777" w:rsidR="00B52976" w:rsidRDefault="00B52976" w:rsidP="00B52976">
      <w:pPr>
        <w:spacing w:after="200" w:line="276" w:lineRule="auto"/>
        <w:rPr>
          <w:b/>
        </w:rPr>
      </w:pPr>
    </w:p>
    <w:p w14:paraId="7BF4A28D" w14:textId="77777777" w:rsidR="00B52976" w:rsidRDefault="00B52976" w:rsidP="00B52976">
      <w:pPr>
        <w:spacing w:after="200" w:line="276" w:lineRule="auto"/>
        <w:rPr>
          <w:b/>
        </w:rPr>
      </w:pPr>
    </w:p>
    <w:p w14:paraId="730D04B7" w14:textId="77777777" w:rsidR="00B52976" w:rsidRDefault="00B52976" w:rsidP="00B52976">
      <w:pPr>
        <w:spacing w:after="200" w:line="276" w:lineRule="auto"/>
        <w:rPr>
          <w:b/>
        </w:rPr>
      </w:pPr>
      <w:r>
        <w:rPr>
          <w:b/>
        </w:rPr>
        <w:br w:type="page"/>
      </w:r>
    </w:p>
    <w:p w14:paraId="6D4A1610" w14:textId="77777777" w:rsidR="00516114" w:rsidRDefault="00516114" w:rsidP="00516114">
      <w:pPr>
        <w:jc w:val="center"/>
        <w:rPr>
          <w:b/>
          <w:sz w:val="21"/>
          <w:szCs w:val="21"/>
        </w:rPr>
      </w:pPr>
    </w:p>
    <w:p w14:paraId="79E9CE7B" w14:textId="31498A44" w:rsidR="00516114" w:rsidRPr="004022D1" w:rsidRDefault="00516114" w:rsidP="004022D1">
      <w:pPr>
        <w:jc w:val="center"/>
        <w:rPr>
          <w:b/>
          <w:sz w:val="22"/>
          <w:szCs w:val="22"/>
        </w:rPr>
      </w:pPr>
      <w:r w:rsidRPr="004022D1">
        <w:rPr>
          <w:b/>
          <w:sz w:val="22"/>
          <w:szCs w:val="22"/>
        </w:rPr>
        <w:t>Методическая тема школы:</w:t>
      </w:r>
    </w:p>
    <w:p w14:paraId="19A3420B" w14:textId="77777777" w:rsidR="00516114" w:rsidRPr="004022D1" w:rsidRDefault="00516114" w:rsidP="004022D1">
      <w:pPr>
        <w:rPr>
          <w:sz w:val="22"/>
          <w:szCs w:val="22"/>
        </w:rPr>
      </w:pPr>
      <w:r w:rsidRPr="004022D1">
        <w:rPr>
          <w:sz w:val="22"/>
          <w:szCs w:val="22"/>
        </w:rPr>
        <w:t>«Совершенствование качества образования, обновление содержания и педагогических технологий в условиях работы по ФГОС»</w:t>
      </w:r>
    </w:p>
    <w:p w14:paraId="27294F21" w14:textId="77777777" w:rsidR="00516114" w:rsidRPr="004022D1" w:rsidRDefault="00516114" w:rsidP="004022D1">
      <w:pPr>
        <w:jc w:val="center"/>
        <w:rPr>
          <w:b/>
          <w:sz w:val="22"/>
          <w:szCs w:val="22"/>
        </w:rPr>
      </w:pPr>
      <w:r w:rsidRPr="004022D1">
        <w:rPr>
          <w:b/>
          <w:sz w:val="22"/>
          <w:szCs w:val="22"/>
        </w:rPr>
        <w:t>Цель работы по единой методической теме школы:</w:t>
      </w:r>
    </w:p>
    <w:p w14:paraId="76CD6220" w14:textId="77777777" w:rsidR="00516114" w:rsidRPr="004022D1" w:rsidRDefault="00516114" w:rsidP="004022D1">
      <w:pPr>
        <w:rPr>
          <w:rFonts w:eastAsia="Calibri"/>
          <w:sz w:val="22"/>
          <w:szCs w:val="22"/>
        </w:rPr>
      </w:pPr>
      <w:r w:rsidRPr="004022D1">
        <w:rPr>
          <w:rFonts w:eastAsia="Calibri"/>
          <w:sz w:val="22"/>
          <w:szCs w:val="22"/>
        </w:rPr>
        <w:t>повышение качества образования через непрерывное развитие учительского потенциала, повышение уровня профессионального мастерства и профессиональной компетентности педагогов для успешной реализации обновленных ФГОС и воспитания личности, подготовленной к жизни в высокотехнологичном, конкурентном мире, освоение педагогами инновационных технологий обучения.</w:t>
      </w:r>
    </w:p>
    <w:p w14:paraId="403A6E38" w14:textId="77777777" w:rsidR="00516114" w:rsidRPr="004022D1" w:rsidRDefault="00516114" w:rsidP="004022D1">
      <w:pPr>
        <w:jc w:val="center"/>
        <w:rPr>
          <w:rFonts w:eastAsia="Calibri"/>
          <w:b/>
          <w:sz w:val="22"/>
          <w:szCs w:val="22"/>
        </w:rPr>
      </w:pPr>
    </w:p>
    <w:p w14:paraId="1CA33948" w14:textId="77777777" w:rsidR="00516114" w:rsidRPr="004022D1" w:rsidRDefault="00516114" w:rsidP="004022D1">
      <w:pPr>
        <w:jc w:val="center"/>
        <w:rPr>
          <w:rFonts w:eastAsia="Calibri"/>
          <w:b/>
          <w:sz w:val="22"/>
          <w:szCs w:val="22"/>
        </w:rPr>
      </w:pPr>
      <w:r w:rsidRPr="004022D1">
        <w:rPr>
          <w:rFonts w:eastAsia="Calibri"/>
          <w:b/>
          <w:sz w:val="22"/>
          <w:szCs w:val="22"/>
        </w:rPr>
        <w:t xml:space="preserve">Основные задачи </w:t>
      </w:r>
      <w:bookmarkStart w:id="0" w:name="_Hlk104580096"/>
      <w:r w:rsidRPr="004022D1">
        <w:rPr>
          <w:rFonts w:eastAsia="Calibri"/>
          <w:b/>
          <w:sz w:val="22"/>
          <w:szCs w:val="22"/>
        </w:rPr>
        <w:t>по реализации темы</w:t>
      </w:r>
      <w:bookmarkEnd w:id="0"/>
      <w:r w:rsidRPr="004022D1">
        <w:rPr>
          <w:rFonts w:eastAsia="Calibri"/>
          <w:b/>
          <w:sz w:val="22"/>
          <w:szCs w:val="22"/>
        </w:rPr>
        <w:t>:</w:t>
      </w:r>
    </w:p>
    <w:p w14:paraId="3CD937F4" w14:textId="77777777" w:rsidR="00516114" w:rsidRPr="004022D1" w:rsidRDefault="00516114" w:rsidP="004022D1">
      <w:pPr>
        <w:numPr>
          <w:ilvl w:val="0"/>
          <w:numId w:val="1"/>
        </w:numPr>
        <w:jc w:val="both"/>
        <w:rPr>
          <w:rFonts w:eastAsia="Calibri"/>
          <w:b/>
          <w:sz w:val="22"/>
          <w:szCs w:val="22"/>
        </w:rPr>
      </w:pPr>
      <w:r w:rsidRPr="004022D1">
        <w:rPr>
          <w:rFonts w:eastAsia="Calibri"/>
          <w:sz w:val="22"/>
          <w:szCs w:val="22"/>
        </w:rPr>
        <w:t>Совершенствовать условия для реализации ФГОС начального образования (НО</w:t>
      </w:r>
      <w:proofErr w:type="gramStart"/>
      <w:r w:rsidRPr="004022D1">
        <w:rPr>
          <w:rFonts w:eastAsia="Calibri"/>
          <w:sz w:val="22"/>
          <w:szCs w:val="22"/>
        </w:rPr>
        <w:t>О-</w:t>
      </w:r>
      <w:proofErr w:type="gramEnd"/>
      <w:r w:rsidRPr="004022D1">
        <w:rPr>
          <w:rFonts w:eastAsia="Calibri"/>
          <w:sz w:val="22"/>
          <w:szCs w:val="22"/>
        </w:rPr>
        <w:t xml:space="preserve"> обновленное содержание) и ФГОС основного общего образования (ООО – обновленное содержание), совершенствовать качество </w:t>
      </w:r>
      <w:proofErr w:type="spellStart"/>
      <w:r w:rsidRPr="004022D1">
        <w:rPr>
          <w:rFonts w:eastAsia="Calibri"/>
          <w:sz w:val="22"/>
          <w:szCs w:val="22"/>
        </w:rPr>
        <w:t>обученности</w:t>
      </w:r>
      <w:proofErr w:type="spellEnd"/>
      <w:r w:rsidRPr="004022D1">
        <w:rPr>
          <w:rFonts w:eastAsia="Calibri"/>
          <w:sz w:val="22"/>
          <w:szCs w:val="22"/>
        </w:rPr>
        <w:t xml:space="preserve"> выпускников на ступени среднего общего образования (СОО).</w:t>
      </w:r>
    </w:p>
    <w:p w14:paraId="74445957"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Создавать условия (организационно-управленческие, методические, педагогические) для обновления основных образовательных программ НОО, ООО и СОО образовательного учреждения, включающих три группы требований, в соответствии с Федеральным государственным стандартом нового поколения.</w:t>
      </w:r>
    </w:p>
    <w:p w14:paraId="7D24464E"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Формировать ключевые компетенции, определяющие современное качество содержания образования (</w:t>
      </w:r>
      <w:proofErr w:type="spellStart"/>
      <w:r w:rsidRPr="004022D1">
        <w:rPr>
          <w:rFonts w:eastAsia="Calibri"/>
          <w:sz w:val="22"/>
          <w:szCs w:val="22"/>
        </w:rPr>
        <w:t>целостностную</w:t>
      </w:r>
      <w:proofErr w:type="spellEnd"/>
      <w:r w:rsidRPr="004022D1">
        <w:rPr>
          <w:rFonts w:eastAsia="Calibri"/>
          <w:sz w:val="22"/>
          <w:szCs w:val="22"/>
        </w:rPr>
        <w:t xml:space="preserve"> систему универсальных знаний, умений, навыков, а также опыт самостоятельной деятельности и личной ответственности обучающихся) на основе использования современных педагогических технологий и методов активного обучения.</w:t>
      </w:r>
    </w:p>
    <w:p w14:paraId="73AA0728"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Повышать качество обучения через применение инновационных технологий обучения, в основе которых – системно-</w:t>
      </w:r>
      <w:proofErr w:type="spellStart"/>
      <w:r w:rsidRPr="004022D1">
        <w:rPr>
          <w:rFonts w:eastAsia="Calibri"/>
          <w:sz w:val="22"/>
          <w:szCs w:val="22"/>
        </w:rPr>
        <w:t>деятельностный</w:t>
      </w:r>
      <w:proofErr w:type="spellEnd"/>
      <w:r w:rsidRPr="004022D1">
        <w:rPr>
          <w:rFonts w:eastAsia="Calibri"/>
          <w:sz w:val="22"/>
          <w:szCs w:val="22"/>
        </w:rPr>
        <w:t xml:space="preserve"> подход.</w:t>
      </w:r>
    </w:p>
    <w:p w14:paraId="5CE18E3A"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Обеспечивать внедрение и формирование функциональной грамотности учащихся как значимого компонента обновленного содержания образования.</w:t>
      </w:r>
    </w:p>
    <w:p w14:paraId="541A3B48"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Активизировать работу по выявлению и обобщению, распространению передового педагогического опыта творчески работающих педагогов.</w:t>
      </w:r>
    </w:p>
    <w:p w14:paraId="0D612ECC"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w:t>
      </w:r>
    </w:p>
    <w:p w14:paraId="644D0254"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Обеспечивать методическое сопровождение работы с молодыми и вновь принятыми специалистами.</w:t>
      </w:r>
    </w:p>
    <w:p w14:paraId="795F2F86"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Создавать условия для самореализации учащихся в образовательной деятельности и развития ключевых компетенций учащихся.</w:t>
      </w:r>
    </w:p>
    <w:p w14:paraId="53AF0DCE" w14:textId="77777777" w:rsidR="00516114" w:rsidRPr="004022D1" w:rsidRDefault="00516114" w:rsidP="004022D1">
      <w:pPr>
        <w:numPr>
          <w:ilvl w:val="0"/>
          <w:numId w:val="1"/>
        </w:numPr>
        <w:jc w:val="both"/>
        <w:rPr>
          <w:rFonts w:eastAsia="Calibri"/>
          <w:sz w:val="22"/>
          <w:szCs w:val="22"/>
        </w:rPr>
      </w:pPr>
      <w:r w:rsidRPr="004022D1">
        <w:rPr>
          <w:rFonts w:eastAsia="Calibri"/>
          <w:sz w:val="22"/>
          <w:szCs w:val="22"/>
        </w:rPr>
        <w:t>Развивать и совершенствовать систему работы с детьми, имеющими повышенные интеллектуальные способности.</w:t>
      </w:r>
    </w:p>
    <w:p w14:paraId="557AC64F" w14:textId="77777777" w:rsidR="00B52976" w:rsidRPr="004022D1" w:rsidRDefault="00B52976" w:rsidP="004022D1">
      <w:pPr>
        <w:ind w:firstLine="426"/>
        <w:rPr>
          <w:b/>
          <w:sz w:val="22"/>
          <w:szCs w:val="22"/>
        </w:rPr>
      </w:pPr>
    </w:p>
    <w:p w14:paraId="7E72EDE7" w14:textId="5154F440" w:rsidR="00516114" w:rsidRPr="004022D1" w:rsidRDefault="003E0472" w:rsidP="004022D1">
      <w:pPr>
        <w:jc w:val="center"/>
        <w:rPr>
          <w:rFonts w:eastAsia="Calibri"/>
          <w:b/>
          <w:sz w:val="22"/>
          <w:szCs w:val="22"/>
          <w:lang w:eastAsia="en-US"/>
        </w:rPr>
      </w:pPr>
      <w:r>
        <w:rPr>
          <w:rFonts w:eastAsia="Calibri"/>
          <w:b/>
          <w:sz w:val="22"/>
          <w:szCs w:val="22"/>
          <w:lang w:eastAsia="en-US"/>
        </w:rPr>
        <w:t>Методическая тема на 2022-2023</w:t>
      </w:r>
      <w:r w:rsidR="00516114" w:rsidRPr="004022D1">
        <w:rPr>
          <w:rFonts w:eastAsia="Calibri"/>
          <w:b/>
          <w:sz w:val="22"/>
          <w:szCs w:val="22"/>
          <w:lang w:eastAsia="en-US"/>
        </w:rPr>
        <w:t xml:space="preserve"> учебный год</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5"/>
        <w:gridCol w:w="1784"/>
        <w:gridCol w:w="2368"/>
        <w:gridCol w:w="4653"/>
      </w:tblGrid>
      <w:tr w:rsidR="00516114" w:rsidRPr="004022D1" w14:paraId="14284E6F" w14:textId="77777777" w:rsidTr="005C204C">
        <w:tc>
          <w:tcPr>
            <w:tcW w:w="1255" w:type="dxa"/>
            <w:shd w:val="clear" w:color="auto" w:fill="auto"/>
          </w:tcPr>
          <w:p w14:paraId="1A1DAAFC" w14:textId="77777777" w:rsidR="00516114" w:rsidRPr="004022D1" w:rsidRDefault="00516114" w:rsidP="004022D1">
            <w:pPr>
              <w:rPr>
                <w:b/>
                <w:sz w:val="22"/>
                <w:szCs w:val="22"/>
              </w:rPr>
            </w:pPr>
            <w:r w:rsidRPr="004022D1">
              <w:rPr>
                <w:b/>
                <w:sz w:val="22"/>
                <w:szCs w:val="22"/>
              </w:rPr>
              <w:t>Учебный год</w:t>
            </w:r>
          </w:p>
        </w:tc>
        <w:tc>
          <w:tcPr>
            <w:tcW w:w="1784" w:type="dxa"/>
            <w:shd w:val="clear" w:color="auto" w:fill="auto"/>
          </w:tcPr>
          <w:p w14:paraId="7F3546F5" w14:textId="77777777" w:rsidR="00516114" w:rsidRPr="004022D1" w:rsidRDefault="00516114" w:rsidP="004022D1">
            <w:pPr>
              <w:rPr>
                <w:b/>
                <w:sz w:val="22"/>
                <w:szCs w:val="22"/>
              </w:rPr>
            </w:pPr>
            <w:r w:rsidRPr="004022D1">
              <w:rPr>
                <w:b/>
                <w:sz w:val="22"/>
                <w:szCs w:val="22"/>
              </w:rPr>
              <w:t>Методическая тема школы</w:t>
            </w:r>
          </w:p>
        </w:tc>
        <w:tc>
          <w:tcPr>
            <w:tcW w:w="2368" w:type="dxa"/>
            <w:shd w:val="clear" w:color="auto" w:fill="auto"/>
          </w:tcPr>
          <w:p w14:paraId="39F014CC" w14:textId="77777777" w:rsidR="00516114" w:rsidRPr="004022D1" w:rsidRDefault="00516114" w:rsidP="004022D1">
            <w:pPr>
              <w:rPr>
                <w:b/>
                <w:sz w:val="22"/>
                <w:szCs w:val="22"/>
              </w:rPr>
            </w:pPr>
            <w:r w:rsidRPr="004022D1">
              <w:rPr>
                <w:b/>
                <w:sz w:val="22"/>
                <w:szCs w:val="22"/>
              </w:rPr>
              <w:t>Цели</w:t>
            </w:r>
          </w:p>
        </w:tc>
        <w:tc>
          <w:tcPr>
            <w:tcW w:w="4653" w:type="dxa"/>
            <w:shd w:val="clear" w:color="auto" w:fill="auto"/>
          </w:tcPr>
          <w:p w14:paraId="4A5AB03F" w14:textId="77777777" w:rsidR="00516114" w:rsidRPr="004022D1" w:rsidRDefault="00516114" w:rsidP="004022D1">
            <w:pPr>
              <w:rPr>
                <w:b/>
                <w:sz w:val="22"/>
                <w:szCs w:val="22"/>
              </w:rPr>
            </w:pPr>
            <w:r w:rsidRPr="004022D1">
              <w:rPr>
                <w:b/>
                <w:sz w:val="22"/>
                <w:szCs w:val="22"/>
              </w:rPr>
              <w:t>Задачи</w:t>
            </w:r>
          </w:p>
        </w:tc>
      </w:tr>
      <w:tr w:rsidR="00516114" w:rsidRPr="004022D1" w14:paraId="7FCFC1D4" w14:textId="77777777" w:rsidTr="005C204C">
        <w:tc>
          <w:tcPr>
            <w:tcW w:w="1255" w:type="dxa"/>
            <w:shd w:val="clear" w:color="auto" w:fill="auto"/>
          </w:tcPr>
          <w:p w14:paraId="6955C13A" w14:textId="6EC06DD4" w:rsidR="00516114" w:rsidRPr="004022D1" w:rsidRDefault="003E0472" w:rsidP="004022D1">
            <w:pPr>
              <w:rPr>
                <w:sz w:val="22"/>
                <w:szCs w:val="22"/>
              </w:rPr>
            </w:pPr>
            <w:r>
              <w:rPr>
                <w:sz w:val="22"/>
                <w:szCs w:val="22"/>
              </w:rPr>
              <w:t>2022-2023</w:t>
            </w:r>
            <w:r w:rsidR="00516114" w:rsidRPr="004022D1">
              <w:rPr>
                <w:sz w:val="22"/>
                <w:szCs w:val="22"/>
              </w:rPr>
              <w:t xml:space="preserve"> учебный год</w:t>
            </w:r>
          </w:p>
        </w:tc>
        <w:tc>
          <w:tcPr>
            <w:tcW w:w="1784" w:type="dxa"/>
            <w:shd w:val="clear" w:color="auto" w:fill="auto"/>
          </w:tcPr>
          <w:p w14:paraId="19E2C429" w14:textId="77777777" w:rsidR="00516114" w:rsidRPr="004022D1" w:rsidRDefault="00516114" w:rsidP="004022D1">
            <w:pPr>
              <w:rPr>
                <w:rFonts w:eastAsia="Calibri"/>
                <w:sz w:val="22"/>
                <w:szCs w:val="22"/>
                <w:lang w:eastAsia="en-US"/>
              </w:rPr>
            </w:pPr>
            <w:r w:rsidRPr="004022D1">
              <w:rPr>
                <w:rFonts w:eastAsia="Calibri"/>
                <w:sz w:val="22"/>
                <w:szCs w:val="22"/>
                <w:lang w:eastAsia="en-US"/>
              </w:rPr>
              <w:t>Современные требования к качеству урока – ориентиры на обновление содержания образования</w:t>
            </w:r>
          </w:p>
          <w:p w14:paraId="2B8C1690" w14:textId="77777777" w:rsidR="00516114" w:rsidRPr="004022D1" w:rsidRDefault="00516114" w:rsidP="004022D1">
            <w:pPr>
              <w:rPr>
                <w:sz w:val="22"/>
                <w:szCs w:val="22"/>
              </w:rPr>
            </w:pPr>
          </w:p>
        </w:tc>
        <w:tc>
          <w:tcPr>
            <w:tcW w:w="2368" w:type="dxa"/>
            <w:shd w:val="clear" w:color="auto" w:fill="auto"/>
          </w:tcPr>
          <w:p w14:paraId="384A5899" w14:textId="77777777" w:rsidR="00516114" w:rsidRPr="004022D1" w:rsidRDefault="00516114" w:rsidP="004022D1">
            <w:pPr>
              <w:rPr>
                <w:sz w:val="22"/>
                <w:szCs w:val="22"/>
              </w:rPr>
            </w:pPr>
            <w:r w:rsidRPr="004022D1">
              <w:rPr>
                <w:rFonts w:eastAsia="Calibri"/>
                <w:sz w:val="22"/>
                <w:szCs w:val="22"/>
                <w:lang w:eastAsia="en-US"/>
              </w:rPr>
              <w:t xml:space="preserve">Повышение теоретических и практических знаний педагогов в области методики проведения современного урока и его </w:t>
            </w:r>
            <w:proofErr w:type="spellStart"/>
            <w:r w:rsidRPr="004022D1">
              <w:rPr>
                <w:rFonts w:eastAsia="Calibri"/>
                <w:sz w:val="22"/>
                <w:szCs w:val="22"/>
                <w:lang w:eastAsia="en-US"/>
              </w:rPr>
              <w:t>общедидактического</w:t>
            </w:r>
            <w:proofErr w:type="spellEnd"/>
            <w:r w:rsidRPr="004022D1">
              <w:rPr>
                <w:rFonts w:eastAsia="Calibri"/>
                <w:sz w:val="22"/>
                <w:szCs w:val="22"/>
                <w:lang w:eastAsia="en-US"/>
              </w:rPr>
              <w:t xml:space="preserve"> анализа, направленных на  формирование и осознание функциональной грамотности как средства успешной деятельности в меняющемся мире</w:t>
            </w:r>
          </w:p>
        </w:tc>
        <w:tc>
          <w:tcPr>
            <w:tcW w:w="4653" w:type="dxa"/>
            <w:shd w:val="clear" w:color="auto" w:fill="auto"/>
          </w:tcPr>
          <w:p w14:paraId="1735A799" w14:textId="77777777" w:rsidR="00516114" w:rsidRPr="004022D1" w:rsidRDefault="00516114" w:rsidP="004022D1">
            <w:pPr>
              <w:rPr>
                <w:rFonts w:eastAsia="Calibri"/>
                <w:sz w:val="22"/>
                <w:szCs w:val="22"/>
                <w:lang w:eastAsia="en-US"/>
              </w:rPr>
            </w:pPr>
            <w:r w:rsidRPr="004022D1">
              <w:rPr>
                <w:rFonts w:eastAsia="Calibri"/>
                <w:sz w:val="22"/>
                <w:szCs w:val="22"/>
                <w:lang w:eastAsia="en-US"/>
              </w:rPr>
              <w:t>-Продолжить модернизацию системы обучения в школе путем изучения теории по вопросу требований к современному уроку;</w:t>
            </w:r>
          </w:p>
          <w:p w14:paraId="006B4D09" w14:textId="77777777" w:rsidR="00516114" w:rsidRPr="004022D1" w:rsidRDefault="00516114" w:rsidP="004022D1">
            <w:pPr>
              <w:rPr>
                <w:rFonts w:eastAsia="Calibri"/>
                <w:sz w:val="22"/>
                <w:szCs w:val="22"/>
                <w:lang w:eastAsia="en-US"/>
              </w:rPr>
            </w:pPr>
            <w:r w:rsidRPr="004022D1">
              <w:rPr>
                <w:rFonts w:eastAsia="Calibri"/>
                <w:sz w:val="22"/>
                <w:szCs w:val="22"/>
                <w:lang w:eastAsia="en-US"/>
              </w:rPr>
              <w:t>-Формировать функциональную грамотность учащихся как способность человека вступать в отношения с внешней средой и максимально быстро адаптироваться и функционировать в ней;</w:t>
            </w:r>
          </w:p>
          <w:p w14:paraId="2F770B71" w14:textId="77777777" w:rsidR="00516114" w:rsidRPr="004022D1" w:rsidRDefault="00516114" w:rsidP="004022D1">
            <w:pPr>
              <w:rPr>
                <w:rFonts w:eastAsia="Calibri"/>
                <w:sz w:val="22"/>
                <w:szCs w:val="22"/>
                <w:lang w:eastAsia="en-US"/>
              </w:rPr>
            </w:pPr>
            <w:r w:rsidRPr="004022D1">
              <w:rPr>
                <w:rFonts w:eastAsia="Calibri"/>
                <w:sz w:val="22"/>
                <w:szCs w:val="22"/>
                <w:lang w:eastAsia="en-US"/>
              </w:rPr>
              <w:t>-Активнее и эффективнее использовать современные образовательные технологии в образовательной деятельности, в частности — поисково-исследовательскую деятельность, метод проектов;</w:t>
            </w:r>
          </w:p>
          <w:p w14:paraId="04FEB83C" w14:textId="77777777" w:rsidR="00516114" w:rsidRPr="004022D1" w:rsidRDefault="00516114" w:rsidP="004022D1">
            <w:pPr>
              <w:rPr>
                <w:rFonts w:eastAsia="Calibri"/>
                <w:sz w:val="22"/>
                <w:szCs w:val="22"/>
                <w:lang w:eastAsia="en-US"/>
              </w:rPr>
            </w:pPr>
            <w:r w:rsidRPr="004022D1">
              <w:rPr>
                <w:rFonts w:eastAsia="Calibri"/>
                <w:sz w:val="22"/>
                <w:szCs w:val="22"/>
                <w:lang w:eastAsia="en-US"/>
              </w:rPr>
              <w:t>-Расширять область использования информационных технологий при проведении уроков с учетом имеющейся в школе материально-технической базы;</w:t>
            </w:r>
          </w:p>
          <w:p w14:paraId="3AEE8E08" w14:textId="77777777" w:rsidR="00516114" w:rsidRPr="004022D1" w:rsidRDefault="00516114" w:rsidP="004022D1">
            <w:pPr>
              <w:rPr>
                <w:rFonts w:eastAsia="Calibri"/>
                <w:sz w:val="22"/>
                <w:szCs w:val="22"/>
                <w:lang w:eastAsia="en-US"/>
              </w:rPr>
            </w:pPr>
            <w:r w:rsidRPr="004022D1">
              <w:rPr>
                <w:rFonts w:eastAsia="Calibri"/>
                <w:sz w:val="22"/>
                <w:szCs w:val="22"/>
                <w:lang w:eastAsia="en-US"/>
              </w:rPr>
              <w:t>-Выстраивать систему поиска и поддержки талантливых детей и их сопровождение в течение всего периода обучения в школе;</w:t>
            </w:r>
          </w:p>
          <w:p w14:paraId="6CCB9BE3" w14:textId="77777777" w:rsidR="00516114" w:rsidRPr="004022D1" w:rsidRDefault="00516114" w:rsidP="004022D1">
            <w:pPr>
              <w:rPr>
                <w:rFonts w:eastAsia="Calibri"/>
                <w:sz w:val="22"/>
                <w:szCs w:val="22"/>
                <w:lang w:eastAsia="en-US"/>
              </w:rPr>
            </w:pPr>
            <w:r w:rsidRPr="004022D1">
              <w:rPr>
                <w:rFonts w:eastAsia="Calibri"/>
                <w:sz w:val="22"/>
                <w:szCs w:val="22"/>
                <w:lang w:eastAsia="en-US"/>
              </w:rPr>
              <w:t>-Совершенствовать работу со слабоуспевающими учащимися;</w:t>
            </w:r>
          </w:p>
          <w:p w14:paraId="5A2846DA" w14:textId="77777777" w:rsidR="00516114" w:rsidRPr="004022D1" w:rsidRDefault="00516114" w:rsidP="004022D1">
            <w:pPr>
              <w:rPr>
                <w:rFonts w:eastAsia="Calibri"/>
                <w:sz w:val="22"/>
                <w:szCs w:val="22"/>
                <w:lang w:eastAsia="en-US"/>
              </w:rPr>
            </w:pPr>
            <w:r w:rsidRPr="004022D1">
              <w:rPr>
                <w:rFonts w:eastAsia="Calibri"/>
                <w:sz w:val="22"/>
                <w:szCs w:val="22"/>
                <w:lang w:eastAsia="en-US"/>
              </w:rPr>
              <w:t xml:space="preserve">-Продолжить работу по реализации </w:t>
            </w:r>
            <w:r w:rsidRPr="004022D1">
              <w:rPr>
                <w:rFonts w:eastAsia="Calibri"/>
                <w:sz w:val="22"/>
                <w:szCs w:val="22"/>
                <w:lang w:eastAsia="en-US"/>
              </w:rPr>
              <w:lastRenderedPageBreak/>
              <w:t>обновленных ФГОС НОО, ФГОС ООО.</w:t>
            </w:r>
          </w:p>
          <w:p w14:paraId="56330EE8" w14:textId="77777777" w:rsidR="00516114" w:rsidRPr="004022D1" w:rsidRDefault="00516114" w:rsidP="004022D1">
            <w:pPr>
              <w:rPr>
                <w:sz w:val="22"/>
                <w:szCs w:val="22"/>
              </w:rPr>
            </w:pPr>
            <w:r w:rsidRPr="004022D1">
              <w:rPr>
                <w:rFonts w:eastAsia="Calibri"/>
                <w:sz w:val="22"/>
                <w:szCs w:val="22"/>
                <w:lang w:eastAsia="en-US"/>
              </w:rPr>
              <w:t>-Совершенствовать работу по качеству знаний выпускников школы (СОО)</w:t>
            </w:r>
          </w:p>
        </w:tc>
      </w:tr>
    </w:tbl>
    <w:p w14:paraId="604BE344" w14:textId="77777777" w:rsidR="00516114" w:rsidRPr="004022D1" w:rsidRDefault="00516114" w:rsidP="004022D1">
      <w:pPr>
        <w:rPr>
          <w:b/>
          <w:sz w:val="22"/>
          <w:szCs w:val="22"/>
        </w:rPr>
      </w:pPr>
    </w:p>
    <w:p w14:paraId="5A5A8E47" w14:textId="77777777" w:rsidR="00516114" w:rsidRPr="004022D1" w:rsidRDefault="00516114" w:rsidP="004022D1">
      <w:pPr>
        <w:jc w:val="center"/>
        <w:rPr>
          <w:b/>
          <w:sz w:val="22"/>
          <w:szCs w:val="22"/>
        </w:rPr>
      </w:pPr>
      <w:r w:rsidRPr="004022D1">
        <w:rPr>
          <w:b/>
          <w:sz w:val="22"/>
          <w:szCs w:val="22"/>
        </w:rPr>
        <w:t>Методическая тема объединения учителей русского языка и литературы:</w:t>
      </w:r>
    </w:p>
    <w:p w14:paraId="18B6A57F" w14:textId="31F7C078" w:rsidR="00516114" w:rsidRPr="004022D1" w:rsidRDefault="00516114" w:rsidP="004022D1">
      <w:pPr>
        <w:contextualSpacing/>
        <w:rPr>
          <w:rFonts w:eastAsia="Calibri"/>
          <w:sz w:val="22"/>
          <w:szCs w:val="22"/>
          <w:lang w:eastAsia="en-US"/>
        </w:rPr>
      </w:pPr>
      <w:r w:rsidRPr="004022D1">
        <w:rPr>
          <w:rFonts w:eastAsia="Calibri"/>
          <w:sz w:val="22"/>
          <w:szCs w:val="22"/>
          <w:lang w:eastAsia="en-US"/>
        </w:rPr>
        <w:t xml:space="preserve">«Повышение эффективности образовательного процесса через </w:t>
      </w:r>
      <w:bookmarkStart w:id="1" w:name="_Hlk84016224"/>
      <w:r w:rsidRPr="004022D1">
        <w:rPr>
          <w:rFonts w:eastAsia="Calibri"/>
          <w:sz w:val="22"/>
          <w:szCs w:val="22"/>
          <w:lang w:eastAsia="en-US"/>
        </w:rPr>
        <w:t xml:space="preserve">сочетание </w:t>
      </w:r>
      <w:bookmarkStart w:id="2" w:name="_Hlk84016154"/>
      <w:r w:rsidRPr="004022D1">
        <w:rPr>
          <w:rFonts w:eastAsia="Calibri"/>
          <w:sz w:val="22"/>
          <w:szCs w:val="22"/>
          <w:lang w:eastAsia="en-US"/>
        </w:rPr>
        <w:t xml:space="preserve">современных педагогических </w:t>
      </w:r>
      <w:bookmarkEnd w:id="2"/>
      <w:r w:rsidRPr="004022D1">
        <w:rPr>
          <w:rFonts w:eastAsia="Calibri"/>
          <w:sz w:val="22"/>
          <w:szCs w:val="22"/>
          <w:lang w:eastAsia="en-US"/>
        </w:rPr>
        <w:t>технологий</w:t>
      </w:r>
      <w:bookmarkEnd w:id="1"/>
      <w:r w:rsidRPr="004022D1">
        <w:rPr>
          <w:rFonts w:eastAsia="Calibri"/>
          <w:sz w:val="22"/>
          <w:szCs w:val="22"/>
          <w:lang w:eastAsia="en-US"/>
        </w:rPr>
        <w:t>".</w:t>
      </w:r>
    </w:p>
    <w:p w14:paraId="30FF336D" w14:textId="286CFE9A" w:rsidR="00516114" w:rsidRPr="004022D1" w:rsidRDefault="00516114" w:rsidP="004022D1">
      <w:pPr>
        <w:jc w:val="center"/>
        <w:rPr>
          <w:b/>
          <w:sz w:val="22"/>
          <w:szCs w:val="22"/>
        </w:rPr>
      </w:pPr>
      <w:r w:rsidRPr="004022D1">
        <w:rPr>
          <w:b/>
          <w:sz w:val="22"/>
          <w:szCs w:val="22"/>
        </w:rPr>
        <w:t>Цель работы по методической теме объединения учителей русского языка и литературы:</w:t>
      </w:r>
    </w:p>
    <w:p w14:paraId="49649DC9" w14:textId="77777777" w:rsidR="00516114" w:rsidRPr="004022D1" w:rsidRDefault="00516114" w:rsidP="004022D1">
      <w:pPr>
        <w:tabs>
          <w:tab w:val="left" w:pos="142"/>
        </w:tabs>
        <w:ind w:firstLine="426"/>
        <w:jc w:val="both"/>
        <w:rPr>
          <w:rFonts w:eastAsia="Calibri"/>
          <w:sz w:val="22"/>
          <w:szCs w:val="22"/>
          <w:lang w:eastAsia="en-US"/>
        </w:rPr>
      </w:pPr>
      <w:r w:rsidRPr="004022D1">
        <w:rPr>
          <w:rFonts w:eastAsia="Calibri"/>
          <w:sz w:val="22"/>
          <w:szCs w:val="22"/>
          <w:lang w:eastAsia="en-US"/>
        </w:rPr>
        <w:t xml:space="preserve">Повышение уровня эффективности преподавания русского языка и литературы, педагогического мастерства учителя и его профессиональной компетентности </w:t>
      </w:r>
      <w:bookmarkStart w:id="3" w:name="_Hlk84016236"/>
      <w:r w:rsidRPr="004022D1">
        <w:rPr>
          <w:rFonts w:eastAsia="Calibri"/>
          <w:sz w:val="22"/>
          <w:szCs w:val="22"/>
          <w:lang w:eastAsia="en-US"/>
        </w:rPr>
        <w:t xml:space="preserve">через освоение, </w:t>
      </w:r>
      <w:bookmarkEnd w:id="3"/>
      <w:r w:rsidRPr="004022D1">
        <w:rPr>
          <w:rFonts w:eastAsia="Calibri"/>
          <w:sz w:val="22"/>
          <w:szCs w:val="22"/>
          <w:lang w:eastAsia="en-US"/>
        </w:rPr>
        <w:t>сочетание и применение  современных педагогических технологий.</w:t>
      </w:r>
    </w:p>
    <w:p w14:paraId="340602E9" w14:textId="60EF60A9" w:rsidR="00516114" w:rsidRPr="004022D1" w:rsidRDefault="00516114" w:rsidP="004022D1">
      <w:pPr>
        <w:jc w:val="center"/>
        <w:rPr>
          <w:b/>
          <w:bCs/>
          <w:sz w:val="22"/>
          <w:szCs w:val="22"/>
          <w:lang w:eastAsia="en-US"/>
        </w:rPr>
      </w:pPr>
      <w:r w:rsidRPr="004022D1">
        <w:rPr>
          <w:b/>
          <w:bCs/>
          <w:sz w:val="22"/>
          <w:szCs w:val="22"/>
          <w:lang w:eastAsia="en-US"/>
        </w:rPr>
        <w:t>Осн</w:t>
      </w:r>
      <w:r w:rsidRPr="004022D1">
        <w:rPr>
          <w:b/>
          <w:bCs/>
          <w:spacing w:val="-1"/>
          <w:sz w:val="22"/>
          <w:szCs w:val="22"/>
          <w:lang w:eastAsia="en-US"/>
        </w:rPr>
        <w:t>о</w:t>
      </w:r>
      <w:r w:rsidRPr="004022D1">
        <w:rPr>
          <w:b/>
          <w:bCs/>
          <w:sz w:val="22"/>
          <w:szCs w:val="22"/>
          <w:lang w:eastAsia="en-US"/>
        </w:rPr>
        <w:t>вн</w:t>
      </w:r>
      <w:r w:rsidRPr="004022D1">
        <w:rPr>
          <w:b/>
          <w:bCs/>
          <w:spacing w:val="-1"/>
          <w:sz w:val="22"/>
          <w:szCs w:val="22"/>
          <w:lang w:eastAsia="en-US"/>
        </w:rPr>
        <w:t>ы</w:t>
      </w:r>
      <w:r w:rsidRPr="004022D1">
        <w:rPr>
          <w:b/>
          <w:bCs/>
          <w:sz w:val="22"/>
          <w:szCs w:val="22"/>
          <w:lang w:eastAsia="en-US"/>
        </w:rPr>
        <w:t>е</w:t>
      </w:r>
      <w:r w:rsidRPr="004022D1">
        <w:rPr>
          <w:sz w:val="22"/>
          <w:szCs w:val="22"/>
          <w:lang w:eastAsia="en-US"/>
        </w:rPr>
        <w:t xml:space="preserve"> </w:t>
      </w:r>
      <w:r w:rsidRPr="004022D1">
        <w:rPr>
          <w:b/>
          <w:bCs/>
          <w:spacing w:val="1"/>
          <w:sz w:val="22"/>
          <w:szCs w:val="22"/>
          <w:lang w:eastAsia="en-US"/>
        </w:rPr>
        <w:t>з</w:t>
      </w:r>
      <w:r w:rsidRPr="004022D1">
        <w:rPr>
          <w:b/>
          <w:bCs/>
          <w:sz w:val="22"/>
          <w:szCs w:val="22"/>
          <w:lang w:eastAsia="en-US"/>
        </w:rPr>
        <w:t>а</w:t>
      </w:r>
      <w:r w:rsidRPr="004022D1">
        <w:rPr>
          <w:b/>
          <w:bCs/>
          <w:spacing w:val="-1"/>
          <w:sz w:val="22"/>
          <w:szCs w:val="22"/>
          <w:lang w:eastAsia="en-US"/>
        </w:rPr>
        <w:t>д</w:t>
      </w:r>
      <w:r w:rsidRPr="004022D1">
        <w:rPr>
          <w:b/>
          <w:bCs/>
          <w:sz w:val="22"/>
          <w:szCs w:val="22"/>
          <w:lang w:eastAsia="en-US"/>
        </w:rPr>
        <w:t>ачи</w:t>
      </w:r>
      <w:r w:rsidRPr="004022D1">
        <w:rPr>
          <w:rFonts w:eastAsia="Calibri"/>
          <w:b/>
          <w:sz w:val="22"/>
          <w:szCs w:val="22"/>
        </w:rPr>
        <w:t xml:space="preserve"> по реализации темы</w:t>
      </w:r>
      <w:r w:rsidRPr="004022D1">
        <w:rPr>
          <w:b/>
          <w:bCs/>
          <w:sz w:val="22"/>
          <w:szCs w:val="22"/>
          <w:lang w:eastAsia="en-US"/>
        </w:rPr>
        <w:t>:</w:t>
      </w:r>
    </w:p>
    <w:p w14:paraId="65AA64C8" w14:textId="77777777" w:rsidR="00516114" w:rsidRPr="004022D1" w:rsidRDefault="00516114" w:rsidP="004022D1">
      <w:pPr>
        <w:numPr>
          <w:ilvl w:val="0"/>
          <w:numId w:val="2"/>
        </w:numPr>
        <w:tabs>
          <w:tab w:val="left" w:pos="142"/>
        </w:tabs>
        <w:contextualSpacing/>
        <w:rPr>
          <w:rFonts w:eastAsia="Calibri"/>
          <w:sz w:val="22"/>
          <w:szCs w:val="22"/>
          <w:lang w:eastAsia="en-US"/>
        </w:rPr>
      </w:pPr>
      <w:r w:rsidRPr="004022D1">
        <w:rPr>
          <w:rFonts w:eastAsia="Calibri"/>
          <w:sz w:val="22"/>
          <w:szCs w:val="22"/>
          <w:lang w:eastAsia="en-US"/>
        </w:rPr>
        <w:t xml:space="preserve">Проанализировать педагогические условия развития творческой активности участников педагогического процесса в условиях перехода на обновленные ФГОС ООО. </w:t>
      </w:r>
    </w:p>
    <w:p w14:paraId="54E93914"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Продолжить изучение новых педагогических технологий и приемов, возможности использования их или отдельных элементов в преподавании предметов гуманитарного цикла согласно требованиям современного образования: работа по формированию функциональной грамотности учащихся; обновление ФГОС ООО - 21.</w:t>
      </w:r>
    </w:p>
    <w:p w14:paraId="123F87BD"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Продолжить работу по методическому обеспечению учебного процесса через освоение и сочетание современных педагогических технологий.</w:t>
      </w:r>
    </w:p>
    <w:p w14:paraId="2A471E7A"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 xml:space="preserve">Осваивать формы работы, направленные на формирование функциональной грамотности учащихся на основе технологий системно – </w:t>
      </w:r>
      <w:proofErr w:type="spellStart"/>
      <w:r w:rsidRPr="004022D1">
        <w:rPr>
          <w:rFonts w:eastAsia="Calibri"/>
          <w:sz w:val="22"/>
          <w:szCs w:val="22"/>
          <w:lang w:eastAsia="en-US"/>
        </w:rPr>
        <w:t>деятельностного</w:t>
      </w:r>
      <w:proofErr w:type="spellEnd"/>
      <w:r w:rsidRPr="004022D1">
        <w:rPr>
          <w:rFonts w:eastAsia="Calibri"/>
          <w:sz w:val="22"/>
          <w:szCs w:val="22"/>
          <w:lang w:eastAsia="en-US"/>
        </w:rPr>
        <w:t xml:space="preserve"> подхода.</w:t>
      </w:r>
    </w:p>
    <w:p w14:paraId="0568E65F"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Повысить мотивацию учителей на овладение приёмами анализа собственных результатов образовательного процесса, участие в освоении передового опыта, изучение и применение новых образовательных технологий в профессиональной деятельности членов МО гуманитарного цикла.</w:t>
      </w:r>
    </w:p>
    <w:p w14:paraId="245A78E5"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Стимулировать творческое самовыражение, раскрытие профессионального потенциала педагогов в процессе работы с одаренными детьми. Концентрировать основные силы ШМО в направлении повышения качества обучения, воспитания и развития школьников в условиях обновленных ФГОС.</w:t>
      </w:r>
    </w:p>
    <w:p w14:paraId="3DDCAD60"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Повышение квалификации педагогов через различные формы обучения.</w:t>
      </w:r>
    </w:p>
    <w:p w14:paraId="55F420F4" w14:textId="77777777" w:rsidR="00516114" w:rsidRPr="004022D1" w:rsidRDefault="00516114" w:rsidP="004022D1">
      <w:pPr>
        <w:numPr>
          <w:ilvl w:val="0"/>
          <w:numId w:val="2"/>
        </w:numPr>
        <w:contextualSpacing/>
        <w:rPr>
          <w:rFonts w:eastAsia="Calibri"/>
          <w:sz w:val="22"/>
          <w:szCs w:val="22"/>
          <w:lang w:eastAsia="en-US"/>
        </w:rPr>
      </w:pPr>
      <w:r w:rsidRPr="004022D1">
        <w:rPr>
          <w:rFonts w:eastAsia="Calibri"/>
          <w:sz w:val="22"/>
          <w:szCs w:val="22"/>
          <w:lang w:eastAsia="en-US"/>
        </w:rPr>
        <w:t>На уроках и во внеурочное время активизировать работу по раскрытию интегрирующего потенциала русского языка, создание условий для проявления уникальных возможностей русского языка как общенационального достояния россиян, средства развития и взаимообогащения культур народов Российской Федерации.</w:t>
      </w:r>
    </w:p>
    <w:p w14:paraId="11A10BC2" w14:textId="77777777" w:rsidR="00516114" w:rsidRPr="004022D1" w:rsidRDefault="00516114" w:rsidP="004022D1">
      <w:pPr>
        <w:ind w:left="360" w:hanging="360"/>
        <w:jc w:val="both"/>
        <w:rPr>
          <w:sz w:val="22"/>
          <w:szCs w:val="22"/>
        </w:rPr>
      </w:pPr>
      <w:r w:rsidRPr="004022D1">
        <w:rPr>
          <w:sz w:val="22"/>
          <w:szCs w:val="22"/>
        </w:rPr>
        <w:t xml:space="preserve"> 9. Нацелить содержание рабочих программ по русскому языку на формировании языковой, лингвистической, коммуникативной компетенции учащихся.</w:t>
      </w:r>
    </w:p>
    <w:p w14:paraId="6A4CC028" w14:textId="77777777" w:rsidR="00516114" w:rsidRPr="004022D1" w:rsidRDefault="00516114" w:rsidP="004022D1">
      <w:pPr>
        <w:ind w:left="360" w:hanging="360"/>
        <w:jc w:val="both"/>
        <w:rPr>
          <w:sz w:val="22"/>
          <w:szCs w:val="22"/>
        </w:rPr>
      </w:pPr>
      <w:r w:rsidRPr="004022D1">
        <w:rPr>
          <w:sz w:val="22"/>
          <w:szCs w:val="22"/>
        </w:rPr>
        <w:t>10. Сосредоточить основные усилия МО на совершенствование повторения, отработке навыков тестирования и подготовке учащихся к итоговой аттестации в форме ГИА.</w:t>
      </w:r>
    </w:p>
    <w:p w14:paraId="1D749E97" w14:textId="77777777" w:rsidR="00516114" w:rsidRPr="004022D1" w:rsidRDefault="00516114" w:rsidP="004022D1">
      <w:pPr>
        <w:ind w:left="360" w:hanging="360"/>
        <w:jc w:val="both"/>
        <w:rPr>
          <w:sz w:val="22"/>
          <w:szCs w:val="22"/>
        </w:rPr>
      </w:pPr>
      <w:r w:rsidRPr="004022D1">
        <w:rPr>
          <w:sz w:val="22"/>
          <w:szCs w:val="22"/>
        </w:rPr>
        <w:t xml:space="preserve">11. С целью повышения результативности работы по подготовке учащихся к ГИА, повышению качества </w:t>
      </w:r>
      <w:proofErr w:type="spellStart"/>
      <w:r w:rsidRPr="004022D1">
        <w:rPr>
          <w:sz w:val="22"/>
          <w:szCs w:val="22"/>
        </w:rPr>
        <w:t>обученности</w:t>
      </w:r>
      <w:proofErr w:type="spellEnd"/>
      <w:r w:rsidRPr="004022D1">
        <w:rPr>
          <w:sz w:val="22"/>
          <w:szCs w:val="22"/>
        </w:rPr>
        <w:t xml:space="preserve"> каждому учителю определить свои целевые ориентиры по достижению результатов учащимися в ГИА.</w:t>
      </w:r>
    </w:p>
    <w:p w14:paraId="1DF4DB74" w14:textId="77777777" w:rsidR="00516114" w:rsidRPr="004022D1" w:rsidRDefault="00516114" w:rsidP="004022D1">
      <w:pPr>
        <w:ind w:left="360" w:hanging="360"/>
        <w:jc w:val="both"/>
        <w:rPr>
          <w:sz w:val="22"/>
          <w:szCs w:val="22"/>
        </w:rPr>
      </w:pPr>
      <w:r w:rsidRPr="004022D1">
        <w:rPr>
          <w:sz w:val="22"/>
          <w:szCs w:val="22"/>
        </w:rPr>
        <w:t>12. Учителям при подготовке к ГИА систематизировать знания учащихся по разделам при обобщающем повторении, учитывать запросы, возможности и индивидуальные аспекты обучающихся;</w:t>
      </w:r>
    </w:p>
    <w:p w14:paraId="5593A763" w14:textId="77777777" w:rsidR="00516114" w:rsidRPr="004022D1" w:rsidRDefault="00516114" w:rsidP="004022D1">
      <w:pPr>
        <w:ind w:left="360" w:hanging="360"/>
        <w:jc w:val="both"/>
        <w:rPr>
          <w:sz w:val="22"/>
          <w:szCs w:val="22"/>
        </w:rPr>
      </w:pPr>
      <w:r w:rsidRPr="004022D1">
        <w:rPr>
          <w:sz w:val="22"/>
          <w:szCs w:val="22"/>
        </w:rPr>
        <w:t xml:space="preserve">13. Осуществлять комплексное обучение всем видам речевой деятельности: слушанию, чтению, говорению и письму. Ведущая роль должна принадлежать чтению как </w:t>
      </w:r>
      <w:proofErr w:type="spellStart"/>
      <w:r w:rsidRPr="004022D1">
        <w:rPr>
          <w:sz w:val="22"/>
          <w:szCs w:val="22"/>
        </w:rPr>
        <w:t>общеучебному</w:t>
      </w:r>
      <w:proofErr w:type="spellEnd"/>
      <w:r w:rsidRPr="004022D1">
        <w:rPr>
          <w:sz w:val="22"/>
          <w:szCs w:val="22"/>
        </w:rPr>
        <w:t xml:space="preserve"> и междисциплинарному умению, постоянно повышать осознанность чтения.</w:t>
      </w:r>
    </w:p>
    <w:p w14:paraId="1C896E4A" w14:textId="77777777" w:rsidR="00516114" w:rsidRPr="004022D1" w:rsidRDefault="00516114" w:rsidP="004022D1">
      <w:pPr>
        <w:ind w:left="360" w:hanging="360"/>
        <w:jc w:val="both"/>
        <w:rPr>
          <w:sz w:val="22"/>
          <w:szCs w:val="22"/>
        </w:rPr>
      </w:pPr>
      <w:r w:rsidRPr="004022D1">
        <w:rPr>
          <w:sz w:val="22"/>
          <w:szCs w:val="22"/>
        </w:rPr>
        <w:t>14. Строго выполнять практическую часть программ: проводить необходимое количество контрольных и обучающих работ – по развитию речи; не допускать несоответствия темы в рабочей программе и классном журнале.</w:t>
      </w:r>
    </w:p>
    <w:p w14:paraId="5F58C0E2" w14:textId="77777777" w:rsidR="00516114" w:rsidRPr="004022D1" w:rsidRDefault="00516114" w:rsidP="004022D1">
      <w:pPr>
        <w:ind w:left="360" w:hanging="360"/>
        <w:jc w:val="both"/>
        <w:rPr>
          <w:sz w:val="22"/>
          <w:szCs w:val="22"/>
        </w:rPr>
      </w:pPr>
      <w:r w:rsidRPr="004022D1">
        <w:rPr>
          <w:sz w:val="22"/>
          <w:szCs w:val="22"/>
        </w:rPr>
        <w:t>15. Разнообразить дидактический материал, активнее включать в работу тексты художественного, популярного, публицистического, разговорного стилей, практиковать работу с неадаптированными текстами.</w:t>
      </w:r>
    </w:p>
    <w:p w14:paraId="6AEC7A30" w14:textId="77777777" w:rsidR="00516114" w:rsidRPr="004022D1" w:rsidRDefault="00516114" w:rsidP="004022D1">
      <w:pPr>
        <w:ind w:left="360" w:hanging="360"/>
        <w:jc w:val="both"/>
        <w:rPr>
          <w:sz w:val="22"/>
          <w:szCs w:val="22"/>
        </w:rPr>
      </w:pPr>
      <w:r w:rsidRPr="004022D1">
        <w:rPr>
          <w:sz w:val="22"/>
          <w:szCs w:val="22"/>
        </w:rPr>
        <w:t>16. Совершенствовать подходы к анализу текста, включать в него вопросы на понимание содержания, основной мысли автора, выделение сре</w:t>
      </w:r>
      <w:proofErr w:type="gramStart"/>
      <w:r w:rsidRPr="004022D1">
        <w:rPr>
          <w:sz w:val="22"/>
          <w:szCs w:val="22"/>
        </w:rPr>
        <w:t>дств св</w:t>
      </w:r>
      <w:proofErr w:type="gramEnd"/>
      <w:r w:rsidRPr="004022D1">
        <w:rPr>
          <w:sz w:val="22"/>
          <w:szCs w:val="22"/>
        </w:rPr>
        <w:t xml:space="preserve">язи между предложениями и </w:t>
      </w:r>
      <w:proofErr w:type="spellStart"/>
      <w:r w:rsidRPr="004022D1">
        <w:rPr>
          <w:sz w:val="22"/>
          <w:szCs w:val="22"/>
        </w:rPr>
        <w:t>микротемами</w:t>
      </w:r>
      <w:proofErr w:type="spellEnd"/>
    </w:p>
    <w:p w14:paraId="0D186659" w14:textId="77777777" w:rsidR="00516114" w:rsidRPr="004022D1" w:rsidRDefault="00516114" w:rsidP="004022D1">
      <w:pPr>
        <w:ind w:left="360" w:hanging="360"/>
        <w:jc w:val="both"/>
        <w:rPr>
          <w:sz w:val="22"/>
          <w:szCs w:val="22"/>
        </w:rPr>
      </w:pPr>
      <w:r w:rsidRPr="004022D1">
        <w:rPr>
          <w:sz w:val="22"/>
          <w:szCs w:val="22"/>
        </w:rPr>
        <w:t xml:space="preserve">17. На уроках русского языка и литературы интегрировать формирование умения находить в тексте изобразительно-выразительные средства языка, объяснять их роль в текст; на более ранних этапах изучения русского языка (5-7 </w:t>
      </w:r>
      <w:proofErr w:type="spellStart"/>
      <w:r w:rsidRPr="004022D1">
        <w:rPr>
          <w:sz w:val="22"/>
          <w:szCs w:val="22"/>
        </w:rPr>
        <w:t>кл</w:t>
      </w:r>
      <w:proofErr w:type="spellEnd"/>
      <w:r w:rsidRPr="004022D1">
        <w:rPr>
          <w:sz w:val="22"/>
          <w:szCs w:val="22"/>
        </w:rPr>
        <w:t>.) начинать обучение написанию изложения на основе текстов всех структурно-смысловых типов (повествование, описание, рассуждение разных стилей, выявляя их особенности, а также сочинения–рассуждения на основе исходного текста</w:t>
      </w:r>
      <w:proofErr w:type="gramStart"/>
      <w:r w:rsidRPr="004022D1">
        <w:rPr>
          <w:sz w:val="22"/>
          <w:szCs w:val="22"/>
        </w:rPr>
        <w:t>.</w:t>
      </w:r>
      <w:proofErr w:type="gramEnd"/>
      <w:r w:rsidRPr="004022D1">
        <w:rPr>
          <w:sz w:val="22"/>
          <w:szCs w:val="22"/>
        </w:rPr>
        <w:t xml:space="preserve"> </w:t>
      </w:r>
      <w:proofErr w:type="gramStart"/>
      <w:r w:rsidRPr="004022D1">
        <w:rPr>
          <w:sz w:val="22"/>
          <w:szCs w:val="22"/>
        </w:rPr>
        <w:t>п</w:t>
      </w:r>
      <w:proofErr w:type="gramEnd"/>
      <w:r w:rsidRPr="004022D1">
        <w:rPr>
          <w:sz w:val="22"/>
          <w:szCs w:val="22"/>
        </w:rPr>
        <w:t>остепенно развивая умения подбирать убедительные примеры и аргументы для доказательства тезиса; широко использовать задания в форме тестов, постепенно приближая их к типу экзаменационных.</w:t>
      </w:r>
    </w:p>
    <w:p w14:paraId="7C1B0ED0" w14:textId="77777777" w:rsidR="00516114" w:rsidRPr="004022D1" w:rsidRDefault="00516114" w:rsidP="004022D1">
      <w:pPr>
        <w:ind w:left="360" w:hanging="360"/>
        <w:jc w:val="both"/>
        <w:rPr>
          <w:sz w:val="22"/>
          <w:szCs w:val="22"/>
        </w:rPr>
      </w:pPr>
      <w:r w:rsidRPr="004022D1">
        <w:rPr>
          <w:sz w:val="22"/>
          <w:szCs w:val="22"/>
        </w:rPr>
        <w:t>18. Развивать творческие и исследовательские способности обучающихся через проведение предметных недель. Приглашение и привлечение родителей к проведению мероприятий.</w:t>
      </w:r>
    </w:p>
    <w:p w14:paraId="35144164" w14:textId="77777777" w:rsidR="00516114" w:rsidRPr="004022D1" w:rsidRDefault="00516114" w:rsidP="004022D1">
      <w:pPr>
        <w:ind w:left="360" w:hanging="360"/>
        <w:jc w:val="both"/>
        <w:rPr>
          <w:sz w:val="22"/>
          <w:szCs w:val="22"/>
        </w:rPr>
      </w:pPr>
      <w:r w:rsidRPr="004022D1">
        <w:rPr>
          <w:sz w:val="22"/>
          <w:szCs w:val="22"/>
        </w:rPr>
        <w:lastRenderedPageBreak/>
        <w:t>19. Адаптировать образовательный процесс к запросам личности ученика, обеспечить возможности её раскрытия, дальнейшее развитие индивидуализации и дифференциации процесса преподавания, работа со слабыми учащимися.</w:t>
      </w:r>
    </w:p>
    <w:p w14:paraId="651D6EAB" w14:textId="77777777" w:rsidR="00516114" w:rsidRPr="004022D1" w:rsidRDefault="00516114" w:rsidP="004022D1">
      <w:pPr>
        <w:shd w:val="clear" w:color="auto" w:fill="FFFFFF"/>
        <w:ind w:left="360" w:hanging="360"/>
        <w:rPr>
          <w:sz w:val="22"/>
          <w:szCs w:val="22"/>
        </w:rPr>
      </w:pPr>
      <w:r w:rsidRPr="004022D1">
        <w:rPr>
          <w:sz w:val="22"/>
          <w:szCs w:val="22"/>
        </w:rPr>
        <w:t xml:space="preserve">20. Работать над формированием </w:t>
      </w:r>
      <w:r w:rsidRPr="004022D1">
        <w:rPr>
          <w:sz w:val="22"/>
          <w:szCs w:val="22"/>
          <w:shd w:val="clear" w:color="auto" w:fill="FFFFFF"/>
        </w:rPr>
        <w:t xml:space="preserve">способности личности </w:t>
      </w:r>
      <w:proofErr w:type="gramStart"/>
      <w:r w:rsidRPr="004022D1">
        <w:rPr>
          <w:sz w:val="22"/>
          <w:szCs w:val="22"/>
        </w:rPr>
        <w:t>обучающихся</w:t>
      </w:r>
      <w:proofErr w:type="gramEnd"/>
      <w:r w:rsidRPr="004022D1">
        <w:rPr>
          <w:sz w:val="22"/>
          <w:szCs w:val="22"/>
        </w:rPr>
        <w:t xml:space="preserve"> использовать приобретённые знания и умения в практической направленности и повседневной жизни, т.е. ориентация школьного образования на </w:t>
      </w:r>
      <w:proofErr w:type="spellStart"/>
      <w:r w:rsidRPr="004022D1">
        <w:rPr>
          <w:sz w:val="22"/>
          <w:szCs w:val="22"/>
        </w:rPr>
        <w:t>компетентностный</w:t>
      </w:r>
      <w:proofErr w:type="spellEnd"/>
      <w:r w:rsidRPr="004022D1">
        <w:rPr>
          <w:sz w:val="22"/>
          <w:szCs w:val="22"/>
        </w:rPr>
        <w:t xml:space="preserve"> подход (функциональная грамотность).</w:t>
      </w:r>
    </w:p>
    <w:p w14:paraId="40636DB1" w14:textId="77777777" w:rsidR="000006D8" w:rsidRPr="004022D1" w:rsidRDefault="000006D8" w:rsidP="004022D1">
      <w:pPr>
        <w:rPr>
          <w:b/>
          <w:sz w:val="22"/>
          <w:szCs w:val="22"/>
        </w:rPr>
      </w:pPr>
    </w:p>
    <w:p w14:paraId="62730361" w14:textId="64C3A37A" w:rsidR="0043089A" w:rsidRPr="004022D1" w:rsidRDefault="0043089A" w:rsidP="004022D1">
      <w:pPr>
        <w:rPr>
          <w:b/>
          <w:sz w:val="22"/>
          <w:szCs w:val="22"/>
        </w:rPr>
      </w:pPr>
      <w:r w:rsidRPr="004022D1">
        <w:rPr>
          <w:b/>
          <w:sz w:val="22"/>
          <w:szCs w:val="22"/>
        </w:rPr>
        <w:t>Кадровый состав ШМО</w:t>
      </w:r>
    </w:p>
    <w:tbl>
      <w:tblPr>
        <w:tblStyle w:val="10"/>
        <w:tblW w:w="10350" w:type="dxa"/>
        <w:tblInd w:w="0" w:type="dxa"/>
        <w:tblLayout w:type="fixed"/>
        <w:tblLook w:val="04A0" w:firstRow="1" w:lastRow="0" w:firstColumn="1" w:lastColumn="0" w:noHBand="0" w:noVBand="1"/>
      </w:tblPr>
      <w:tblGrid>
        <w:gridCol w:w="284"/>
        <w:gridCol w:w="1644"/>
        <w:gridCol w:w="1736"/>
        <w:gridCol w:w="754"/>
        <w:gridCol w:w="2421"/>
        <w:gridCol w:w="2240"/>
        <w:gridCol w:w="1271"/>
      </w:tblGrid>
      <w:tr w:rsidR="003E0472" w:rsidRPr="003E0472" w14:paraId="0E6627A1" w14:textId="77777777" w:rsidTr="003E0472">
        <w:tc>
          <w:tcPr>
            <w:tcW w:w="283" w:type="dxa"/>
            <w:tcBorders>
              <w:top w:val="single" w:sz="4" w:space="0" w:color="auto"/>
              <w:left w:val="single" w:sz="4" w:space="0" w:color="auto"/>
              <w:bottom w:val="single" w:sz="4" w:space="0" w:color="auto"/>
              <w:right w:val="single" w:sz="4" w:space="0" w:color="auto"/>
            </w:tcBorders>
            <w:hideMark/>
          </w:tcPr>
          <w:p w14:paraId="7E764A98" w14:textId="77777777" w:rsidR="003E0472" w:rsidRPr="003E0472" w:rsidRDefault="003E0472" w:rsidP="003E0472">
            <w:pPr>
              <w:jc w:val="both"/>
              <w:rPr>
                <w:rFonts w:eastAsia="Calibri"/>
                <w:lang w:eastAsia="en-US"/>
              </w:rPr>
            </w:pPr>
            <w:r w:rsidRPr="003E0472">
              <w:rPr>
                <w:rFonts w:eastAsia="Calibri"/>
                <w:lang w:eastAsia="en-US"/>
              </w:rPr>
              <w:t>№</w:t>
            </w:r>
          </w:p>
        </w:tc>
        <w:tc>
          <w:tcPr>
            <w:tcW w:w="1643" w:type="dxa"/>
            <w:tcBorders>
              <w:top w:val="single" w:sz="4" w:space="0" w:color="auto"/>
              <w:left w:val="single" w:sz="4" w:space="0" w:color="auto"/>
              <w:bottom w:val="single" w:sz="4" w:space="0" w:color="auto"/>
              <w:right w:val="single" w:sz="4" w:space="0" w:color="auto"/>
            </w:tcBorders>
            <w:hideMark/>
          </w:tcPr>
          <w:p w14:paraId="1B18AF45" w14:textId="77777777" w:rsidR="003E0472" w:rsidRPr="003E0472" w:rsidRDefault="003E0472" w:rsidP="003E0472">
            <w:pPr>
              <w:jc w:val="both"/>
              <w:rPr>
                <w:rFonts w:eastAsia="Calibri"/>
                <w:lang w:eastAsia="en-US"/>
              </w:rPr>
            </w:pPr>
            <w:r w:rsidRPr="003E0472">
              <w:rPr>
                <w:rFonts w:eastAsia="Calibri"/>
                <w:lang w:eastAsia="en-US"/>
              </w:rPr>
              <w:t>Ф.И.О</w:t>
            </w:r>
          </w:p>
        </w:tc>
        <w:tc>
          <w:tcPr>
            <w:tcW w:w="1736" w:type="dxa"/>
            <w:tcBorders>
              <w:top w:val="single" w:sz="4" w:space="0" w:color="auto"/>
              <w:left w:val="single" w:sz="4" w:space="0" w:color="auto"/>
              <w:bottom w:val="single" w:sz="4" w:space="0" w:color="auto"/>
              <w:right w:val="single" w:sz="4" w:space="0" w:color="auto"/>
            </w:tcBorders>
            <w:hideMark/>
          </w:tcPr>
          <w:p w14:paraId="1D089BE5" w14:textId="77777777" w:rsidR="003E0472" w:rsidRPr="003E0472" w:rsidRDefault="003E0472" w:rsidP="003E0472">
            <w:pPr>
              <w:jc w:val="both"/>
              <w:rPr>
                <w:rFonts w:eastAsia="Calibri"/>
                <w:lang w:eastAsia="en-US"/>
              </w:rPr>
            </w:pPr>
            <w:r w:rsidRPr="003E0472">
              <w:rPr>
                <w:rFonts w:eastAsia="Calibri"/>
                <w:lang w:eastAsia="en-US"/>
              </w:rPr>
              <w:t>Образование</w:t>
            </w:r>
          </w:p>
        </w:tc>
        <w:tc>
          <w:tcPr>
            <w:tcW w:w="754" w:type="dxa"/>
            <w:tcBorders>
              <w:top w:val="single" w:sz="4" w:space="0" w:color="auto"/>
              <w:left w:val="single" w:sz="4" w:space="0" w:color="auto"/>
              <w:bottom w:val="single" w:sz="4" w:space="0" w:color="auto"/>
              <w:right w:val="single" w:sz="4" w:space="0" w:color="auto"/>
            </w:tcBorders>
            <w:hideMark/>
          </w:tcPr>
          <w:p w14:paraId="6E517203" w14:textId="77777777" w:rsidR="003E0472" w:rsidRPr="003E0472" w:rsidRDefault="003E0472" w:rsidP="003E0472">
            <w:pPr>
              <w:jc w:val="both"/>
              <w:rPr>
                <w:rFonts w:eastAsia="Calibri"/>
                <w:lang w:eastAsia="en-US"/>
              </w:rPr>
            </w:pPr>
            <w:r w:rsidRPr="003E0472">
              <w:rPr>
                <w:rFonts w:eastAsia="Calibri"/>
                <w:lang w:eastAsia="en-US"/>
              </w:rPr>
              <w:t>Стаж</w:t>
            </w:r>
          </w:p>
        </w:tc>
        <w:tc>
          <w:tcPr>
            <w:tcW w:w="2421" w:type="dxa"/>
            <w:tcBorders>
              <w:top w:val="single" w:sz="4" w:space="0" w:color="auto"/>
              <w:left w:val="single" w:sz="4" w:space="0" w:color="auto"/>
              <w:bottom w:val="single" w:sz="4" w:space="0" w:color="auto"/>
              <w:right w:val="single" w:sz="4" w:space="0" w:color="auto"/>
            </w:tcBorders>
            <w:hideMark/>
          </w:tcPr>
          <w:p w14:paraId="458FC46A" w14:textId="77777777" w:rsidR="003E0472" w:rsidRPr="003E0472" w:rsidRDefault="003E0472" w:rsidP="003E0472">
            <w:pPr>
              <w:jc w:val="both"/>
              <w:rPr>
                <w:rFonts w:eastAsia="Calibri"/>
                <w:lang w:eastAsia="en-US"/>
              </w:rPr>
            </w:pPr>
            <w:r w:rsidRPr="003E0472">
              <w:rPr>
                <w:rFonts w:eastAsia="Calibri"/>
                <w:lang w:eastAsia="en-US"/>
              </w:rPr>
              <w:t>Методическая тема</w:t>
            </w:r>
          </w:p>
        </w:tc>
        <w:tc>
          <w:tcPr>
            <w:tcW w:w="2240" w:type="dxa"/>
            <w:tcBorders>
              <w:top w:val="single" w:sz="4" w:space="0" w:color="auto"/>
              <w:left w:val="single" w:sz="4" w:space="0" w:color="auto"/>
              <w:bottom w:val="single" w:sz="4" w:space="0" w:color="auto"/>
              <w:right w:val="single" w:sz="4" w:space="0" w:color="auto"/>
            </w:tcBorders>
            <w:hideMark/>
          </w:tcPr>
          <w:p w14:paraId="376F02EE" w14:textId="77777777" w:rsidR="003E0472" w:rsidRPr="003E0472" w:rsidRDefault="003E0472" w:rsidP="003E0472">
            <w:pPr>
              <w:jc w:val="both"/>
              <w:rPr>
                <w:rFonts w:eastAsia="Calibri"/>
                <w:lang w:eastAsia="en-US"/>
              </w:rPr>
            </w:pPr>
            <w:r w:rsidRPr="003E0472">
              <w:rPr>
                <w:rFonts w:eastAsia="Calibri"/>
                <w:lang w:eastAsia="en-US"/>
              </w:rPr>
              <w:t>Курсовая подготовка</w:t>
            </w:r>
          </w:p>
          <w:p w14:paraId="38D037EF" w14:textId="77777777" w:rsidR="003E0472" w:rsidRPr="003E0472" w:rsidRDefault="003E0472" w:rsidP="003E0472">
            <w:pPr>
              <w:jc w:val="both"/>
              <w:rPr>
                <w:rFonts w:eastAsia="Calibri"/>
                <w:lang w:eastAsia="en-US"/>
              </w:rPr>
            </w:pPr>
            <w:r w:rsidRPr="003E0472">
              <w:rPr>
                <w:rFonts w:eastAsia="Calibri"/>
                <w:lang w:eastAsia="en-US"/>
              </w:rPr>
              <w:t>(Тема, год)</w:t>
            </w:r>
          </w:p>
        </w:tc>
        <w:tc>
          <w:tcPr>
            <w:tcW w:w="1271" w:type="dxa"/>
            <w:tcBorders>
              <w:top w:val="single" w:sz="4" w:space="0" w:color="auto"/>
              <w:left w:val="single" w:sz="4" w:space="0" w:color="auto"/>
              <w:bottom w:val="single" w:sz="4" w:space="0" w:color="auto"/>
              <w:right w:val="single" w:sz="4" w:space="0" w:color="auto"/>
            </w:tcBorders>
            <w:hideMark/>
          </w:tcPr>
          <w:p w14:paraId="26FE8CA4" w14:textId="77777777" w:rsidR="003E0472" w:rsidRPr="003E0472" w:rsidRDefault="003E0472" w:rsidP="003E0472">
            <w:pPr>
              <w:jc w:val="both"/>
              <w:rPr>
                <w:rFonts w:eastAsia="Calibri"/>
                <w:lang w:eastAsia="en-US"/>
              </w:rPr>
            </w:pPr>
            <w:proofErr w:type="spellStart"/>
            <w:r w:rsidRPr="003E0472">
              <w:rPr>
                <w:rFonts w:eastAsia="Calibri"/>
                <w:lang w:eastAsia="en-US"/>
              </w:rPr>
              <w:t>Кв</w:t>
            </w:r>
            <w:proofErr w:type="gramStart"/>
            <w:r w:rsidRPr="003E0472">
              <w:rPr>
                <w:rFonts w:eastAsia="Calibri"/>
                <w:lang w:eastAsia="en-US"/>
              </w:rPr>
              <w:t>.к</w:t>
            </w:r>
            <w:proofErr w:type="gramEnd"/>
            <w:r w:rsidRPr="003E0472">
              <w:rPr>
                <w:rFonts w:eastAsia="Calibri"/>
                <w:lang w:eastAsia="en-US"/>
              </w:rPr>
              <w:t>атегория</w:t>
            </w:r>
            <w:proofErr w:type="spellEnd"/>
            <w:r w:rsidRPr="003E0472">
              <w:rPr>
                <w:rFonts w:eastAsia="Calibri"/>
                <w:lang w:eastAsia="en-US"/>
              </w:rPr>
              <w:t>, год присвоения</w:t>
            </w:r>
          </w:p>
        </w:tc>
      </w:tr>
      <w:tr w:rsidR="003E0472" w:rsidRPr="003E0472" w14:paraId="10347F0F" w14:textId="77777777" w:rsidTr="003E0472">
        <w:tc>
          <w:tcPr>
            <w:tcW w:w="283" w:type="dxa"/>
            <w:tcBorders>
              <w:top w:val="single" w:sz="4" w:space="0" w:color="auto"/>
              <w:left w:val="single" w:sz="4" w:space="0" w:color="auto"/>
              <w:bottom w:val="single" w:sz="4" w:space="0" w:color="auto"/>
              <w:right w:val="single" w:sz="4" w:space="0" w:color="auto"/>
            </w:tcBorders>
            <w:hideMark/>
          </w:tcPr>
          <w:p w14:paraId="000AF9E0" w14:textId="77777777" w:rsidR="003E0472" w:rsidRPr="003E0472" w:rsidRDefault="003E0472" w:rsidP="003E0472">
            <w:pPr>
              <w:jc w:val="both"/>
              <w:rPr>
                <w:rFonts w:eastAsia="Calibri"/>
                <w:lang w:eastAsia="en-US"/>
              </w:rPr>
            </w:pPr>
            <w:r w:rsidRPr="003E0472">
              <w:rPr>
                <w:rFonts w:eastAsia="Calibri"/>
                <w:lang w:eastAsia="en-US"/>
              </w:rPr>
              <w:t>1</w:t>
            </w:r>
          </w:p>
        </w:tc>
        <w:tc>
          <w:tcPr>
            <w:tcW w:w="1643" w:type="dxa"/>
            <w:tcBorders>
              <w:top w:val="single" w:sz="4" w:space="0" w:color="auto"/>
              <w:left w:val="single" w:sz="4" w:space="0" w:color="auto"/>
              <w:bottom w:val="single" w:sz="4" w:space="0" w:color="auto"/>
              <w:right w:val="single" w:sz="4" w:space="0" w:color="auto"/>
            </w:tcBorders>
            <w:hideMark/>
          </w:tcPr>
          <w:p w14:paraId="4020A432" w14:textId="77777777" w:rsidR="003E0472" w:rsidRPr="003E0472" w:rsidRDefault="003E0472" w:rsidP="003E0472">
            <w:pPr>
              <w:rPr>
                <w:rFonts w:eastAsia="Calibri"/>
                <w:color w:val="000000"/>
                <w:lang w:eastAsia="en-US"/>
              </w:rPr>
            </w:pPr>
            <w:proofErr w:type="spellStart"/>
            <w:r w:rsidRPr="003E0472">
              <w:rPr>
                <w:rFonts w:eastAsia="Calibri"/>
                <w:color w:val="000000"/>
                <w:lang w:eastAsia="en-US"/>
              </w:rPr>
              <w:t>Батырова</w:t>
            </w:r>
            <w:proofErr w:type="spellEnd"/>
            <w:r w:rsidRPr="003E0472">
              <w:rPr>
                <w:rFonts w:eastAsia="Calibri"/>
                <w:color w:val="000000"/>
                <w:lang w:eastAsia="en-US"/>
              </w:rPr>
              <w:t xml:space="preserve"> Регина </w:t>
            </w:r>
            <w:proofErr w:type="spellStart"/>
            <w:r w:rsidRPr="003E0472">
              <w:rPr>
                <w:rFonts w:eastAsia="Calibri"/>
                <w:color w:val="000000"/>
                <w:lang w:eastAsia="en-US"/>
              </w:rPr>
              <w:t>Ринатовна</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F47F73E" w14:textId="77777777" w:rsidR="003E0472" w:rsidRPr="003E0472" w:rsidRDefault="003E0472" w:rsidP="003E0472">
            <w:pPr>
              <w:rPr>
                <w:rFonts w:eastAsia="Calibri"/>
                <w:lang w:eastAsia="en-US"/>
              </w:rPr>
            </w:pPr>
            <w:proofErr w:type="gramStart"/>
            <w:r w:rsidRPr="003E0472">
              <w:rPr>
                <w:rFonts w:eastAsia="Calibri"/>
                <w:lang w:eastAsia="en-US"/>
              </w:rPr>
              <w:t>Высшее</w:t>
            </w:r>
            <w:proofErr w:type="gramEnd"/>
            <w:r w:rsidRPr="003E0472">
              <w:rPr>
                <w:rFonts w:eastAsia="Calibri"/>
                <w:lang w:eastAsia="en-US"/>
              </w:rPr>
              <w:t>, «Казанский федеральный университет», учитель русского языка и литературы, 2012год</w:t>
            </w:r>
          </w:p>
        </w:tc>
        <w:tc>
          <w:tcPr>
            <w:tcW w:w="754" w:type="dxa"/>
            <w:tcBorders>
              <w:top w:val="single" w:sz="4" w:space="0" w:color="auto"/>
              <w:left w:val="single" w:sz="4" w:space="0" w:color="auto"/>
              <w:bottom w:val="single" w:sz="4" w:space="0" w:color="auto"/>
              <w:right w:val="single" w:sz="4" w:space="0" w:color="auto"/>
            </w:tcBorders>
            <w:hideMark/>
          </w:tcPr>
          <w:p w14:paraId="46E4EE46" w14:textId="77777777" w:rsidR="003E0472" w:rsidRPr="003E0472" w:rsidRDefault="003E0472" w:rsidP="003E0472">
            <w:pPr>
              <w:rPr>
                <w:rFonts w:eastAsia="Calibri"/>
                <w:lang w:eastAsia="en-US"/>
              </w:rPr>
            </w:pPr>
            <w:r w:rsidRPr="003E0472">
              <w:rPr>
                <w:rFonts w:eastAsia="Calibri"/>
                <w:lang w:eastAsia="en-US"/>
              </w:rPr>
              <w:t>-</w:t>
            </w:r>
          </w:p>
        </w:tc>
        <w:tc>
          <w:tcPr>
            <w:tcW w:w="2421" w:type="dxa"/>
            <w:tcBorders>
              <w:top w:val="single" w:sz="4" w:space="0" w:color="auto"/>
              <w:left w:val="single" w:sz="4" w:space="0" w:color="auto"/>
              <w:bottom w:val="single" w:sz="4" w:space="0" w:color="auto"/>
              <w:right w:val="single" w:sz="4" w:space="0" w:color="auto"/>
            </w:tcBorders>
            <w:hideMark/>
          </w:tcPr>
          <w:p w14:paraId="5795CAB8" w14:textId="77777777" w:rsidR="003E0472" w:rsidRPr="003E0472" w:rsidRDefault="003E0472" w:rsidP="003E0472">
            <w:pPr>
              <w:rPr>
                <w:rFonts w:eastAsia="Calibri"/>
                <w:lang w:eastAsia="en-US"/>
              </w:rPr>
            </w:pPr>
            <w:r w:rsidRPr="003E0472">
              <w:rPr>
                <w:rFonts w:eastAsia="Calibri"/>
                <w:lang w:eastAsia="en-US"/>
              </w:rPr>
              <w:t>«Текст как основная лингводидактическая единица»</w:t>
            </w:r>
          </w:p>
        </w:tc>
        <w:tc>
          <w:tcPr>
            <w:tcW w:w="2240" w:type="dxa"/>
            <w:tcBorders>
              <w:top w:val="single" w:sz="4" w:space="0" w:color="auto"/>
              <w:left w:val="single" w:sz="4" w:space="0" w:color="auto"/>
              <w:bottom w:val="single" w:sz="4" w:space="0" w:color="auto"/>
              <w:right w:val="single" w:sz="4" w:space="0" w:color="auto"/>
            </w:tcBorders>
            <w:hideMark/>
          </w:tcPr>
          <w:p w14:paraId="288EE623" w14:textId="77777777" w:rsidR="003E0472" w:rsidRPr="003E0472" w:rsidRDefault="003E0472" w:rsidP="003E0472">
            <w:pPr>
              <w:spacing w:line="254" w:lineRule="auto"/>
              <w:rPr>
                <w:lang w:eastAsia="en-US"/>
              </w:rPr>
            </w:pPr>
            <w:r w:rsidRPr="003E0472">
              <w:rPr>
                <w:lang w:eastAsia="en-US"/>
              </w:rPr>
              <w:t>-</w:t>
            </w:r>
          </w:p>
        </w:tc>
        <w:tc>
          <w:tcPr>
            <w:tcW w:w="1271" w:type="dxa"/>
            <w:tcBorders>
              <w:top w:val="single" w:sz="4" w:space="0" w:color="auto"/>
              <w:left w:val="single" w:sz="4" w:space="0" w:color="auto"/>
              <w:bottom w:val="single" w:sz="4" w:space="0" w:color="auto"/>
              <w:right w:val="single" w:sz="4" w:space="0" w:color="auto"/>
            </w:tcBorders>
            <w:hideMark/>
          </w:tcPr>
          <w:p w14:paraId="0D1F98C5" w14:textId="77777777" w:rsidR="003E0472" w:rsidRPr="003E0472" w:rsidRDefault="003E0472" w:rsidP="003E0472">
            <w:pPr>
              <w:jc w:val="both"/>
              <w:rPr>
                <w:rFonts w:eastAsia="Calibri"/>
                <w:lang w:eastAsia="en-US"/>
              </w:rPr>
            </w:pPr>
            <w:r w:rsidRPr="003E0472">
              <w:rPr>
                <w:rFonts w:eastAsia="Calibri"/>
                <w:lang w:eastAsia="en-US"/>
              </w:rPr>
              <w:t>-</w:t>
            </w:r>
          </w:p>
        </w:tc>
      </w:tr>
      <w:tr w:rsidR="003E0472" w:rsidRPr="003E0472" w14:paraId="6E20D4BC" w14:textId="77777777" w:rsidTr="003E0472">
        <w:tc>
          <w:tcPr>
            <w:tcW w:w="283" w:type="dxa"/>
            <w:tcBorders>
              <w:top w:val="single" w:sz="4" w:space="0" w:color="auto"/>
              <w:left w:val="single" w:sz="4" w:space="0" w:color="auto"/>
              <w:bottom w:val="single" w:sz="4" w:space="0" w:color="auto"/>
              <w:right w:val="single" w:sz="4" w:space="0" w:color="auto"/>
            </w:tcBorders>
            <w:hideMark/>
          </w:tcPr>
          <w:p w14:paraId="48FB0C7C" w14:textId="77777777" w:rsidR="003E0472" w:rsidRPr="003E0472" w:rsidRDefault="003E0472" w:rsidP="003E0472">
            <w:pPr>
              <w:jc w:val="both"/>
              <w:rPr>
                <w:rFonts w:eastAsia="Calibri"/>
                <w:lang w:eastAsia="en-US"/>
              </w:rPr>
            </w:pPr>
            <w:r w:rsidRPr="003E0472">
              <w:rPr>
                <w:rFonts w:eastAsia="Calibri"/>
                <w:lang w:eastAsia="en-US"/>
              </w:rPr>
              <w:t>2</w:t>
            </w:r>
          </w:p>
        </w:tc>
        <w:tc>
          <w:tcPr>
            <w:tcW w:w="1643" w:type="dxa"/>
            <w:tcBorders>
              <w:top w:val="single" w:sz="4" w:space="0" w:color="auto"/>
              <w:left w:val="single" w:sz="4" w:space="0" w:color="auto"/>
              <w:bottom w:val="single" w:sz="4" w:space="0" w:color="auto"/>
              <w:right w:val="single" w:sz="4" w:space="0" w:color="auto"/>
            </w:tcBorders>
            <w:hideMark/>
          </w:tcPr>
          <w:p w14:paraId="621AC710" w14:textId="77777777" w:rsidR="003E0472" w:rsidRPr="003E0472" w:rsidRDefault="003E0472" w:rsidP="003E0472">
            <w:pPr>
              <w:jc w:val="both"/>
              <w:rPr>
                <w:rFonts w:eastAsia="Calibri"/>
                <w:lang w:eastAsia="en-US"/>
              </w:rPr>
            </w:pPr>
            <w:r w:rsidRPr="003E0472">
              <w:rPr>
                <w:rFonts w:eastAsia="Calibri"/>
                <w:lang w:eastAsia="en-US"/>
              </w:rPr>
              <w:t xml:space="preserve">Исмагилова Наиля </w:t>
            </w:r>
            <w:proofErr w:type="spellStart"/>
            <w:r w:rsidRPr="003E0472">
              <w:rPr>
                <w:rFonts w:eastAsia="Calibri"/>
                <w:lang w:eastAsia="en-US"/>
              </w:rPr>
              <w:t>Фаритовна</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8539EBC" w14:textId="77777777" w:rsidR="003E0472" w:rsidRPr="003E0472" w:rsidRDefault="003E0472" w:rsidP="003E0472">
            <w:pPr>
              <w:jc w:val="both"/>
              <w:rPr>
                <w:rFonts w:eastAsia="Calibri"/>
                <w:lang w:eastAsia="en-US"/>
              </w:rPr>
            </w:pPr>
            <w:proofErr w:type="gramStart"/>
            <w:r w:rsidRPr="003E0472">
              <w:rPr>
                <w:rFonts w:eastAsia="Calibri"/>
                <w:color w:val="000000"/>
                <w:lang w:eastAsia="en-US"/>
              </w:rPr>
              <w:t>Высшее</w:t>
            </w:r>
            <w:proofErr w:type="gramEnd"/>
            <w:r w:rsidRPr="003E0472">
              <w:rPr>
                <w:rFonts w:eastAsia="Calibri"/>
                <w:color w:val="000000"/>
                <w:lang w:eastAsia="en-US"/>
              </w:rPr>
              <w:t>, ЕГПИ, 1994 год, учитель русского языка и литературы</w:t>
            </w:r>
          </w:p>
        </w:tc>
        <w:tc>
          <w:tcPr>
            <w:tcW w:w="754" w:type="dxa"/>
            <w:tcBorders>
              <w:top w:val="single" w:sz="4" w:space="0" w:color="auto"/>
              <w:left w:val="single" w:sz="4" w:space="0" w:color="auto"/>
              <w:bottom w:val="single" w:sz="4" w:space="0" w:color="auto"/>
              <w:right w:val="single" w:sz="4" w:space="0" w:color="auto"/>
            </w:tcBorders>
            <w:hideMark/>
          </w:tcPr>
          <w:p w14:paraId="7AFD57AD" w14:textId="77777777" w:rsidR="003E0472" w:rsidRPr="003E0472" w:rsidRDefault="003E0472" w:rsidP="003E0472">
            <w:pPr>
              <w:jc w:val="both"/>
              <w:rPr>
                <w:rFonts w:eastAsia="Calibri"/>
                <w:lang w:eastAsia="en-US"/>
              </w:rPr>
            </w:pPr>
            <w:r w:rsidRPr="003E0472">
              <w:rPr>
                <w:rFonts w:eastAsia="Calibri"/>
                <w:lang w:eastAsia="en-US"/>
              </w:rPr>
              <w:t>27</w:t>
            </w:r>
          </w:p>
        </w:tc>
        <w:tc>
          <w:tcPr>
            <w:tcW w:w="2421" w:type="dxa"/>
            <w:tcBorders>
              <w:top w:val="single" w:sz="4" w:space="0" w:color="auto"/>
              <w:left w:val="single" w:sz="4" w:space="0" w:color="auto"/>
              <w:bottom w:val="single" w:sz="4" w:space="0" w:color="auto"/>
              <w:right w:val="single" w:sz="4" w:space="0" w:color="auto"/>
            </w:tcBorders>
            <w:hideMark/>
          </w:tcPr>
          <w:p w14:paraId="64198FB1" w14:textId="77777777" w:rsidR="003E0472" w:rsidRPr="003E0472" w:rsidRDefault="003E0472" w:rsidP="003E0472">
            <w:pPr>
              <w:jc w:val="both"/>
              <w:rPr>
                <w:rFonts w:eastAsia="Calibri"/>
                <w:lang w:eastAsia="en-US"/>
              </w:rPr>
            </w:pPr>
            <w:r w:rsidRPr="003E0472">
              <w:rPr>
                <w:rFonts w:eastAsia="Calibri"/>
                <w:color w:val="000000"/>
                <w:lang w:eastAsia="en-US"/>
              </w:rPr>
              <w:t>«Развитие творческих способностей учащихся в условиях реализации ФГОС»</w:t>
            </w:r>
          </w:p>
        </w:tc>
        <w:tc>
          <w:tcPr>
            <w:tcW w:w="2240" w:type="dxa"/>
            <w:tcBorders>
              <w:top w:val="single" w:sz="4" w:space="0" w:color="auto"/>
              <w:left w:val="single" w:sz="4" w:space="0" w:color="auto"/>
              <w:bottom w:val="single" w:sz="4" w:space="0" w:color="auto"/>
              <w:right w:val="single" w:sz="4" w:space="0" w:color="auto"/>
            </w:tcBorders>
          </w:tcPr>
          <w:p w14:paraId="43AA5F47" w14:textId="0811AB09" w:rsidR="003E0472" w:rsidRPr="003E0472" w:rsidRDefault="00503406" w:rsidP="003E0472">
            <w:pPr>
              <w:jc w:val="both"/>
              <w:rPr>
                <w:rFonts w:eastAsia="Calibri"/>
                <w:color w:val="000000"/>
                <w:lang w:eastAsia="en-US"/>
              </w:rPr>
            </w:pPr>
            <w:r>
              <w:rPr>
                <w:rFonts w:eastAsia="Calibri"/>
                <w:color w:val="000000"/>
                <w:lang w:eastAsia="en-US"/>
              </w:rPr>
              <w:t>Учреждение высшего образования «Университет управления «ТИСБИ»</w:t>
            </w:r>
            <w:r w:rsidR="003E0472" w:rsidRPr="003E0472">
              <w:rPr>
                <w:rFonts w:eastAsia="Calibri"/>
                <w:color w:val="000000"/>
                <w:lang w:eastAsia="en-US"/>
              </w:rPr>
              <w:t>, «</w:t>
            </w:r>
            <w:r>
              <w:rPr>
                <w:rFonts w:eastAsia="Calibri"/>
                <w:color w:val="000000"/>
                <w:lang w:eastAsia="en-US"/>
              </w:rPr>
              <w:t>Современные образовательные технологии в соответствии с обновленным ФГОС-21 в деятельности учителя русского языка и литературы</w:t>
            </w:r>
            <w:r w:rsidR="003E0472">
              <w:rPr>
                <w:rFonts w:eastAsia="Calibri"/>
                <w:color w:val="000000"/>
                <w:lang w:eastAsia="en-US"/>
              </w:rPr>
              <w:t>», 2022</w:t>
            </w:r>
            <w:r w:rsidR="003E0472" w:rsidRPr="003E0472">
              <w:rPr>
                <w:rFonts w:eastAsia="Calibri"/>
                <w:color w:val="000000"/>
                <w:lang w:eastAsia="en-US"/>
              </w:rPr>
              <w:t xml:space="preserve"> г.</w:t>
            </w:r>
          </w:p>
          <w:p w14:paraId="7A1608CC" w14:textId="77777777" w:rsidR="003E0472" w:rsidRPr="003E0472" w:rsidRDefault="003E0472" w:rsidP="003E0472">
            <w:pPr>
              <w:jc w:val="both"/>
              <w:rPr>
                <w:rFonts w:eastAsia="Calibri"/>
                <w:lang w:eastAsia="en-US"/>
              </w:rPr>
            </w:pPr>
          </w:p>
        </w:tc>
        <w:tc>
          <w:tcPr>
            <w:tcW w:w="1271" w:type="dxa"/>
            <w:tcBorders>
              <w:top w:val="single" w:sz="4" w:space="0" w:color="auto"/>
              <w:left w:val="single" w:sz="4" w:space="0" w:color="auto"/>
              <w:bottom w:val="single" w:sz="4" w:space="0" w:color="auto"/>
              <w:right w:val="single" w:sz="4" w:space="0" w:color="auto"/>
            </w:tcBorders>
            <w:hideMark/>
          </w:tcPr>
          <w:p w14:paraId="3A5C6A6D" w14:textId="6EB74669" w:rsidR="003E0472" w:rsidRPr="003E0472" w:rsidRDefault="003E0472" w:rsidP="003E0472">
            <w:pPr>
              <w:jc w:val="both"/>
              <w:rPr>
                <w:rFonts w:eastAsia="Calibri"/>
                <w:lang w:eastAsia="en-US"/>
              </w:rPr>
            </w:pPr>
            <w:r>
              <w:rPr>
                <w:rFonts w:eastAsia="Calibri"/>
                <w:lang w:eastAsia="en-US"/>
              </w:rPr>
              <w:t>Первая</w:t>
            </w:r>
            <w:r w:rsidRPr="003E0472">
              <w:rPr>
                <w:rFonts w:eastAsia="Calibri"/>
                <w:lang w:eastAsia="en-US"/>
              </w:rPr>
              <w:t>,</w:t>
            </w:r>
          </w:p>
          <w:p w14:paraId="066BBC3B" w14:textId="4C9C7F41" w:rsidR="003E0472" w:rsidRPr="003E0472" w:rsidRDefault="003E0472" w:rsidP="003E0472">
            <w:pPr>
              <w:jc w:val="both"/>
              <w:rPr>
                <w:rFonts w:eastAsia="Calibri"/>
                <w:lang w:eastAsia="en-US"/>
              </w:rPr>
            </w:pPr>
            <w:r>
              <w:rPr>
                <w:rFonts w:eastAsia="Calibri"/>
                <w:lang w:eastAsia="en-US"/>
              </w:rPr>
              <w:t>2022</w:t>
            </w:r>
            <w:r w:rsidRPr="003E0472">
              <w:rPr>
                <w:rFonts w:eastAsia="Calibri"/>
                <w:lang w:eastAsia="en-US"/>
              </w:rPr>
              <w:t xml:space="preserve"> г.</w:t>
            </w:r>
          </w:p>
        </w:tc>
      </w:tr>
      <w:tr w:rsidR="003E0472" w:rsidRPr="003E0472" w14:paraId="3E2EE262" w14:textId="77777777" w:rsidTr="003E0472">
        <w:tc>
          <w:tcPr>
            <w:tcW w:w="283" w:type="dxa"/>
            <w:tcBorders>
              <w:top w:val="single" w:sz="4" w:space="0" w:color="auto"/>
              <w:left w:val="single" w:sz="4" w:space="0" w:color="auto"/>
              <w:bottom w:val="single" w:sz="4" w:space="0" w:color="auto"/>
              <w:right w:val="single" w:sz="4" w:space="0" w:color="auto"/>
            </w:tcBorders>
            <w:hideMark/>
          </w:tcPr>
          <w:p w14:paraId="7C8E1E10" w14:textId="77777777" w:rsidR="003E0472" w:rsidRPr="003E0472" w:rsidRDefault="003E0472" w:rsidP="003E0472">
            <w:pPr>
              <w:rPr>
                <w:rFonts w:eastAsia="Calibri"/>
                <w:lang w:eastAsia="en-US"/>
              </w:rPr>
            </w:pPr>
            <w:r w:rsidRPr="003E0472">
              <w:rPr>
                <w:rFonts w:eastAsia="Calibri"/>
                <w:lang w:eastAsia="en-US"/>
              </w:rPr>
              <w:t>3</w:t>
            </w:r>
          </w:p>
        </w:tc>
        <w:tc>
          <w:tcPr>
            <w:tcW w:w="1643" w:type="dxa"/>
            <w:tcBorders>
              <w:top w:val="single" w:sz="4" w:space="0" w:color="auto"/>
              <w:left w:val="single" w:sz="4" w:space="0" w:color="auto"/>
              <w:bottom w:val="single" w:sz="4" w:space="0" w:color="auto"/>
              <w:right w:val="single" w:sz="4" w:space="0" w:color="auto"/>
            </w:tcBorders>
            <w:hideMark/>
          </w:tcPr>
          <w:p w14:paraId="7324500F" w14:textId="77777777" w:rsidR="003E0472" w:rsidRPr="003E0472" w:rsidRDefault="003E0472" w:rsidP="003E0472">
            <w:pPr>
              <w:rPr>
                <w:rFonts w:eastAsia="Calibri"/>
                <w:color w:val="000000"/>
                <w:lang w:eastAsia="en-US"/>
              </w:rPr>
            </w:pPr>
            <w:proofErr w:type="spellStart"/>
            <w:r w:rsidRPr="003E0472">
              <w:rPr>
                <w:rFonts w:eastAsia="Calibri"/>
                <w:color w:val="000000"/>
                <w:lang w:eastAsia="en-US"/>
              </w:rPr>
              <w:t>Сайфиева</w:t>
            </w:r>
            <w:proofErr w:type="spellEnd"/>
          </w:p>
          <w:p w14:paraId="53204037" w14:textId="77777777" w:rsidR="003E0472" w:rsidRPr="003E0472" w:rsidRDefault="003E0472" w:rsidP="003E0472">
            <w:pPr>
              <w:rPr>
                <w:rFonts w:eastAsia="Calibri"/>
                <w:lang w:eastAsia="en-US"/>
              </w:rPr>
            </w:pPr>
            <w:r w:rsidRPr="003E0472">
              <w:rPr>
                <w:rFonts w:eastAsia="Calibri"/>
                <w:color w:val="000000"/>
                <w:lang w:eastAsia="en-US"/>
              </w:rPr>
              <w:t>Алина Рустамовна</w:t>
            </w:r>
          </w:p>
        </w:tc>
        <w:tc>
          <w:tcPr>
            <w:tcW w:w="1736" w:type="dxa"/>
            <w:tcBorders>
              <w:top w:val="single" w:sz="4" w:space="0" w:color="auto"/>
              <w:left w:val="single" w:sz="4" w:space="0" w:color="auto"/>
              <w:bottom w:val="single" w:sz="4" w:space="0" w:color="auto"/>
              <w:right w:val="single" w:sz="4" w:space="0" w:color="auto"/>
            </w:tcBorders>
            <w:hideMark/>
          </w:tcPr>
          <w:p w14:paraId="174C660F" w14:textId="77777777" w:rsidR="003E0472" w:rsidRPr="003E0472" w:rsidRDefault="003E0472" w:rsidP="003E0472">
            <w:pPr>
              <w:rPr>
                <w:rFonts w:eastAsia="Calibri"/>
                <w:lang w:eastAsia="en-US"/>
              </w:rPr>
            </w:pPr>
            <w:proofErr w:type="gramStart"/>
            <w:r w:rsidRPr="003E0472">
              <w:rPr>
                <w:rFonts w:eastAsia="Calibri"/>
                <w:color w:val="000000"/>
                <w:lang w:eastAsia="en-US"/>
              </w:rPr>
              <w:t>Высшее</w:t>
            </w:r>
            <w:proofErr w:type="gramEnd"/>
            <w:r w:rsidRPr="003E0472">
              <w:rPr>
                <w:rFonts w:eastAsia="Calibri"/>
                <w:color w:val="000000"/>
                <w:lang w:eastAsia="en-US"/>
              </w:rPr>
              <w:t>, КПФУ, Филология, 2016 год</w:t>
            </w:r>
          </w:p>
        </w:tc>
        <w:tc>
          <w:tcPr>
            <w:tcW w:w="754" w:type="dxa"/>
            <w:tcBorders>
              <w:top w:val="single" w:sz="4" w:space="0" w:color="auto"/>
              <w:left w:val="single" w:sz="4" w:space="0" w:color="auto"/>
              <w:bottom w:val="single" w:sz="4" w:space="0" w:color="auto"/>
              <w:right w:val="single" w:sz="4" w:space="0" w:color="auto"/>
            </w:tcBorders>
            <w:hideMark/>
          </w:tcPr>
          <w:p w14:paraId="68F40C63" w14:textId="77777777" w:rsidR="003E0472" w:rsidRPr="003E0472" w:rsidRDefault="003E0472" w:rsidP="003E0472">
            <w:pPr>
              <w:rPr>
                <w:rFonts w:eastAsia="Calibri"/>
                <w:lang w:eastAsia="en-US"/>
              </w:rPr>
            </w:pPr>
            <w:r w:rsidRPr="003E0472">
              <w:rPr>
                <w:rFonts w:eastAsia="Calibri"/>
                <w:lang w:eastAsia="en-US"/>
              </w:rPr>
              <w:t>6</w:t>
            </w:r>
          </w:p>
        </w:tc>
        <w:tc>
          <w:tcPr>
            <w:tcW w:w="2421" w:type="dxa"/>
            <w:tcBorders>
              <w:top w:val="single" w:sz="4" w:space="0" w:color="auto"/>
              <w:left w:val="single" w:sz="4" w:space="0" w:color="auto"/>
              <w:bottom w:val="single" w:sz="4" w:space="0" w:color="auto"/>
              <w:right w:val="single" w:sz="4" w:space="0" w:color="auto"/>
            </w:tcBorders>
            <w:hideMark/>
          </w:tcPr>
          <w:p w14:paraId="758C21FB" w14:textId="77777777" w:rsidR="003E0472" w:rsidRPr="003E0472" w:rsidRDefault="003E0472" w:rsidP="003E0472">
            <w:pPr>
              <w:rPr>
                <w:rFonts w:eastAsia="Calibri"/>
                <w:color w:val="000000"/>
                <w:lang w:eastAsia="en-US"/>
              </w:rPr>
            </w:pPr>
            <w:r w:rsidRPr="003E0472">
              <w:rPr>
                <w:rFonts w:eastAsia="Calibri"/>
                <w:lang w:eastAsia="en-US"/>
              </w:rPr>
              <w:t>«Формирование навыков анализа и интерпретации художественного текста на уроках литературы».</w:t>
            </w:r>
          </w:p>
        </w:tc>
        <w:tc>
          <w:tcPr>
            <w:tcW w:w="2240" w:type="dxa"/>
            <w:tcBorders>
              <w:top w:val="single" w:sz="4" w:space="0" w:color="auto"/>
              <w:left w:val="single" w:sz="4" w:space="0" w:color="auto"/>
              <w:bottom w:val="single" w:sz="4" w:space="0" w:color="auto"/>
              <w:right w:val="single" w:sz="4" w:space="0" w:color="auto"/>
            </w:tcBorders>
            <w:hideMark/>
          </w:tcPr>
          <w:p w14:paraId="1C00893B" w14:textId="77777777" w:rsidR="003E0472" w:rsidRPr="003E0472" w:rsidRDefault="003E0472" w:rsidP="003E0472">
            <w:pPr>
              <w:rPr>
                <w:rFonts w:eastAsia="Calibri"/>
                <w:lang w:eastAsia="en-US"/>
              </w:rPr>
            </w:pPr>
            <w:r w:rsidRPr="003E0472">
              <w:rPr>
                <w:rFonts w:eastAsia="Calibri"/>
                <w:lang w:eastAsia="en-US"/>
              </w:rPr>
              <w:t>«Развитие личностного потенциала в системе взаимодействия ключевых участников образовательных отношений» на базе Автономной некоммерческой организации дополнительного профессионального образования «Академия менеджмента», г. Набережные Челны, 2021 г.</w:t>
            </w:r>
          </w:p>
        </w:tc>
        <w:tc>
          <w:tcPr>
            <w:tcW w:w="1271" w:type="dxa"/>
            <w:tcBorders>
              <w:top w:val="single" w:sz="4" w:space="0" w:color="auto"/>
              <w:left w:val="single" w:sz="4" w:space="0" w:color="auto"/>
              <w:bottom w:val="single" w:sz="4" w:space="0" w:color="auto"/>
              <w:right w:val="single" w:sz="4" w:space="0" w:color="auto"/>
            </w:tcBorders>
            <w:hideMark/>
          </w:tcPr>
          <w:p w14:paraId="5B9D5767" w14:textId="77777777" w:rsidR="003E0472" w:rsidRPr="003E0472" w:rsidRDefault="003E0472" w:rsidP="003E0472">
            <w:pPr>
              <w:jc w:val="both"/>
              <w:rPr>
                <w:rFonts w:eastAsia="Calibri"/>
                <w:lang w:eastAsia="en-US"/>
              </w:rPr>
            </w:pPr>
            <w:r w:rsidRPr="003E0472">
              <w:rPr>
                <w:rFonts w:eastAsia="Calibri"/>
                <w:lang w:eastAsia="en-US"/>
              </w:rPr>
              <w:t>Первая, 2021 г.</w:t>
            </w:r>
          </w:p>
        </w:tc>
      </w:tr>
      <w:tr w:rsidR="003E0472" w:rsidRPr="003E0472" w14:paraId="742976FA" w14:textId="77777777" w:rsidTr="003E0472">
        <w:tc>
          <w:tcPr>
            <w:tcW w:w="283" w:type="dxa"/>
            <w:tcBorders>
              <w:top w:val="single" w:sz="4" w:space="0" w:color="auto"/>
              <w:left w:val="single" w:sz="4" w:space="0" w:color="auto"/>
              <w:bottom w:val="single" w:sz="4" w:space="0" w:color="auto"/>
              <w:right w:val="single" w:sz="4" w:space="0" w:color="auto"/>
            </w:tcBorders>
            <w:hideMark/>
          </w:tcPr>
          <w:p w14:paraId="27AFACE2" w14:textId="77777777" w:rsidR="003E0472" w:rsidRPr="003E0472" w:rsidRDefault="003E0472" w:rsidP="003E0472">
            <w:pPr>
              <w:rPr>
                <w:rFonts w:eastAsia="Calibri"/>
                <w:lang w:eastAsia="en-US"/>
              </w:rPr>
            </w:pPr>
            <w:r w:rsidRPr="003E0472">
              <w:rPr>
                <w:rFonts w:eastAsia="Calibri"/>
                <w:lang w:eastAsia="en-US"/>
              </w:rPr>
              <w:lastRenderedPageBreak/>
              <w:t>4</w:t>
            </w:r>
          </w:p>
        </w:tc>
        <w:tc>
          <w:tcPr>
            <w:tcW w:w="1643" w:type="dxa"/>
            <w:tcBorders>
              <w:top w:val="single" w:sz="4" w:space="0" w:color="auto"/>
              <w:left w:val="single" w:sz="4" w:space="0" w:color="auto"/>
              <w:bottom w:val="single" w:sz="4" w:space="0" w:color="auto"/>
              <w:right w:val="single" w:sz="4" w:space="0" w:color="auto"/>
            </w:tcBorders>
            <w:hideMark/>
          </w:tcPr>
          <w:p w14:paraId="1988276E" w14:textId="77777777" w:rsidR="003E0472" w:rsidRPr="003E0472" w:rsidRDefault="003E0472" w:rsidP="003E0472">
            <w:pPr>
              <w:rPr>
                <w:rFonts w:eastAsia="Calibri"/>
                <w:color w:val="000000"/>
                <w:lang w:eastAsia="en-US"/>
              </w:rPr>
            </w:pPr>
            <w:proofErr w:type="spellStart"/>
            <w:r w:rsidRPr="003E0472">
              <w:rPr>
                <w:rFonts w:eastAsia="Calibri"/>
                <w:color w:val="000000"/>
                <w:lang w:eastAsia="en-US"/>
              </w:rPr>
              <w:t>Хаматшина</w:t>
            </w:r>
            <w:proofErr w:type="spellEnd"/>
          </w:p>
          <w:p w14:paraId="175D6BD3" w14:textId="77777777" w:rsidR="003E0472" w:rsidRPr="003E0472" w:rsidRDefault="003E0472" w:rsidP="003E0472">
            <w:pPr>
              <w:rPr>
                <w:rFonts w:eastAsia="Calibri"/>
                <w:color w:val="000000"/>
                <w:lang w:eastAsia="en-US"/>
              </w:rPr>
            </w:pPr>
            <w:r w:rsidRPr="003E0472">
              <w:rPr>
                <w:rFonts w:eastAsia="Calibri"/>
                <w:color w:val="000000"/>
                <w:lang w:eastAsia="en-US"/>
              </w:rPr>
              <w:t>Альбина</w:t>
            </w:r>
          </w:p>
          <w:p w14:paraId="75FE2E5A" w14:textId="77777777" w:rsidR="003E0472" w:rsidRPr="003E0472" w:rsidRDefault="003E0472" w:rsidP="003E0472">
            <w:pPr>
              <w:rPr>
                <w:rFonts w:eastAsia="Calibri"/>
                <w:color w:val="000000"/>
                <w:lang w:eastAsia="en-US"/>
              </w:rPr>
            </w:pPr>
            <w:proofErr w:type="spellStart"/>
            <w:r w:rsidRPr="003E0472">
              <w:rPr>
                <w:rFonts w:eastAsia="Calibri"/>
                <w:color w:val="000000"/>
                <w:lang w:eastAsia="en-US"/>
              </w:rPr>
              <w:t>Марсельевна</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33453572" w14:textId="77777777" w:rsidR="003E0472" w:rsidRPr="003E0472" w:rsidRDefault="003E0472" w:rsidP="003E0472">
            <w:pPr>
              <w:rPr>
                <w:rFonts w:eastAsia="Calibri"/>
                <w:lang w:eastAsia="en-US"/>
              </w:rPr>
            </w:pPr>
            <w:r w:rsidRPr="003E0472">
              <w:rPr>
                <w:rFonts w:eastAsia="Calibri"/>
                <w:lang w:eastAsia="en-US"/>
              </w:rPr>
              <w:t>Высшее, ЕГПУ,</w:t>
            </w:r>
          </w:p>
          <w:p w14:paraId="01202EE9" w14:textId="77777777" w:rsidR="003E0472" w:rsidRPr="003E0472" w:rsidRDefault="003E0472" w:rsidP="003E0472">
            <w:pPr>
              <w:rPr>
                <w:rFonts w:eastAsia="Calibri"/>
                <w:lang w:eastAsia="en-US"/>
              </w:rPr>
            </w:pPr>
            <w:r w:rsidRPr="003E0472">
              <w:rPr>
                <w:rFonts w:eastAsia="Calibri"/>
                <w:lang w:eastAsia="en-US"/>
              </w:rPr>
              <w:t>Переводчик</w:t>
            </w:r>
          </w:p>
          <w:p w14:paraId="4AB4419D" w14:textId="77777777" w:rsidR="003E0472" w:rsidRPr="003E0472" w:rsidRDefault="003E0472" w:rsidP="003E0472">
            <w:pPr>
              <w:rPr>
                <w:rFonts w:eastAsia="Calibri"/>
                <w:lang w:eastAsia="en-US"/>
              </w:rPr>
            </w:pPr>
            <w:r w:rsidRPr="003E0472">
              <w:rPr>
                <w:rFonts w:eastAsia="Calibri"/>
                <w:lang w:eastAsia="en-US"/>
              </w:rPr>
              <w:t xml:space="preserve">в сфере </w:t>
            </w:r>
            <w:proofErr w:type="spellStart"/>
            <w:r w:rsidRPr="003E0472">
              <w:rPr>
                <w:rFonts w:eastAsia="Calibri"/>
                <w:lang w:eastAsia="en-US"/>
              </w:rPr>
              <w:t>профессиональ</w:t>
            </w:r>
            <w:proofErr w:type="spellEnd"/>
            <w:r w:rsidRPr="003E0472">
              <w:rPr>
                <w:rFonts w:eastAsia="Calibri"/>
                <w:lang w:eastAsia="en-US"/>
              </w:rPr>
              <w:t>-</w:t>
            </w:r>
          </w:p>
          <w:p w14:paraId="0045FAE2" w14:textId="77777777" w:rsidR="003E0472" w:rsidRPr="003E0472" w:rsidRDefault="003E0472" w:rsidP="003E0472">
            <w:pPr>
              <w:rPr>
                <w:rFonts w:eastAsia="Calibri"/>
                <w:lang w:eastAsia="en-US"/>
              </w:rPr>
            </w:pPr>
            <w:r w:rsidRPr="003E0472">
              <w:rPr>
                <w:rFonts w:eastAsia="Calibri"/>
                <w:lang w:eastAsia="en-US"/>
              </w:rPr>
              <w:t>ной коммуникации,</w:t>
            </w:r>
          </w:p>
          <w:p w14:paraId="17B65CB0" w14:textId="77777777" w:rsidR="003E0472" w:rsidRPr="003E0472" w:rsidRDefault="003E0472" w:rsidP="003E0472">
            <w:pPr>
              <w:rPr>
                <w:rFonts w:eastAsia="Calibri"/>
                <w:lang w:eastAsia="en-US"/>
              </w:rPr>
            </w:pPr>
            <w:r w:rsidRPr="003E0472">
              <w:rPr>
                <w:rFonts w:eastAsia="Calibri"/>
                <w:lang w:eastAsia="en-US"/>
              </w:rPr>
              <w:t xml:space="preserve">2012 г. </w:t>
            </w:r>
          </w:p>
        </w:tc>
        <w:tc>
          <w:tcPr>
            <w:tcW w:w="754" w:type="dxa"/>
            <w:tcBorders>
              <w:top w:val="single" w:sz="4" w:space="0" w:color="auto"/>
              <w:left w:val="single" w:sz="4" w:space="0" w:color="auto"/>
              <w:bottom w:val="single" w:sz="4" w:space="0" w:color="auto"/>
              <w:right w:val="single" w:sz="4" w:space="0" w:color="auto"/>
            </w:tcBorders>
            <w:hideMark/>
          </w:tcPr>
          <w:p w14:paraId="4A0E8256" w14:textId="77777777" w:rsidR="003E0472" w:rsidRPr="003E0472" w:rsidRDefault="003E0472" w:rsidP="003E0472">
            <w:pPr>
              <w:rPr>
                <w:rFonts w:eastAsia="Calibri"/>
                <w:lang w:eastAsia="en-US"/>
              </w:rPr>
            </w:pPr>
            <w:r w:rsidRPr="003E0472">
              <w:rPr>
                <w:rFonts w:eastAsia="Calibri"/>
                <w:lang w:eastAsia="en-US"/>
              </w:rPr>
              <w:t>-</w:t>
            </w:r>
          </w:p>
        </w:tc>
        <w:tc>
          <w:tcPr>
            <w:tcW w:w="2421" w:type="dxa"/>
            <w:tcBorders>
              <w:top w:val="single" w:sz="4" w:space="0" w:color="auto"/>
              <w:left w:val="single" w:sz="4" w:space="0" w:color="auto"/>
              <w:bottom w:val="single" w:sz="4" w:space="0" w:color="auto"/>
              <w:right w:val="single" w:sz="4" w:space="0" w:color="auto"/>
            </w:tcBorders>
            <w:hideMark/>
          </w:tcPr>
          <w:p w14:paraId="29AB0081" w14:textId="77777777" w:rsidR="003E0472" w:rsidRPr="003E0472" w:rsidRDefault="003E0472" w:rsidP="003E0472">
            <w:pPr>
              <w:rPr>
                <w:rFonts w:eastAsia="Calibri"/>
                <w:lang w:eastAsia="en-US"/>
              </w:rPr>
            </w:pPr>
            <w:r w:rsidRPr="003E0472">
              <w:rPr>
                <w:rFonts w:eastAsia="Calibri"/>
                <w:lang w:eastAsia="en-US"/>
              </w:rPr>
              <w:t>Развитие читательской компетенции на уроках русского языка и литературы</w:t>
            </w:r>
          </w:p>
        </w:tc>
        <w:tc>
          <w:tcPr>
            <w:tcW w:w="2240" w:type="dxa"/>
            <w:tcBorders>
              <w:top w:val="single" w:sz="4" w:space="0" w:color="auto"/>
              <w:left w:val="single" w:sz="4" w:space="0" w:color="auto"/>
              <w:bottom w:val="single" w:sz="4" w:space="0" w:color="auto"/>
              <w:right w:val="single" w:sz="4" w:space="0" w:color="auto"/>
            </w:tcBorders>
            <w:hideMark/>
          </w:tcPr>
          <w:p w14:paraId="203F2A0F" w14:textId="77777777" w:rsidR="003E0472" w:rsidRPr="003E0472" w:rsidRDefault="003E0472" w:rsidP="003E0472">
            <w:pPr>
              <w:rPr>
                <w:rFonts w:eastAsia="Calibri"/>
                <w:lang w:eastAsia="en-US"/>
              </w:rPr>
            </w:pPr>
            <w:r w:rsidRPr="003E0472">
              <w:rPr>
                <w:rFonts w:eastAsia="Calibri"/>
                <w:lang w:eastAsia="en-US"/>
              </w:rPr>
              <w:t>-</w:t>
            </w:r>
          </w:p>
        </w:tc>
        <w:tc>
          <w:tcPr>
            <w:tcW w:w="1271" w:type="dxa"/>
            <w:tcBorders>
              <w:top w:val="single" w:sz="4" w:space="0" w:color="auto"/>
              <w:left w:val="single" w:sz="4" w:space="0" w:color="auto"/>
              <w:bottom w:val="single" w:sz="4" w:space="0" w:color="auto"/>
              <w:right w:val="single" w:sz="4" w:space="0" w:color="auto"/>
            </w:tcBorders>
            <w:hideMark/>
          </w:tcPr>
          <w:p w14:paraId="323D4915" w14:textId="77777777" w:rsidR="003E0472" w:rsidRPr="003E0472" w:rsidRDefault="003E0472" w:rsidP="003E0472">
            <w:pPr>
              <w:rPr>
                <w:rFonts w:eastAsia="Calibri"/>
                <w:lang w:eastAsia="en-US"/>
              </w:rPr>
            </w:pPr>
            <w:r w:rsidRPr="003E0472">
              <w:rPr>
                <w:rFonts w:eastAsia="Calibri"/>
                <w:lang w:eastAsia="en-US"/>
              </w:rPr>
              <w:t>-</w:t>
            </w:r>
          </w:p>
        </w:tc>
      </w:tr>
      <w:tr w:rsidR="003E0472" w:rsidRPr="003E0472" w14:paraId="224F861E" w14:textId="77777777" w:rsidTr="003E0472">
        <w:tc>
          <w:tcPr>
            <w:tcW w:w="283" w:type="dxa"/>
            <w:tcBorders>
              <w:top w:val="single" w:sz="4" w:space="0" w:color="auto"/>
              <w:left w:val="single" w:sz="4" w:space="0" w:color="auto"/>
              <w:bottom w:val="single" w:sz="4" w:space="0" w:color="auto"/>
              <w:right w:val="single" w:sz="4" w:space="0" w:color="auto"/>
            </w:tcBorders>
            <w:hideMark/>
          </w:tcPr>
          <w:p w14:paraId="75C6588B" w14:textId="77777777" w:rsidR="003E0472" w:rsidRPr="003E0472" w:rsidRDefault="003E0472" w:rsidP="003E0472">
            <w:pPr>
              <w:rPr>
                <w:rFonts w:eastAsia="Calibri"/>
                <w:lang w:eastAsia="en-US"/>
              </w:rPr>
            </w:pPr>
            <w:r w:rsidRPr="003E0472">
              <w:rPr>
                <w:rFonts w:eastAsia="Calibri"/>
                <w:lang w:eastAsia="en-US"/>
              </w:rPr>
              <w:t>5</w:t>
            </w:r>
          </w:p>
        </w:tc>
        <w:tc>
          <w:tcPr>
            <w:tcW w:w="1643" w:type="dxa"/>
            <w:tcBorders>
              <w:top w:val="single" w:sz="4" w:space="0" w:color="auto"/>
              <w:left w:val="single" w:sz="4" w:space="0" w:color="auto"/>
              <w:bottom w:val="single" w:sz="4" w:space="0" w:color="auto"/>
              <w:right w:val="single" w:sz="4" w:space="0" w:color="auto"/>
            </w:tcBorders>
            <w:hideMark/>
          </w:tcPr>
          <w:p w14:paraId="553FB2EC" w14:textId="77777777" w:rsidR="003E0472" w:rsidRPr="003E0472" w:rsidRDefault="003E0472" w:rsidP="003E0472">
            <w:pPr>
              <w:rPr>
                <w:rFonts w:eastAsia="Calibri"/>
                <w:color w:val="000000"/>
                <w:lang w:eastAsia="en-US"/>
              </w:rPr>
            </w:pPr>
            <w:proofErr w:type="spellStart"/>
            <w:r w:rsidRPr="003E0472">
              <w:rPr>
                <w:rFonts w:eastAsia="Calibri"/>
                <w:color w:val="000000"/>
                <w:lang w:eastAsia="en-US"/>
              </w:rPr>
              <w:t>Хасмухаметова</w:t>
            </w:r>
            <w:proofErr w:type="spellEnd"/>
          </w:p>
          <w:p w14:paraId="07BFED44" w14:textId="77777777" w:rsidR="003E0472" w:rsidRPr="003E0472" w:rsidRDefault="003E0472" w:rsidP="003E0472">
            <w:pPr>
              <w:rPr>
                <w:rFonts w:eastAsia="Calibri"/>
                <w:color w:val="000000"/>
                <w:lang w:eastAsia="en-US"/>
              </w:rPr>
            </w:pPr>
            <w:proofErr w:type="spellStart"/>
            <w:r w:rsidRPr="003E0472">
              <w:rPr>
                <w:rFonts w:eastAsia="Calibri"/>
                <w:color w:val="000000"/>
                <w:lang w:eastAsia="en-US"/>
              </w:rPr>
              <w:t>Альфия</w:t>
            </w:r>
            <w:proofErr w:type="spellEnd"/>
            <w:r w:rsidRPr="003E0472">
              <w:rPr>
                <w:rFonts w:eastAsia="Calibri"/>
                <w:color w:val="000000"/>
                <w:lang w:eastAsia="en-US"/>
              </w:rPr>
              <w:t xml:space="preserve"> </w:t>
            </w:r>
            <w:proofErr w:type="spellStart"/>
            <w:r w:rsidRPr="003E0472">
              <w:rPr>
                <w:rFonts w:eastAsia="Calibri"/>
                <w:color w:val="000000"/>
                <w:lang w:eastAsia="en-US"/>
              </w:rPr>
              <w:t>Сагитовна</w:t>
            </w:r>
            <w:proofErr w:type="spellEnd"/>
          </w:p>
        </w:tc>
        <w:tc>
          <w:tcPr>
            <w:tcW w:w="1736" w:type="dxa"/>
            <w:tcBorders>
              <w:top w:val="single" w:sz="4" w:space="0" w:color="auto"/>
              <w:left w:val="single" w:sz="4" w:space="0" w:color="auto"/>
              <w:bottom w:val="single" w:sz="4" w:space="0" w:color="auto"/>
              <w:right w:val="single" w:sz="4" w:space="0" w:color="auto"/>
            </w:tcBorders>
            <w:hideMark/>
          </w:tcPr>
          <w:p w14:paraId="68FE01E6" w14:textId="77777777" w:rsidR="003E0472" w:rsidRPr="003E0472" w:rsidRDefault="003E0472" w:rsidP="003E0472">
            <w:pPr>
              <w:rPr>
                <w:rFonts w:eastAsia="Calibri"/>
                <w:lang w:eastAsia="en-US"/>
              </w:rPr>
            </w:pPr>
            <w:r w:rsidRPr="003E0472">
              <w:rPr>
                <w:rFonts w:eastAsia="Calibri"/>
                <w:lang w:eastAsia="en-US"/>
              </w:rPr>
              <w:t xml:space="preserve">Высшее, КГПИ, </w:t>
            </w:r>
          </w:p>
          <w:p w14:paraId="739BB73C" w14:textId="77777777" w:rsidR="003E0472" w:rsidRPr="003E0472" w:rsidRDefault="003E0472" w:rsidP="003E0472">
            <w:pPr>
              <w:rPr>
                <w:rFonts w:eastAsia="Calibri"/>
                <w:lang w:eastAsia="en-US"/>
              </w:rPr>
            </w:pPr>
            <w:r w:rsidRPr="003E0472">
              <w:rPr>
                <w:rFonts w:eastAsia="Calibri"/>
                <w:lang w:eastAsia="en-US"/>
              </w:rPr>
              <w:t>1984 г.</w:t>
            </w:r>
          </w:p>
        </w:tc>
        <w:tc>
          <w:tcPr>
            <w:tcW w:w="754" w:type="dxa"/>
            <w:tcBorders>
              <w:top w:val="single" w:sz="4" w:space="0" w:color="auto"/>
              <w:left w:val="single" w:sz="4" w:space="0" w:color="auto"/>
              <w:bottom w:val="single" w:sz="4" w:space="0" w:color="auto"/>
              <w:right w:val="single" w:sz="4" w:space="0" w:color="auto"/>
            </w:tcBorders>
          </w:tcPr>
          <w:p w14:paraId="37D15B1B" w14:textId="77777777" w:rsidR="003E0472" w:rsidRPr="003E0472" w:rsidRDefault="003E0472" w:rsidP="003E0472">
            <w:pPr>
              <w:rPr>
                <w:rFonts w:eastAsia="Calibri"/>
                <w:lang w:eastAsia="en-US"/>
              </w:rPr>
            </w:pPr>
          </w:p>
        </w:tc>
        <w:tc>
          <w:tcPr>
            <w:tcW w:w="2421" w:type="dxa"/>
            <w:tcBorders>
              <w:top w:val="single" w:sz="4" w:space="0" w:color="auto"/>
              <w:left w:val="single" w:sz="4" w:space="0" w:color="auto"/>
              <w:bottom w:val="single" w:sz="4" w:space="0" w:color="auto"/>
              <w:right w:val="single" w:sz="4" w:space="0" w:color="auto"/>
            </w:tcBorders>
            <w:hideMark/>
          </w:tcPr>
          <w:p w14:paraId="75A0DA45" w14:textId="77777777" w:rsidR="003E0472" w:rsidRPr="003E0472" w:rsidRDefault="003E0472" w:rsidP="003E0472">
            <w:pPr>
              <w:rPr>
                <w:rFonts w:eastAsia="Calibri"/>
                <w:lang w:eastAsia="en-US"/>
              </w:rPr>
            </w:pPr>
            <w:r w:rsidRPr="003E0472">
              <w:rPr>
                <w:rFonts w:eastAsia="Calibri"/>
                <w:lang w:eastAsia="en-US"/>
              </w:rPr>
              <w:t>«Формирование речевой компетенции учащихся при изучении русского языка и литературы в условиях ФГОС»</w:t>
            </w:r>
          </w:p>
        </w:tc>
        <w:tc>
          <w:tcPr>
            <w:tcW w:w="2240" w:type="dxa"/>
            <w:tcBorders>
              <w:top w:val="single" w:sz="4" w:space="0" w:color="auto"/>
              <w:left w:val="single" w:sz="4" w:space="0" w:color="auto"/>
              <w:bottom w:val="single" w:sz="4" w:space="0" w:color="auto"/>
              <w:right w:val="single" w:sz="4" w:space="0" w:color="auto"/>
            </w:tcBorders>
            <w:hideMark/>
          </w:tcPr>
          <w:p w14:paraId="36E28380" w14:textId="77777777" w:rsidR="003E0472" w:rsidRPr="003E0472" w:rsidRDefault="003E0472" w:rsidP="003E0472">
            <w:r w:rsidRPr="003E0472">
              <w:t>КПК для учителей русского языка и литературы по теме «Совершенствование методической компетентности учителей русского языка и литературы в условиях реализации ФГОС»,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Казанского (Приволжского) Федерального Университета, 2019</w:t>
            </w:r>
          </w:p>
        </w:tc>
        <w:tc>
          <w:tcPr>
            <w:tcW w:w="1271" w:type="dxa"/>
            <w:tcBorders>
              <w:top w:val="single" w:sz="4" w:space="0" w:color="auto"/>
              <w:left w:val="single" w:sz="4" w:space="0" w:color="auto"/>
              <w:bottom w:val="single" w:sz="4" w:space="0" w:color="auto"/>
              <w:right w:val="single" w:sz="4" w:space="0" w:color="auto"/>
            </w:tcBorders>
            <w:hideMark/>
          </w:tcPr>
          <w:p w14:paraId="2ADB97D9" w14:textId="77777777" w:rsidR="003E0472" w:rsidRPr="003E0472" w:rsidRDefault="003E0472" w:rsidP="003E0472">
            <w:pPr>
              <w:rPr>
                <w:rFonts w:eastAsia="Calibri"/>
                <w:lang w:eastAsia="en-US"/>
              </w:rPr>
            </w:pPr>
            <w:r w:rsidRPr="003E0472">
              <w:rPr>
                <w:rFonts w:eastAsia="Calibri"/>
                <w:lang w:eastAsia="en-US"/>
              </w:rPr>
              <w:t>Первая,</w:t>
            </w:r>
          </w:p>
          <w:p w14:paraId="455D2B36" w14:textId="77777777" w:rsidR="003E0472" w:rsidRPr="003E0472" w:rsidRDefault="003E0472" w:rsidP="003E0472">
            <w:pPr>
              <w:rPr>
                <w:rFonts w:eastAsia="Calibri"/>
                <w:lang w:eastAsia="en-US"/>
              </w:rPr>
            </w:pPr>
            <w:r w:rsidRPr="003E0472">
              <w:rPr>
                <w:rFonts w:eastAsia="Calibri"/>
                <w:lang w:eastAsia="en-US"/>
              </w:rPr>
              <w:t>2019 г</w:t>
            </w:r>
          </w:p>
        </w:tc>
      </w:tr>
    </w:tbl>
    <w:p w14:paraId="6B1166D0" w14:textId="77777777" w:rsidR="0043089A" w:rsidRPr="004022D1" w:rsidRDefault="0043089A" w:rsidP="004022D1">
      <w:pPr>
        <w:tabs>
          <w:tab w:val="left" w:pos="142"/>
        </w:tabs>
        <w:rPr>
          <w:sz w:val="22"/>
          <w:szCs w:val="22"/>
        </w:rPr>
      </w:pPr>
    </w:p>
    <w:p w14:paraId="46D9BE37" w14:textId="77777777" w:rsidR="00907594" w:rsidRPr="004022D1" w:rsidRDefault="00907594" w:rsidP="004022D1">
      <w:pPr>
        <w:jc w:val="both"/>
        <w:rPr>
          <w:sz w:val="22"/>
          <w:szCs w:val="22"/>
        </w:rPr>
      </w:pPr>
      <w:r w:rsidRPr="004022D1">
        <w:rPr>
          <w:rStyle w:val="fontstyle01"/>
        </w:rPr>
        <w:t xml:space="preserve">       Коллектив способен обеспечить высокий уровень обучения, создать условия для индивидуального развития учеников. Для учителей школы стали традиционными отработанные формы методической работы, которые позволяют решать проблемы и задачи, стоящие перед школой.</w:t>
      </w:r>
      <w:r w:rsidRPr="004022D1">
        <w:rPr>
          <w:sz w:val="22"/>
          <w:szCs w:val="22"/>
        </w:rPr>
        <w:br/>
      </w:r>
      <w:r w:rsidRPr="004022D1">
        <w:rPr>
          <w:rStyle w:val="fontstyle01"/>
        </w:rPr>
        <w:t xml:space="preserve">      </w:t>
      </w:r>
      <w:r w:rsidRPr="004022D1">
        <w:rPr>
          <w:b/>
          <w:sz w:val="22"/>
          <w:szCs w:val="22"/>
        </w:rPr>
        <w:t>Реализация целей и задач:</w:t>
      </w:r>
      <w:r w:rsidRPr="004022D1">
        <w:rPr>
          <w:sz w:val="22"/>
          <w:szCs w:val="22"/>
        </w:rPr>
        <w:t xml:space="preserve"> </w:t>
      </w:r>
    </w:p>
    <w:p w14:paraId="2A632371" w14:textId="77777777" w:rsidR="00907594" w:rsidRPr="004022D1" w:rsidRDefault="00907594" w:rsidP="004022D1">
      <w:pPr>
        <w:rPr>
          <w:sz w:val="22"/>
          <w:szCs w:val="22"/>
        </w:rPr>
      </w:pPr>
      <w:r w:rsidRPr="004022D1">
        <w:rPr>
          <w:rStyle w:val="fontstyle01"/>
        </w:rPr>
        <w:t xml:space="preserve">        Выполнению поставленных задач в полном объеме способствуют спланированная</w:t>
      </w:r>
      <w:r w:rsidRPr="004022D1">
        <w:rPr>
          <w:sz w:val="22"/>
          <w:szCs w:val="22"/>
        </w:rPr>
        <w:br/>
      </w:r>
      <w:r w:rsidRPr="004022D1">
        <w:rPr>
          <w:rStyle w:val="fontstyle01"/>
        </w:rPr>
        <w:t xml:space="preserve">деятельность администрации школы по созданию условий для участников образовательного процесса; анализ выполнения принятых управленческих решений, обеспечивающих качество результативности </w:t>
      </w:r>
      <w:proofErr w:type="spellStart"/>
      <w:r w:rsidRPr="004022D1">
        <w:rPr>
          <w:rStyle w:val="fontstyle01"/>
        </w:rPr>
        <w:t>обученности</w:t>
      </w:r>
      <w:proofErr w:type="spellEnd"/>
      <w:r w:rsidRPr="004022D1">
        <w:rPr>
          <w:rStyle w:val="fontstyle01"/>
        </w:rPr>
        <w:t xml:space="preserve"> учащихся; выявление причинно-следственных связей отдельных педагогических</w:t>
      </w:r>
      <w:r w:rsidRPr="004022D1">
        <w:rPr>
          <w:sz w:val="22"/>
          <w:szCs w:val="22"/>
        </w:rPr>
        <w:t xml:space="preserve"> </w:t>
      </w:r>
      <w:r w:rsidRPr="004022D1">
        <w:rPr>
          <w:rStyle w:val="fontstyle01"/>
        </w:rPr>
        <w:t xml:space="preserve">явлений и соответствующая коррекция деятельности; </w:t>
      </w:r>
      <w:r w:rsidRPr="004022D1">
        <w:rPr>
          <w:sz w:val="22"/>
          <w:szCs w:val="22"/>
        </w:rPr>
        <w:t>создание вариантов заданий, направленных на формирование функциональной грамотности учащихся.</w:t>
      </w:r>
      <w:r w:rsidRPr="004022D1">
        <w:rPr>
          <w:sz w:val="22"/>
          <w:szCs w:val="22"/>
        </w:rPr>
        <w:br/>
      </w:r>
      <w:r w:rsidRPr="004022D1">
        <w:rPr>
          <w:rStyle w:val="fontstyle01"/>
        </w:rPr>
        <w:t xml:space="preserve">      </w:t>
      </w:r>
      <w:r w:rsidRPr="004022D1">
        <w:rPr>
          <w:sz w:val="22"/>
          <w:szCs w:val="22"/>
        </w:rPr>
        <w:t>Участие</w:t>
      </w:r>
    </w:p>
    <w:p w14:paraId="38536943" w14:textId="77777777" w:rsidR="00907594" w:rsidRPr="004022D1" w:rsidRDefault="00907594" w:rsidP="004022D1">
      <w:pPr>
        <w:rPr>
          <w:sz w:val="22"/>
          <w:szCs w:val="22"/>
        </w:rPr>
      </w:pPr>
      <w:r w:rsidRPr="004022D1">
        <w:rPr>
          <w:sz w:val="22"/>
          <w:szCs w:val="22"/>
        </w:rPr>
        <w:t>-в работе ММО, руководствуясь направлениями образования (</w:t>
      </w:r>
      <w:r w:rsidRPr="004022D1">
        <w:rPr>
          <w:bCs/>
          <w:sz w:val="22"/>
          <w:szCs w:val="22"/>
        </w:rPr>
        <w:t>формирование функциональной грамотности учащихся; обновление ФГОС ООО)</w:t>
      </w:r>
      <w:r w:rsidRPr="004022D1">
        <w:rPr>
          <w:sz w:val="22"/>
          <w:szCs w:val="22"/>
        </w:rPr>
        <w:t xml:space="preserve">       </w:t>
      </w:r>
    </w:p>
    <w:p w14:paraId="72FA068E" w14:textId="77777777" w:rsidR="00907594" w:rsidRPr="004022D1" w:rsidRDefault="00907594" w:rsidP="004022D1">
      <w:pPr>
        <w:rPr>
          <w:sz w:val="22"/>
          <w:szCs w:val="22"/>
        </w:rPr>
      </w:pPr>
      <w:r w:rsidRPr="004022D1">
        <w:rPr>
          <w:sz w:val="22"/>
          <w:szCs w:val="22"/>
        </w:rPr>
        <w:t xml:space="preserve">-в муниципальных олимпиадах         </w:t>
      </w:r>
    </w:p>
    <w:p w14:paraId="7CDA5FE8" w14:textId="77777777" w:rsidR="00907594" w:rsidRPr="004022D1" w:rsidRDefault="00907594" w:rsidP="004022D1">
      <w:pPr>
        <w:rPr>
          <w:sz w:val="22"/>
          <w:szCs w:val="22"/>
        </w:rPr>
      </w:pPr>
      <w:r w:rsidRPr="004022D1">
        <w:rPr>
          <w:sz w:val="22"/>
          <w:szCs w:val="22"/>
        </w:rPr>
        <w:t>-в творческих конкурсах различного уровня</w:t>
      </w:r>
    </w:p>
    <w:p w14:paraId="609E3DE4" w14:textId="77777777" w:rsidR="00907594" w:rsidRPr="004022D1" w:rsidRDefault="00907594" w:rsidP="004022D1">
      <w:pPr>
        <w:rPr>
          <w:sz w:val="22"/>
          <w:szCs w:val="22"/>
        </w:rPr>
      </w:pPr>
      <w:r w:rsidRPr="004022D1">
        <w:rPr>
          <w:sz w:val="22"/>
          <w:szCs w:val="22"/>
        </w:rPr>
        <w:t xml:space="preserve">-в профессиональных конкурсах; </w:t>
      </w:r>
    </w:p>
    <w:p w14:paraId="31B94259" w14:textId="77777777" w:rsidR="00907594" w:rsidRPr="004022D1" w:rsidRDefault="00907594" w:rsidP="004022D1">
      <w:pPr>
        <w:rPr>
          <w:bCs/>
          <w:sz w:val="22"/>
          <w:szCs w:val="22"/>
          <w:lang w:val="tt-RU"/>
        </w:rPr>
      </w:pPr>
      <w:r w:rsidRPr="004022D1">
        <w:rPr>
          <w:sz w:val="22"/>
          <w:szCs w:val="22"/>
        </w:rPr>
        <w:t>- в методических конкурсах, руководствуясь направлениями образования (</w:t>
      </w:r>
      <w:r w:rsidRPr="004022D1">
        <w:rPr>
          <w:bCs/>
          <w:sz w:val="22"/>
          <w:szCs w:val="22"/>
        </w:rPr>
        <w:t>формирование функциональной грамотности учащихся; обновление ФГОС ООО)</w:t>
      </w:r>
      <w:r w:rsidRPr="004022D1">
        <w:rPr>
          <w:bCs/>
          <w:sz w:val="22"/>
          <w:szCs w:val="22"/>
          <w:lang w:val="tt-RU"/>
        </w:rPr>
        <w:t>.</w:t>
      </w:r>
    </w:p>
    <w:p w14:paraId="2B33271A" w14:textId="77777777" w:rsidR="00907594" w:rsidRPr="004022D1" w:rsidRDefault="00907594" w:rsidP="004022D1">
      <w:pPr>
        <w:rPr>
          <w:sz w:val="22"/>
          <w:szCs w:val="22"/>
        </w:rPr>
      </w:pPr>
      <w:r w:rsidRPr="004022D1">
        <w:rPr>
          <w:sz w:val="22"/>
          <w:szCs w:val="22"/>
          <w:lang w:val="tt-RU"/>
        </w:rPr>
        <w:lastRenderedPageBreak/>
        <w:t xml:space="preserve">       </w:t>
      </w:r>
      <w:r w:rsidRPr="004022D1">
        <w:rPr>
          <w:sz w:val="22"/>
          <w:szCs w:val="22"/>
        </w:rPr>
        <w:t xml:space="preserve">Самообразование: разрабатывать методические рекомендации, контрольно-дидактические материалы в рамках темы по самообразованию; разрабатывать способы педагогической поддержки школьникам, помогать преодолевать учебные затруднения; применять на уроках лабораторный практикум (задания, упражнения, задачи) по </w:t>
      </w:r>
      <w:r w:rsidRPr="004022D1">
        <w:rPr>
          <w:bCs/>
          <w:sz w:val="22"/>
          <w:szCs w:val="22"/>
        </w:rPr>
        <w:t>формированию функциональной грамотности</w:t>
      </w:r>
      <w:r w:rsidRPr="004022D1">
        <w:rPr>
          <w:sz w:val="22"/>
          <w:szCs w:val="22"/>
        </w:rPr>
        <w:t xml:space="preserve">. </w:t>
      </w:r>
    </w:p>
    <w:p w14:paraId="646FD0F5" w14:textId="77777777" w:rsidR="00907594" w:rsidRPr="004022D1" w:rsidRDefault="00907594" w:rsidP="004022D1">
      <w:pPr>
        <w:rPr>
          <w:sz w:val="22"/>
          <w:szCs w:val="22"/>
        </w:rPr>
      </w:pPr>
      <w:r w:rsidRPr="004022D1">
        <w:rPr>
          <w:sz w:val="22"/>
          <w:szCs w:val="22"/>
        </w:rPr>
        <w:t xml:space="preserve">        Индивидуальные занятия</w:t>
      </w:r>
    </w:p>
    <w:p w14:paraId="30B02FE8" w14:textId="77777777" w:rsidR="00907594" w:rsidRPr="004022D1" w:rsidRDefault="00907594" w:rsidP="004022D1">
      <w:pPr>
        <w:rPr>
          <w:sz w:val="22"/>
          <w:szCs w:val="22"/>
        </w:rPr>
      </w:pPr>
      <w:r w:rsidRPr="004022D1">
        <w:rPr>
          <w:sz w:val="22"/>
          <w:szCs w:val="22"/>
        </w:rPr>
        <w:t>-с одаренными учащимися с целью подготовки их к олимпиадам, конкурсам, конференциям и т.п.</w:t>
      </w:r>
    </w:p>
    <w:p w14:paraId="722A9625" w14:textId="77777777" w:rsidR="00907594" w:rsidRPr="004022D1" w:rsidRDefault="00907594" w:rsidP="004022D1">
      <w:pPr>
        <w:rPr>
          <w:sz w:val="22"/>
          <w:szCs w:val="22"/>
        </w:rPr>
      </w:pPr>
      <w:r w:rsidRPr="004022D1">
        <w:rPr>
          <w:sz w:val="22"/>
          <w:szCs w:val="22"/>
        </w:rPr>
        <w:t xml:space="preserve">-со </w:t>
      </w:r>
      <w:proofErr w:type="spellStart"/>
      <w:r w:rsidRPr="004022D1">
        <w:rPr>
          <w:sz w:val="22"/>
          <w:szCs w:val="22"/>
        </w:rPr>
        <w:t>слабомотивированными</w:t>
      </w:r>
      <w:proofErr w:type="spellEnd"/>
      <w:r w:rsidRPr="004022D1">
        <w:rPr>
          <w:sz w:val="22"/>
          <w:szCs w:val="22"/>
        </w:rPr>
        <w:t xml:space="preserve"> </w:t>
      </w:r>
      <w:proofErr w:type="gramStart"/>
      <w:r w:rsidRPr="004022D1">
        <w:rPr>
          <w:sz w:val="22"/>
          <w:szCs w:val="22"/>
        </w:rPr>
        <w:t>обучающимися</w:t>
      </w:r>
      <w:proofErr w:type="gramEnd"/>
      <w:r w:rsidRPr="004022D1">
        <w:rPr>
          <w:sz w:val="22"/>
          <w:szCs w:val="22"/>
        </w:rPr>
        <w:t xml:space="preserve"> с целью повышения их качества </w:t>
      </w:r>
      <w:proofErr w:type="spellStart"/>
      <w:r w:rsidRPr="004022D1">
        <w:rPr>
          <w:sz w:val="22"/>
          <w:szCs w:val="22"/>
        </w:rPr>
        <w:t>обученности</w:t>
      </w:r>
      <w:proofErr w:type="spellEnd"/>
      <w:r w:rsidRPr="004022D1">
        <w:rPr>
          <w:sz w:val="22"/>
          <w:szCs w:val="22"/>
        </w:rPr>
        <w:t>.</w:t>
      </w:r>
    </w:p>
    <w:p w14:paraId="66CEF27D" w14:textId="77777777" w:rsidR="00907594" w:rsidRPr="004022D1" w:rsidRDefault="00907594" w:rsidP="004022D1">
      <w:pPr>
        <w:rPr>
          <w:bCs/>
          <w:sz w:val="22"/>
          <w:szCs w:val="22"/>
          <w:lang w:val="tt-RU"/>
        </w:rPr>
      </w:pPr>
      <w:r w:rsidRPr="004022D1">
        <w:rPr>
          <w:sz w:val="22"/>
          <w:szCs w:val="22"/>
        </w:rPr>
        <w:t>- с коллегами по учебно-методическим вопросам, затрагивающим актуальные вопросы образования (</w:t>
      </w:r>
      <w:r w:rsidRPr="004022D1">
        <w:rPr>
          <w:bCs/>
          <w:sz w:val="22"/>
          <w:szCs w:val="22"/>
        </w:rPr>
        <w:t>формирование функциональной грамотности учащихся; документация по вопросам обновления ФГОС ООО)</w:t>
      </w:r>
    </w:p>
    <w:p w14:paraId="2C3998BA" w14:textId="77777777" w:rsidR="00907594" w:rsidRPr="004022D1" w:rsidRDefault="00907594" w:rsidP="004022D1">
      <w:pPr>
        <w:ind w:firstLine="426"/>
        <w:rPr>
          <w:rStyle w:val="fontstyle01"/>
        </w:rPr>
      </w:pPr>
      <w:r w:rsidRPr="004022D1">
        <w:rPr>
          <w:sz w:val="22"/>
          <w:szCs w:val="22"/>
        </w:rPr>
        <w:t>Формы, методики, приемы работы: внеурочные мероприятия, самостоятельная коллективная деятельность, конкурсы, научно-практические конференции повышают мотивацию и интерес к обучению, развивают творческий, системн</w:t>
      </w:r>
      <w:proofErr w:type="gramStart"/>
      <w:r w:rsidRPr="004022D1">
        <w:rPr>
          <w:sz w:val="22"/>
          <w:szCs w:val="22"/>
        </w:rPr>
        <w:t>о-</w:t>
      </w:r>
      <w:proofErr w:type="gramEnd"/>
      <w:r w:rsidRPr="004022D1">
        <w:rPr>
          <w:sz w:val="22"/>
          <w:szCs w:val="22"/>
        </w:rPr>
        <w:t xml:space="preserve"> </w:t>
      </w:r>
      <w:proofErr w:type="spellStart"/>
      <w:r w:rsidRPr="004022D1">
        <w:rPr>
          <w:sz w:val="22"/>
          <w:szCs w:val="22"/>
        </w:rPr>
        <w:t>деятельностный</w:t>
      </w:r>
      <w:proofErr w:type="spellEnd"/>
      <w:r w:rsidRPr="004022D1">
        <w:rPr>
          <w:sz w:val="22"/>
          <w:szCs w:val="22"/>
        </w:rPr>
        <w:t xml:space="preserve"> подход как методологическая основа ФГОС в изучении предмета. Цикл уроков по эколого-просветительному воспитанию, предметная декада естественных наук позволили учащимся выйти за рамки урочной </w:t>
      </w:r>
      <w:proofErr w:type="spellStart"/>
      <w:r w:rsidRPr="004022D1">
        <w:rPr>
          <w:sz w:val="22"/>
          <w:szCs w:val="22"/>
        </w:rPr>
        <w:t>программы</w:t>
      </w:r>
      <w:proofErr w:type="gramStart"/>
      <w:r w:rsidRPr="004022D1">
        <w:rPr>
          <w:sz w:val="22"/>
          <w:szCs w:val="22"/>
        </w:rPr>
        <w:t>.</w:t>
      </w:r>
      <w:r w:rsidRPr="004022D1">
        <w:rPr>
          <w:rStyle w:val="fontstyle01"/>
        </w:rPr>
        <w:t>Ф</w:t>
      </w:r>
      <w:proofErr w:type="gramEnd"/>
      <w:r w:rsidRPr="004022D1">
        <w:rPr>
          <w:rStyle w:val="fontstyle01"/>
        </w:rPr>
        <w:t>ормы</w:t>
      </w:r>
      <w:proofErr w:type="spellEnd"/>
      <w:r w:rsidRPr="004022D1">
        <w:rPr>
          <w:rStyle w:val="fontstyle01"/>
        </w:rPr>
        <w:t>, методики, приемы работы, научный подход в организации МО:</w:t>
      </w:r>
      <w:r w:rsidRPr="004022D1">
        <w:rPr>
          <w:sz w:val="22"/>
          <w:szCs w:val="22"/>
        </w:rPr>
        <w:br/>
      </w:r>
      <w:r w:rsidRPr="004022D1">
        <w:rPr>
          <w:rStyle w:val="fontstyle01"/>
        </w:rPr>
        <w:t>1) проведение заседаний;</w:t>
      </w:r>
      <w:r w:rsidRPr="004022D1">
        <w:rPr>
          <w:sz w:val="22"/>
          <w:szCs w:val="22"/>
        </w:rPr>
        <w:br/>
      </w:r>
      <w:r w:rsidRPr="004022D1">
        <w:rPr>
          <w:rStyle w:val="fontstyle01"/>
        </w:rPr>
        <w:t xml:space="preserve">2) осуществление </w:t>
      </w:r>
      <w:proofErr w:type="spellStart"/>
      <w:r w:rsidRPr="004022D1">
        <w:rPr>
          <w:rStyle w:val="fontstyle01"/>
        </w:rPr>
        <w:t>внутришкольных</w:t>
      </w:r>
      <w:proofErr w:type="spellEnd"/>
      <w:r w:rsidRPr="004022D1">
        <w:rPr>
          <w:rStyle w:val="fontstyle01"/>
        </w:rPr>
        <w:t xml:space="preserve"> мониторингов преподавания предметов;</w:t>
      </w:r>
      <w:r w:rsidRPr="004022D1">
        <w:rPr>
          <w:sz w:val="22"/>
          <w:szCs w:val="22"/>
        </w:rPr>
        <w:br/>
      </w:r>
      <w:r w:rsidRPr="004022D1">
        <w:rPr>
          <w:rStyle w:val="fontstyle01"/>
        </w:rPr>
        <w:t>3) подготовка и проведение предметной декады;</w:t>
      </w:r>
      <w:r w:rsidRPr="004022D1">
        <w:rPr>
          <w:sz w:val="22"/>
          <w:szCs w:val="22"/>
        </w:rPr>
        <w:br/>
      </w:r>
      <w:r w:rsidRPr="004022D1">
        <w:rPr>
          <w:rStyle w:val="fontstyle01"/>
        </w:rPr>
        <w:t>4) работа учителей над темами самообразования;</w:t>
      </w:r>
      <w:r w:rsidRPr="004022D1">
        <w:rPr>
          <w:sz w:val="22"/>
          <w:szCs w:val="22"/>
        </w:rPr>
        <w:br/>
      </w:r>
      <w:r w:rsidRPr="004022D1">
        <w:rPr>
          <w:rStyle w:val="fontstyle01"/>
        </w:rPr>
        <w:t>5) организация и проведение открытых уроков;</w:t>
      </w:r>
      <w:r w:rsidRPr="004022D1">
        <w:rPr>
          <w:sz w:val="22"/>
          <w:szCs w:val="22"/>
        </w:rPr>
        <w:br/>
      </w:r>
      <w:r w:rsidRPr="004022D1">
        <w:rPr>
          <w:rStyle w:val="fontstyle01"/>
        </w:rPr>
        <w:t>6) анализ опыта участия учащихся школы в сдаче ОГЭ по русскому языку;</w:t>
      </w:r>
      <w:r w:rsidRPr="004022D1">
        <w:rPr>
          <w:sz w:val="22"/>
          <w:szCs w:val="22"/>
        </w:rPr>
        <w:br/>
      </w:r>
      <w:r w:rsidRPr="004022D1">
        <w:rPr>
          <w:rStyle w:val="fontstyle01"/>
        </w:rPr>
        <w:t>8) участие в конкурсах, олимпиадах различных уровней;</w:t>
      </w:r>
    </w:p>
    <w:p w14:paraId="38A4DFF4" w14:textId="77777777" w:rsidR="00907594" w:rsidRPr="004022D1" w:rsidRDefault="00907594" w:rsidP="004022D1">
      <w:pPr>
        <w:rPr>
          <w:b/>
          <w:sz w:val="22"/>
          <w:szCs w:val="22"/>
        </w:rPr>
      </w:pPr>
      <w:r w:rsidRPr="004022D1">
        <w:rPr>
          <w:sz w:val="22"/>
          <w:szCs w:val="22"/>
        </w:rPr>
        <w:t>9) обсуждение, совместное решение, отработка заданий по формированию функциональной грамотности учащихся.</w:t>
      </w:r>
    </w:p>
    <w:p w14:paraId="283058F3" w14:textId="77777777" w:rsidR="00907594" w:rsidRPr="004022D1" w:rsidRDefault="00907594" w:rsidP="004022D1">
      <w:pPr>
        <w:rPr>
          <w:sz w:val="22"/>
          <w:szCs w:val="22"/>
        </w:rPr>
      </w:pPr>
      <w:r w:rsidRPr="004022D1">
        <w:rPr>
          <w:sz w:val="22"/>
          <w:szCs w:val="22"/>
        </w:rPr>
        <w:t xml:space="preserve">         С учетом актуальных тенденций современного образования (работа по </w:t>
      </w:r>
      <w:r w:rsidRPr="004022D1">
        <w:rPr>
          <w:bCs/>
          <w:sz w:val="22"/>
          <w:szCs w:val="22"/>
        </w:rPr>
        <w:t xml:space="preserve">формированию функциональной грамотности учащихся; </w:t>
      </w:r>
      <w:proofErr w:type="gramStart"/>
      <w:r w:rsidRPr="004022D1">
        <w:rPr>
          <w:bCs/>
          <w:sz w:val="22"/>
          <w:szCs w:val="22"/>
        </w:rPr>
        <w:t>работа с документацией по вопросам обновления ФГОС ООО в 2022 году)</w:t>
      </w:r>
      <w:r w:rsidRPr="004022D1">
        <w:rPr>
          <w:sz w:val="22"/>
          <w:szCs w:val="22"/>
        </w:rPr>
        <w:t xml:space="preserve"> </w:t>
      </w:r>
      <w:r w:rsidRPr="004022D1">
        <w:rPr>
          <w:rStyle w:val="fontstyle01"/>
        </w:rPr>
        <w:t>при организации работы МО, планировании заседаний, в ходе деятельности приоритетными являлись следующие направления: применение информационно-коммуникационных технологий, организация научно-исследовательской деятельности во внеклассной работе, ориентация на планируемые</w:t>
      </w:r>
      <w:r w:rsidRPr="004022D1">
        <w:rPr>
          <w:sz w:val="22"/>
          <w:szCs w:val="22"/>
        </w:rPr>
        <w:t xml:space="preserve"> </w:t>
      </w:r>
      <w:r w:rsidRPr="004022D1">
        <w:rPr>
          <w:rStyle w:val="fontstyle01"/>
        </w:rPr>
        <w:t>результаты, поиск эффективных методик по подготовке к ГИА, использование ЦОР, сайтов учителей</w:t>
      </w:r>
      <w:r w:rsidRPr="004022D1">
        <w:rPr>
          <w:sz w:val="22"/>
          <w:szCs w:val="22"/>
        </w:rPr>
        <w:t xml:space="preserve">  </w:t>
      </w:r>
      <w:r w:rsidRPr="004022D1">
        <w:rPr>
          <w:rStyle w:val="fontstyle01"/>
        </w:rPr>
        <w:t>РФ и РТ.</w:t>
      </w:r>
      <w:proofErr w:type="gramEnd"/>
    </w:p>
    <w:p w14:paraId="61D13CCA" w14:textId="2D5ACD7F" w:rsidR="00907594" w:rsidRPr="004022D1" w:rsidRDefault="00907594" w:rsidP="004022D1">
      <w:pPr>
        <w:ind w:firstLine="426"/>
        <w:jc w:val="both"/>
        <w:rPr>
          <w:b/>
          <w:sz w:val="22"/>
          <w:szCs w:val="22"/>
        </w:rPr>
      </w:pPr>
      <w:r w:rsidRPr="004022D1">
        <w:rPr>
          <w:sz w:val="22"/>
          <w:szCs w:val="22"/>
        </w:rPr>
        <w:t xml:space="preserve">Основной формой регулирования, контроля и реализации целей и задач МО школы являются заседания методического объединения, которые позволяют систематизировать и обобщать работу учителей, наладить </w:t>
      </w:r>
      <w:proofErr w:type="spellStart"/>
      <w:r w:rsidRPr="004022D1">
        <w:rPr>
          <w:sz w:val="22"/>
          <w:szCs w:val="22"/>
        </w:rPr>
        <w:t>межпредметные</w:t>
      </w:r>
      <w:proofErr w:type="spellEnd"/>
      <w:r w:rsidRPr="004022D1">
        <w:rPr>
          <w:sz w:val="22"/>
          <w:szCs w:val="22"/>
        </w:rPr>
        <w:t xml:space="preserve"> связи и преемственность обучения, настроить работу учителей и администрации в единую целенаправленную систему, решать учебные задачи и достигать поставленных целей. Вышесказанное определило тематику </w:t>
      </w:r>
      <w:r w:rsidRPr="004022D1">
        <w:rPr>
          <w:b/>
          <w:sz w:val="22"/>
          <w:szCs w:val="22"/>
        </w:rPr>
        <w:t xml:space="preserve"> заседаний  методического объединения учителей русского языка и литературы в 20</w:t>
      </w:r>
      <w:r w:rsidR="008037AA">
        <w:rPr>
          <w:b/>
          <w:sz w:val="22"/>
          <w:szCs w:val="22"/>
        </w:rPr>
        <w:t>22-2023</w:t>
      </w:r>
      <w:r w:rsidRPr="004022D1">
        <w:rPr>
          <w:b/>
          <w:sz w:val="22"/>
          <w:szCs w:val="22"/>
        </w:rPr>
        <w:t xml:space="preserve"> уч. году</w:t>
      </w:r>
    </w:p>
    <w:p w14:paraId="3315FB68" w14:textId="77777777" w:rsidR="00907594" w:rsidRPr="004022D1" w:rsidRDefault="00907594" w:rsidP="004022D1">
      <w:pPr>
        <w:jc w:val="both"/>
        <w:rPr>
          <w:b/>
          <w:sz w:val="22"/>
          <w:szCs w:val="22"/>
        </w:rPr>
      </w:pPr>
    </w:p>
    <w:p w14:paraId="6D5A9F71" w14:textId="77777777" w:rsidR="00907594" w:rsidRPr="004022D1" w:rsidRDefault="00907594" w:rsidP="004022D1">
      <w:pPr>
        <w:rPr>
          <w:b/>
          <w:sz w:val="22"/>
          <w:szCs w:val="22"/>
        </w:rPr>
      </w:pPr>
      <w:r w:rsidRPr="004022D1">
        <w:rPr>
          <w:b/>
          <w:sz w:val="22"/>
          <w:szCs w:val="22"/>
        </w:rPr>
        <w:t>Тематика заседаний  методического объединения учителей русского языка и литературы</w:t>
      </w:r>
    </w:p>
    <w:p w14:paraId="202F88DE" w14:textId="564E7798" w:rsidR="00907594" w:rsidRPr="004022D1" w:rsidRDefault="00D51646" w:rsidP="004022D1">
      <w:pPr>
        <w:pStyle w:val="c33"/>
        <w:shd w:val="clear" w:color="auto" w:fill="FFFFFF"/>
        <w:spacing w:before="0" w:beforeAutospacing="0" w:after="0" w:afterAutospacing="0"/>
        <w:rPr>
          <w:rStyle w:val="c4"/>
          <w:bCs/>
          <w:sz w:val="22"/>
          <w:szCs w:val="22"/>
        </w:rPr>
      </w:pPr>
      <w:r>
        <w:rPr>
          <w:b/>
          <w:sz w:val="22"/>
          <w:szCs w:val="22"/>
        </w:rPr>
        <w:t>Заседание №1-  29</w:t>
      </w:r>
      <w:r w:rsidR="008037AA">
        <w:rPr>
          <w:b/>
          <w:sz w:val="22"/>
          <w:szCs w:val="22"/>
        </w:rPr>
        <w:t xml:space="preserve"> августа 2022</w:t>
      </w:r>
      <w:r w:rsidR="00907594" w:rsidRPr="004022D1">
        <w:rPr>
          <w:b/>
          <w:sz w:val="22"/>
          <w:szCs w:val="22"/>
        </w:rPr>
        <w:t xml:space="preserve"> г. </w:t>
      </w:r>
      <w:r w:rsidR="00907594" w:rsidRPr="004022D1">
        <w:rPr>
          <w:rStyle w:val="c4"/>
          <w:bCs/>
          <w:sz w:val="22"/>
          <w:szCs w:val="22"/>
        </w:rPr>
        <w:t>«Планирование и организация методической работы ШМО учителей рус</w:t>
      </w:r>
      <w:r w:rsidR="008037AA">
        <w:rPr>
          <w:rStyle w:val="c4"/>
          <w:bCs/>
          <w:sz w:val="22"/>
          <w:szCs w:val="22"/>
        </w:rPr>
        <w:t>ского языка и литературы на 2022-2023</w:t>
      </w:r>
      <w:r w:rsidR="00907594" w:rsidRPr="004022D1">
        <w:rPr>
          <w:rStyle w:val="c4"/>
          <w:bCs/>
          <w:sz w:val="22"/>
          <w:szCs w:val="22"/>
        </w:rPr>
        <w:t xml:space="preserve"> учебный год»</w:t>
      </w:r>
    </w:p>
    <w:p w14:paraId="5AA25E2D" w14:textId="77777777" w:rsidR="00907594" w:rsidRPr="004022D1" w:rsidRDefault="00907594" w:rsidP="004022D1">
      <w:pPr>
        <w:pStyle w:val="c33"/>
        <w:shd w:val="clear" w:color="auto" w:fill="FFFFFF"/>
        <w:spacing w:before="0" w:beforeAutospacing="0" w:after="0" w:afterAutospacing="0"/>
        <w:rPr>
          <w:sz w:val="22"/>
          <w:szCs w:val="22"/>
        </w:rPr>
      </w:pPr>
      <w:r w:rsidRPr="004022D1">
        <w:rPr>
          <w:b/>
          <w:sz w:val="22"/>
          <w:szCs w:val="22"/>
        </w:rPr>
        <w:t xml:space="preserve"> </w:t>
      </w:r>
      <w:r w:rsidRPr="004022D1">
        <w:rPr>
          <w:rStyle w:val="c4"/>
          <w:b/>
          <w:bCs/>
          <w:sz w:val="22"/>
          <w:szCs w:val="22"/>
        </w:rPr>
        <w:t xml:space="preserve">Форма проведения: </w:t>
      </w:r>
      <w:r w:rsidRPr="004022D1">
        <w:rPr>
          <w:rStyle w:val="c4"/>
          <w:bCs/>
          <w:sz w:val="22"/>
          <w:szCs w:val="22"/>
        </w:rPr>
        <w:t>методический инструктаж</w:t>
      </w:r>
    </w:p>
    <w:tbl>
      <w:tblPr>
        <w:tblStyle w:val="a3"/>
        <w:tblW w:w="9923" w:type="dxa"/>
        <w:tblInd w:w="108" w:type="dxa"/>
        <w:tblLayout w:type="fixed"/>
        <w:tblLook w:val="04A0" w:firstRow="1" w:lastRow="0" w:firstColumn="1" w:lastColumn="0" w:noHBand="0" w:noVBand="1"/>
      </w:tblPr>
      <w:tblGrid>
        <w:gridCol w:w="596"/>
        <w:gridCol w:w="3657"/>
        <w:gridCol w:w="1701"/>
        <w:gridCol w:w="1559"/>
        <w:gridCol w:w="2410"/>
      </w:tblGrid>
      <w:tr w:rsidR="00D51646" w:rsidRPr="004022D1" w14:paraId="27A51D7D" w14:textId="77777777" w:rsidTr="00F20C63">
        <w:tc>
          <w:tcPr>
            <w:tcW w:w="596" w:type="dxa"/>
          </w:tcPr>
          <w:p w14:paraId="404DAA2A" w14:textId="77777777" w:rsidR="00D51646" w:rsidRPr="004022D1" w:rsidRDefault="00D51646" w:rsidP="00F20C63">
            <w:pPr>
              <w:rPr>
                <w:sz w:val="22"/>
                <w:szCs w:val="22"/>
              </w:rPr>
            </w:pPr>
            <w:r w:rsidRPr="004022D1">
              <w:rPr>
                <w:sz w:val="22"/>
                <w:szCs w:val="22"/>
              </w:rPr>
              <w:t xml:space="preserve">№ </w:t>
            </w:r>
          </w:p>
        </w:tc>
        <w:tc>
          <w:tcPr>
            <w:tcW w:w="3657" w:type="dxa"/>
          </w:tcPr>
          <w:p w14:paraId="7E85D7CF" w14:textId="77777777" w:rsidR="00D51646" w:rsidRPr="004022D1" w:rsidRDefault="00D51646" w:rsidP="00F20C63">
            <w:pPr>
              <w:rPr>
                <w:b/>
                <w:sz w:val="22"/>
                <w:szCs w:val="22"/>
              </w:rPr>
            </w:pPr>
            <w:r w:rsidRPr="004022D1">
              <w:rPr>
                <w:sz w:val="22"/>
                <w:szCs w:val="22"/>
              </w:rPr>
              <w:t>Рассматриваемые вопросы</w:t>
            </w:r>
          </w:p>
        </w:tc>
        <w:tc>
          <w:tcPr>
            <w:tcW w:w="1701" w:type="dxa"/>
          </w:tcPr>
          <w:p w14:paraId="6FB51622" w14:textId="77777777" w:rsidR="00D51646" w:rsidRPr="004022D1" w:rsidRDefault="00D51646" w:rsidP="00F20C63">
            <w:pPr>
              <w:rPr>
                <w:sz w:val="22"/>
                <w:szCs w:val="22"/>
              </w:rPr>
            </w:pPr>
            <w:r w:rsidRPr="004022D1">
              <w:rPr>
                <w:sz w:val="22"/>
                <w:szCs w:val="22"/>
              </w:rPr>
              <w:t>Форма  проведения</w:t>
            </w:r>
          </w:p>
        </w:tc>
        <w:tc>
          <w:tcPr>
            <w:tcW w:w="1559" w:type="dxa"/>
          </w:tcPr>
          <w:p w14:paraId="111F12F6" w14:textId="77777777" w:rsidR="00D51646" w:rsidRPr="004022D1" w:rsidRDefault="00D51646" w:rsidP="00F20C63">
            <w:pPr>
              <w:rPr>
                <w:sz w:val="22"/>
                <w:szCs w:val="22"/>
              </w:rPr>
            </w:pPr>
            <w:r w:rsidRPr="004022D1">
              <w:rPr>
                <w:sz w:val="22"/>
                <w:szCs w:val="22"/>
              </w:rPr>
              <w:t>Срок выполнения</w:t>
            </w:r>
          </w:p>
        </w:tc>
        <w:tc>
          <w:tcPr>
            <w:tcW w:w="2410" w:type="dxa"/>
          </w:tcPr>
          <w:p w14:paraId="70271D8A" w14:textId="77777777" w:rsidR="00D51646" w:rsidRPr="004022D1" w:rsidRDefault="00D51646" w:rsidP="00F20C63">
            <w:pPr>
              <w:rPr>
                <w:sz w:val="22"/>
                <w:szCs w:val="22"/>
              </w:rPr>
            </w:pPr>
            <w:r w:rsidRPr="004022D1">
              <w:rPr>
                <w:sz w:val="22"/>
                <w:szCs w:val="22"/>
              </w:rPr>
              <w:t>Ответственный</w:t>
            </w:r>
          </w:p>
        </w:tc>
      </w:tr>
      <w:tr w:rsidR="00D51646" w:rsidRPr="004022D1" w14:paraId="075AA540" w14:textId="77777777" w:rsidTr="00F20C63">
        <w:trPr>
          <w:trHeight w:val="667"/>
        </w:trPr>
        <w:tc>
          <w:tcPr>
            <w:tcW w:w="596" w:type="dxa"/>
          </w:tcPr>
          <w:p w14:paraId="0468FCAF" w14:textId="77777777" w:rsidR="00D51646" w:rsidRPr="004022D1" w:rsidRDefault="00D51646" w:rsidP="00F20C63">
            <w:pPr>
              <w:rPr>
                <w:sz w:val="22"/>
                <w:szCs w:val="22"/>
              </w:rPr>
            </w:pPr>
            <w:r>
              <w:rPr>
                <w:sz w:val="22"/>
                <w:szCs w:val="22"/>
              </w:rPr>
              <w:t>1</w:t>
            </w:r>
          </w:p>
        </w:tc>
        <w:tc>
          <w:tcPr>
            <w:tcW w:w="3657" w:type="dxa"/>
          </w:tcPr>
          <w:p w14:paraId="4AB288DC" w14:textId="77777777" w:rsidR="00D51646" w:rsidRPr="004022D1" w:rsidRDefault="00D51646" w:rsidP="00F20C63">
            <w:pPr>
              <w:pStyle w:val="c8"/>
              <w:shd w:val="clear" w:color="auto" w:fill="FFFFFF"/>
              <w:spacing w:before="0" w:beforeAutospacing="0" w:after="0" w:afterAutospacing="0"/>
              <w:jc w:val="both"/>
              <w:rPr>
                <w:rFonts w:eastAsiaTheme="minorHAnsi"/>
                <w:sz w:val="22"/>
                <w:szCs w:val="22"/>
              </w:rPr>
            </w:pPr>
            <w:r>
              <w:rPr>
                <w:color w:val="000000"/>
              </w:rPr>
              <w:t>Анализ работы ШМО за 2021-2022</w:t>
            </w:r>
            <w:r w:rsidRPr="00EA73AA">
              <w:rPr>
                <w:color w:val="000000"/>
              </w:rPr>
              <w:t xml:space="preserve"> </w:t>
            </w:r>
            <w:proofErr w:type="spellStart"/>
            <w:r w:rsidRPr="00EA73AA">
              <w:rPr>
                <w:color w:val="000000"/>
              </w:rPr>
              <w:t>уч</w:t>
            </w:r>
            <w:proofErr w:type="spellEnd"/>
            <w:r w:rsidRPr="00EA73AA">
              <w:rPr>
                <w:color w:val="000000"/>
              </w:rPr>
              <w:t xml:space="preserve"> год</w:t>
            </w:r>
          </w:p>
        </w:tc>
        <w:tc>
          <w:tcPr>
            <w:tcW w:w="1701" w:type="dxa"/>
          </w:tcPr>
          <w:p w14:paraId="3E393E1B" w14:textId="77777777" w:rsidR="00D51646" w:rsidRPr="004022D1" w:rsidRDefault="00D51646" w:rsidP="00F20C63">
            <w:pPr>
              <w:rPr>
                <w:sz w:val="22"/>
                <w:szCs w:val="22"/>
              </w:rPr>
            </w:pPr>
            <w:r w:rsidRPr="004022D1">
              <w:rPr>
                <w:sz w:val="22"/>
                <w:szCs w:val="22"/>
              </w:rPr>
              <w:t xml:space="preserve">Выступление и обсуждение. </w:t>
            </w:r>
          </w:p>
        </w:tc>
        <w:tc>
          <w:tcPr>
            <w:tcW w:w="1559" w:type="dxa"/>
          </w:tcPr>
          <w:p w14:paraId="35107803" w14:textId="77777777" w:rsidR="00D51646" w:rsidRPr="004022D1" w:rsidRDefault="00D51646" w:rsidP="00F20C63">
            <w:pPr>
              <w:rPr>
                <w:sz w:val="22"/>
                <w:szCs w:val="22"/>
              </w:rPr>
            </w:pPr>
            <w:r w:rsidRPr="004022D1">
              <w:rPr>
                <w:sz w:val="22"/>
                <w:szCs w:val="22"/>
              </w:rPr>
              <w:t xml:space="preserve">Август </w:t>
            </w:r>
          </w:p>
          <w:p w14:paraId="53D8DBA3" w14:textId="77777777" w:rsidR="00D51646" w:rsidRPr="004022D1" w:rsidRDefault="00D51646" w:rsidP="00F20C63">
            <w:pPr>
              <w:rPr>
                <w:sz w:val="22"/>
                <w:szCs w:val="22"/>
              </w:rPr>
            </w:pPr>
          </w:p>
          <w:p w14:paraId="416EE02B" w14:textId="77777777" w:rsidR="00D51646" w:rsidRPr="004022D1" w:rsidRDefault="00D51646" w:rsidP="00F20C63">
            <w:pPr>
              <w:rPr>
                <w:sz w:val="22"/>
                <w:szCs w:val="22"/>
              </w:rPr>
            </w:pPr>
          </w:p>
        </w:tc>
        <w:tc>
          <w:tcPr>
            <w:tcW w:w="2410" w:type="dxa"/>
          </w:tcPr>
          <w:p w14:paraId="559AB74C" w14:textId="77777777" w:rsidR="00D51646" w:rsidRPr="004022D1" w:rsidRDefault="00D51646" w:rsidP="00F20C63">
            <w:pPr>
              <w:rPr>
                <w:sz w:val="22"/>
                <w:szCs w:val="22"/>
              </w:rPr>
            </w:pPr>
            <w:proofErr w:type="spellStart"/>
            <w:r>
              <w:rPr>
                <w:sz w:val="22"/>
                <w:szCs w:val="22"/>
              </w:rPr>
              <w:t>Сайфиева</w:t>
            </w:r>
            <w:proofErr w:type="spellEnd"/>
            <w:r>
              <w:rPr>
                <w:sz w:val="22"/>
                <w:szCs w:val="22"/>
              </w:rPr>
              <w:t xml:space="preserve"> А. Р. </w:t>
            </w:r>
          </w:p>
          <w:p w14:paraId="2B76CB1B" w14:textId="77777777" w:rsidR="00D51646" w:rsidRPr="004022D1" w:rsidRDefault="00D51646" w:rsidP="00F20C63">
            <w:pPr>
              <w:rPr>
                <w:sz w:val="22"/>
                <w:szCs w:val="22"/>
              </w:rPr>
            </w:pPr>
          </w:p>
        </w:tc>
      </w:tr>
      <w:tr w:rsidR="00D51646" w:rsidRPr="004022D1" w14:paraId="3457FDB1" w14:textId="77777777" w:rsidTr="00F20C63">
        <w:trPr>
          <w:trHeight w:val="64"/>
        </w:trPr>
        <w:tc>
          <w:tcPr>
            <w:tcW w:w="596" w:type="dxa"/>
          </w:tcPr>
          <w:p w14:paraId="3B8244F1" w14:textId="77777777" w:rsidR="00D51646" w:rsidRPr="004022D1" w:rsidRDefault="00D51646" w:rsidP="00F20C63">
            <w:pPr>
              <w:rPr>
                <w:sz w:val="22"/>
                <w:szCs w:val="22"/>
              </w:rPr>
            </w:pPr>
            <w:r>
              <w:rPr>
                <w:sz w:val="22"/>
                <w:szCs w:val="22"/>
              </w:rPr>
              <w:t>2</w:t>
            </w:r>
          </w:p>
        </w:tc>
        <w:tc>
          <w:tcPr>
            <w:tcW w:w="3657" w:type="dxa"/>
          </w:tcPr>
          <w:p w14:paraId="0F9BB057" w14:textId="77777777" w:rsidR="00D51646" w:rsidRPr="004022D1" w:rsidRDefault="00D51646" w:rsidP="00F20C63">
            <w:pPr>
              <w:pStyle w:val="c8"/>
              <w:shd w:val="clear" w:color="auto" w:fill="FFFFFF"/>
              <w:spacing w:before="0" w:beforeAutospacing="0" w:after="0" w:afterAutospacing="0"/>
              <w:jc w:val="both"/>
              <w:rPr>
                <w:sz w:val="22"/>
                <w:szCs w:val="22"/>
              </w:rPr>
            </w:pPr>
            <w:r w:rsidRPr="00EA73AA">
              <w:rPr>
                <w:color w:val="000000"/>
              </w:rPr>
              <w:t>Утве</w:t>
            </w:r>
            <w:r>
              <w:rPr>
                <w:color w:val="000000"/>
              </w:rPr>
              <w:t>рждение плана работы ШМО на 2022-2023</w:t>
            </w:r>
            <w:r w:rsidRPr="00EA73AA">
              <w:rPr>
                <w:color w:val="000000"/>
              </w:rPr>
              <w:t xml:space="preserve"> уч. год.</w:t>
            </w:r>
          </w:p>
        </w:tc>
        <w:tc>
          <w:tcPr>
            <w:tcW w:w="1701" w:type="dxa"/>
          </w:tcPr>
          <w:p w14:paraId="62C8A476" w14:textId="77777777" w:rsidR="00D51646" w:rsidRPr="004022D1" w:rsidRDefault="00D51646" w:rsidP="00F20C63">
            <w:pPr>
              <w:rPr>
                <w:sz w:val="22"/>
                <w:szCs w:val="22"/>
              </w:rPr>
            </w:pPr>
            <w:r w:rsidRPr="004022D1">
              <w:rPr>
                <w:sz w:val="22"/>
                <w:szCs w:val="22"/>
              </w:rPr>
              <w:t>Обсуждение</w:t>
            </w:r>
          </w:p>
        </w:tc>
        <w:tc>
          <w:tcPr>
            <w:tcW w:w="1559" w:type="dxa"/>
          </w:tcPr>
          <w:p w14:paraId="465A3F2C" w14:textId="77777777" w:rsidR="00D51646" w:rsidRPr="004022D1" w:rsidRDefault="00D51646" w:rsidP="00F20C63">
            <w:pPr>
              <w:rPr>
                <w:sz w:val="22"/>
                <w:szCs w:val="22"/>
              </w:rPr>
            </w:pPr>
            <w:r w:rsidRPr="004022D1">
              <w:rPr>
                <w:sz w:val="22"/>
                <w:szCs w:val="22"/>
              </w:rPr>
              <w:t xml:space="preserve">Август </w:t>
            </w:r>
          </w:p>
        </w:tc>
        <w:tc>
          <w:tcPr>
            <w:tcW w:w="2410" w:type="dxa"/>
          </w:tcPr>
          <w:p w14:paraId="0F3661F0" w14:textId="77777777" w:rsidR="00D51646" w:rsidRPr="004022D1" w:rsidRDefault="00D51646" w:rsidP="00F20C63">
            <w:pPr>
              <w:rPr>
                <w:sz w:val="22"/>
                <w:szCs w:val="22"/>
              </w:rPr>
            </w:pPr>
            <w:proofErr w:type="spellStart"/>
            <w:r w:rsidRPr="004022D1">
              <w:rPr>
                <w:sz w:val="22"/>
                <w:szCs w:val="22"/>
              </w:rPr>
              <w:t>Нуртдинова</w:t>
            </w:r>
            <w:proofErr w:type="spellEnd"/>
            <w:r w:rsidRPr="004022D1">
              <w:rPr>
                <w:sz w:val="22"/>
                <w:szCs w:val="22"/>
              </w:rPr>
              <w:t xml:space="preserve"> Э.Ф. Все педагоги</w:t>
            </w:r>
          </w:p>
        </w:tc>
      </w:tr>
      <w:tr w:rsidR="00D51646" w:rsidRPr="004022D1" w14:paraId="61C97541" w14:textId="77777777" w:rsidTr="00F20C63">
        <w:trPr>
          <w:trHeight w:val="64"/>
        </w:trPr>
        <w:tc>
          <w:tcPr>
            <w:tcW w:w="596" w:type="dxa"/>
          </w:tcPr>
          <w:p w14:paraId="2EAC5069" w14:textId="77777777" w:rsidR="00D51646" w:rsidRPr="004022D1" w:rsidRDefault="00D51646" w:rsidP="00F20C63">
            <w:pPr>
              <w:rPr>
                <w:sz w:val="22"/>
                <w:szCs w:val="22"/>
              </w:rPr>
            </w:pPr>
            <w:r>
              <w:rPr>
                <w:sz w:val="22"/>
                <w:szCs w:val="22"/>
              </w:rPr>
              <w:t>3</w:t>
            </w:r>
          </w:p>
        </w:tc>
        <w:tc>
          <w:tcPr>
            <w:tcW w:w="3657" w:type="dxa"/>
          </w:tcPr>
          <w:p w14:paraId="23958F35" w14:textId="77777777" w:rsidR="00D51646" w:rsidRPr="004022D1" w:rsidRDefault="00D51646" w:rsidP="00F20C63">
            <w:pPr>
              <w:pStyle w:val="c8"/>
              <w:shd w:val="clear" w:color="auto" w:fill="FFFFFF"/>
              <w:spacing w:before="0" w:beforeAutospacing="0" w:after="0" w:afterAutospacing="0"/>
              <w:jc w:val="both"/>
              <w:rPr>
                <w:rStyle w:val="c0"/>
                <w:sz w:val="22"/>
                <w:szCs w:val="22"/>
              </w:rPr>
            </w:pPr>
            <w:r w:rsidRPr="00EA73AA">
              <w:rPr>
                <w:rFonts w:eastAsia="Calibri"/>
              </w:rPr>
              <w:t xml:space="preserve">Обсуждение и принятие  рабочих </w:t>
            </w:r>
            <w:r w:rsidRPr="00EA73AA">
              <w:rPr>
                <w:rFonts w:eastAsia="Calibri"/>
                <w:color w:val="000000"/>
                <w:spacing w:val="7"/>
              </w:rPr>
              <w:t xml:space="preserve"> программ по предметам, элективным курсам, внеурочной деятельности, планов занятий со</w:t>
            </w:r>
            <w:r w:rsidRPr="00EA73AA">
              <w:rPr>
                <w:rFonts w:eastAsia="Calibri"/>
              </w:rPr>
              <w:t xml:space="preserve"> </w:t>
            </w:r>
            <w:r w:rsidRPr="00EA73AA">
              <w:rPr>
                <w:rFonts w:eastAsia="Calibri"/>
                <w:color w:val="000000"/>
                <w:spacing w:val="7"/>
              </w:rPr>
              <w:t>слабыми и одаренными детьми, планов подготовки к ЕГЭ и ОГЭ</w:t>
            </w:r>
            <w:r w:rsidRPr="00EA73AA">
              <w:rPr>
                <w:rFonts w:eastAsia="Calibri"/>
              </w:rPr>
              <w:t xml:space="preserve"> </w:t>
            </w:r>
          </w:p>
        </w:tc>
        <w:tc>
          <w:tcPr>
            <w:tcW w:w="1701" w:type="dxa"/>
          </w:tcPr>
          <w:p w14:paraId="3BA3AD89" w14:textId="77777777" w:rsidR="00D51646" w:rsidRPr="004022D1" w:rsidRDefault="00D51646" w:rsidP="00F20C63">
            <w:pPr>
              <w:rPr>
                <w:sz w:val="22"/>
                <w:szCs w:val="22"/>
              </w:rPr>
            </w:pPr>
            <w:r w:rsidRPr="004022D1">
              <w:rPr>
                <w:sz w:val="22"/>
                <w:szCs w:val="22"/>
              </w:rPr>
              <w:t xml:space="preserve">Обсуждение </w:t>
            </w:r>
          </w:p>
        </w:tc>
        <w:tc>
          <w:tcPr>
            <w:tcW w:w="1559" w:type="dxa"/>
          </w:tcPr>
          <w:p w14:paraId="11452CFA" w14:textId="77777777" w:rsidR="00D51646" w:rsidRPr="004022D1" w:rsidRDefault="00D51646" w:rsidP="00F20C63">
            <w:pPr>
              <w:rPr>
                <w:sz w:val="22"/>
                <w:szCs w:val="22"/>
              </w:rPr>
            </w:pPr>
            <w:r w:rsidRPr="004022D1">
              <w:rPr>
                <w:sz w:val="22"/>
                <w:szCs w:val="22"/>
              </w:rPr>
              <w:t xml:space="preserve">Август </w:t>
            </w:r>
          </w:p>
        </w:tc>
        <w:tc>
          <w:tcPr>
            <w:tcW w:w="2410" w:type="dxa"/>
          </w:tcPr>
          <w:p w14:paraId="25DB1BE2" w14:textId="77777777" w:rsidR="00D51646" w:rsidRPr="004022D1" w:rsidRDefault="00D51646" w:rsidP="00F20C63">
            <w:pPr>
              <w:rPr>
                <w:sz w:val="22"/>
                <w:szCs w:val="22"/>
              </w:rPr>
            </w:pPr>
            <w:r w:rsidRPr="004022D1">
              <w:rPr>
                <w:sz w:val="22"/>
                <w:szCs w:val="22"/>
              </w:rPr>
              <w:t>Все педагоги</w:t>
            </w:r>
          </w:p>
        </w:tc>
      </w:tr>
      <w:tr w:rsidR="00D51646" w:rsidRPr="004022D1" w14:paraId="2638E155" w14:textId="77777777" w:rsidTr="00F20C63">
        <w:tc>
          <w:tcPr>
            <w:tcW w:w="596" w:type="dxa"/>
          </w:tcPr>
          <w:p w14:paraId="08A43BBF" w14:textId="77777777" w:rsidR="00D51646" w:rsidRPr="004022D1" w:rsidRDefault="00D51646" w:rsidP="00F20C63">
            <w:pPr>
              <w:rPr>
                <w:sz w:val="22"/>
                <w:szCs w:val="22"/>
              </w:rPr>
            </w:pPr>
            <w:r>
              <w:rPr>
                <w:sz w:val="22"/>
                <w:szCs w:val="22"/>
              </w:rPr>
              <w:t>4</w:t>
            </w:r>
          </w:p>
        </w:tc>
        <w:tc>
          <w:tcPr>
            <w:tcW w:w="3657" w:type="dxa"/>
          </w:tcPr>
          <w:p w14:paraId="1F94CEE7" w14:textId="77777777" w:rsidR="00D51646" w:rsidRPr="004022D1" w:rsidRDefault="00D51646" w:rsidP="00F20C63">
            <w:pPr>
              <w:pStyle w:val="c8"/>
              <w:shd w:val="clear" w:color="auto" w:fill="FFFFFF"/>
              <w:spacing w:before="0" w:beforeAutospacing="0" w:after="0" w:afterAutospacing="0"/>
              <w:jc w:val="both"/>
              <w:rPr>
                <w:sz w:val="22"/>
                <w:szCs w:val="22"/>
              </w:rPr>
            </w:pPr>
            <w:r w:rsidRPr="00EA73AA">
              <w:rPr>
                <w:color w:val="000000"/>
              </w:rPr>
              <w:t>Рассмо</w:t>
            </w:r>
            <w:r>
              <w:rPr>
                <w:color w:val="000000"/>
              </w:rPr>
              <w:t>трение перечня учебников на 2022-2023</w:t>
            </w:r>
            <w:r w:rsidRPr="00EA73AA">
              <w:rPr>
                <w:color w:val="000000"/>
              </w:rPr>
              <w:t xml:space="preserve"> </w:t>
            </w:r>
            <w:proofErr w:type="spellStart"/>
            <w:r w:rsidRPr="00EA73AA">
              <w:rPr>
                <w:color w:val="000000"/>
              </w:rPr>
              <w:t>уч.г</w:t>
            </w:r>
            <w:proofErr w:type="spellEnd"/>
            <w:r w:rsidRPr="00EA73AA">
              <w:rPr>
                <w:color w:val="000000"/>
              </w:rPr>
              <w:t>.,</w:t>
            </w:r>
            <w:r w:rsidRPr="00EA73AA">
              <w:rPr>
                <w:rFonts w:eastAsia="Calibri"/>
              </w:rPr>
              <w:t xml:space="preserve"> </w:t>
            </w:r>
            <w:r w:rsidRPr="00EA73AA">
              <w:rPr>
                <w:color w:val="000000"/>
              </w:rPr>
              <w:t xml:space="preserve">рекомендованных </w:t>
            </w:r>
            <w:r w:rsidRPr="00EA73AA">
              <w:rPr>
                <w:color w:val="000000"/>
              </w:rPr>
              <w:lastRenderedPageBreak/>
              <w:t>Минобразования РФ.</w:t>
            </w:r>
          </w:p>
        </w:tc>
        <w:tc>
          <w:tcPr>
            <w:tcW w:w="1701" w:type="dxa"/>
          </w:tcPr>
          <w:p w14:paraId="2AD23675" w14:textId="77777777" w:rsidR="00D51646" w:rsidRPr="004022D1" w:rsidRDefault="00D51646" w:rsidP="00F20C63">
            <w:pPr>
              <w:rPr>
                <w:sz w:val="22"/>
                <w:szCs w:val="22"/>
              </w:rPr>
            </w:pPr>
            <w:r w:rsidRPr="004022D1">
              <w:rPr>
                <w:sz w:val="22"/>
                <w:szCs w:val="22"/>
              </w:rPr>
              <w:lastRenderedPageBreak/>
              <w:t>Обсуждение</w:t>
            </w:r>
          </w:p>
        </w:tc>
        <w:tc>
          <w:tcPr>
            <w:tcW w:w="1559" w:type="dxa"/>
          </w:tcPr>
          <w:p w14:paraId="5D7FE55E" w14:textId="77777777" w:rsidR="00D51646" w:rsidRPr="004022D1" w:rsidRDefault="00D51646" w:rsidP="00F20C63">
            <w:pPr>
              <w:rPr>
                <w:sz w:val="22"/>
                <w:szCs w:val="22"/>
              </w:rPr>
            </w:pPr>
            <w:r w:rsidRPr="004022D1">
              <w:rPr>
                <w:sz w:val="22"/>
                <w:szCs w:val="22"/>
              </w:rPr>
              <w:t xml:space="preserve">Август </w:t>
            </w:r>
          </w:p>
        </w:tc>
        <w:tc>
          <w:tcPr>
            <w:tcW w:w="2410" w:type="dxa"/>
          </w:tcPr>
          <w:p w14:paraId="0E8F3034" w14:textId="77777777" w:rsidR="00D51646" w:rsidRPr="004022D1" w:rsidRDefault="00D51646" w:rsidP="00F20C63">
            <w:pPr>
              <w:rPr>
                <w:sz w:val="22"/>
                <w:szCs w:val="22"/>
              </w:rPr>
            </w:pPr>
            <w:r w:rsidRPr="004022D1">
              <w:rPr>
                <w:sz w:val="22"/>
                <w:szCs w:val="22"/>
              </w:rPr>
              <w:t>Все педагоги</w:t>
            </w:r>
          </w:p>
        </w:tc>
      </w:tr>
      <w:tr w:rsidR="00D51646" w:rsidRPr="004022D1" w14:paraId="431664C1" w14:textId="77777777" w:rsidTr="00F20C63">
        <w:tc>
          <w:tcPr>
            <w:tcW w:w="596" w:type="dxa"/>
          </w:tcPr>
          <w:p w14:paraId="6F293452" w14:textId="77777777" w:rsidR="00D51646" w:rsidRPr="004022D1" w:rsidRDefault="00D51646" w:rsidP="00F20C63">
            <w:pPr>
              <w:rPr>
                <w:sz w:val="22"/>
                <w:szCs w:val="22"/>
              </w:rPr>
            </w:pPr>
            <w:r>
              <w:rPr>
                <w:sz w:val="22"/>
                <w:szCs w:val="22"/>
              </w:rPr>
              <w:lastRenderedPageBreak/>
              <w:t>5</w:t>
            </w:r>
          </w:p>
        </w:tc>
        <w:tc>
          <w:tcPr>
            <w:tcW w:w="3657" w:type="dxa"/>
          </w:tcPr>
          <w:p w14:paraId="1AC921B5" w14:textId="77777777" w:rsidR="00D51646" w:rsidRPr="004022D1" w:rsidRDefault="00D51646" w:rsidP="00F20C63">
            <w:pPr>
              <w:pStyle w:val="c8"/>
              <w:shd w:val="clear" w:color="auto" w:fill="FFFFFF"/>
              <w:spacing w:before="0" w:beforeAutospacing="0" w:after="0" w:afterAutospacing="0"/>
              <w:jc w:val="both"/>
              <w:rPr>
                <w:sz w:val="22"/>
                <w:szCs w:val="22"/>
              </w:rPr>
            </w:pPr>
            <w:r w:rsidRPr="00EA73AA">
              <w:rPr>
                <w:rFonts w:eastAsia="Calibri"/>
              </w:rPr>
              <w:t xml:space="preserve">Анализ результатов итоговой аттестации в </w:t>
            </w:r>
            <w:r>
              <w:rPr>
                <w:rFonts w:eastAsia="Calibri"/>
              </w:rPr>
              <w:t>форме ЕГЭ  2022</w:t>
            </w:r>
            <w:r w:rsidRPr="00EA73AA">
              <w:rPr>
                <w:rFonts w:eastAsia="Calibri"/>
              </w:rPr>
              <w:t xml:space="preserve"> года по русскому языку</w:t>
            </w:r>
          </w:p>
        </w:tc>
        <w:tc>
          <w:tcPr>
            <w:tcW w:w="1701" w:type="dxa"/>
          </w:tcPr>
          <w:p w14:paraId="311ED03B" w14:textId="77777777" w:rsidR="00D51646" w:rsidRPr="004022D1" w:rsidRDefault="00D51646" w:rsidP="00F20C63">
            <w:pPr>
              <w:rPr>
                <w:sz w:val="22"/>
                <w:szCs w:val="22"/>
              </w:rPr>
            </w:pPr>
            <w:r w:rsidRPr="004022D1">
              <w:rPr>
                <w:sz w:val="22"/>
                <w:szCs w:val="22"/>
              </w:rPr>
              <w:t>Обсуждение</w:t>
            </w:r>
          </w:p>
        </w:tc>
        <w:tc>
          <w:tcPr>
            <w:tcW w:w="1559" w:type="dxa"/>
          </w:tcPr>
          <w:p w14:paraId="0627391C" w14:textId="77777777" w:rsidR="00D51646" w:rsidRPr="004022D1" w:rsidRDefault="00D51646" w:rsidP="00F20C63">
            <w:pPr>
              <w:rPr>
                <w:sz w:val="22"/>
                <w:szCs w:val="22"/>
              </w:rPr>
            </w:pPr>
            <w:r w:rsidRPr="004022D1">
              <w:rPr>
                <w:sz w:val="22"/>
                <w:szCs w:val="22"/>
              </w:rPr>
              <w:t xml:space="preserve">Август </w:t>
            </w:r>
          </w:p>
        </w:tc>
        <w:tc>
          <w:tcPr>
            <w:tcW w:w="2410" w:type="dxa"/>
          </w:tcPr>
          <w:p w14:paraId="29C69A33" w14:textId="77777777" w:rsidR="00D51646" w:rsidRPr="004022D1" w:rsidRDefault="00D51646" w:rsidP="00F20C63">
            <w:pPr>
              <w:rPr>
                <w:sz w:val="22"/>
                <w:szCs w:val="22"/>
              </w:rPr>
            </w:pPr>
            <w:proofErr w:type="spellStart"/>
            <w:r>
              <w:rPr>
                <w:sz w:val="22"/>
                <w:szCs w:val="22"/>
              </w:rPr>
              <w:t>Сайфиева</w:t>
            </w:r>
            <w:proofErr w:type="spellEnd"/>
            <w:r>
              <w:rPr>
                <w:sz w:val="22"/>
                <w:szCs w:val="22"/>
              </w:rPr>
              <w:t xml:space="preserve"> А. Р.</w:t>
            </w:r>
          </w:p>
        </w:tc>
      </w:tr>
      <w:tr w:rsidR="00D51646" w:rsidRPr="004022D1" w14:paraId="1543043E" w14:textId="77777777" w:rsidTr="00F20C63">
        <w:tc>
          <w:tcPr>
            <w:tcW w:w="596" w:type="dxa"/>
          </w:tcPr>
          <w:p w14:paraId="4D240BDE" w14:textId="77777777" w:rsidR="00D51646" w:rsidRPr="004022D1" w:rsidRDefault="00D51646" w:rsidP="00F20C63">
            <w:pPr>
              <w:rPr>
                <w:sz w:val="22"/>
                <w:szCs w:val="22"/>
              </w:rPr>
            </w:pPr>
            <w:r>
              <w:rPr>
                <w:sz w:val="22"/>
                <w:szCs w:val="22"/>
              </w:rPr>
              <w:t>6</w:t>
            </w:r>
          </w:p>
        </w:tc>
        <w:tc>
          <w:tcPr>
            <w:tcW w:w="3657" w:type="dxa"/>
          </w:tcPr>
          <w:p w14:paraId="7AE80F9F" w14:textId="77777777" w:rsidR="00D51646" w:rsidRPr="004022D1" w:rsidRDefault="00D51646" w:rsidP="00F20C63">
            <w:pPr>
              <w:rPr>
                <w:sz w:val="22"/>
                <w:szCs w:val="22"/>
              </w:rPr>
            </w:pPr>
            <w:r w:rsidRPr="00EA73AA">
              <w:rPr>
                <w:rFonts w:eastAsia="Calibri"/>
              </w:rPr>
              <w:t>Анализ результатов итого</w:t>
            </w:r>
            <w:r>
              <w:rPr>
                <w:rFonts w:eastAsia="Calibri"/>
              </w:rPr>
              <w:t>вой аттестации в форме ОГЭ  2022</w:t>
            </w:r>
            <w:r w:rsidRPr="00EA73AA">
              <w:rPr>
                <w:rFonts w:eastAsia="Calibri"/>
              </w:rPr>
              <w:t xml:space="preserve"> года по русскому языку</w:t>
            </w:r>
          </w:p>
        </w:tc>
        <w:tc>
          <w:tcPr>
            <w:tcW w:w="1701" w:type="dxa"/>
          </w:tcPr>
          <w:p w14:paraId="33AC4E02" w14:textId="77777777" w:rsidR="00D51646" w:rsidRPr="004022D1" w:rsidRDefault="00D51646" w:rsidP="00F20C63">
            <w:pPr>
              <w:rPr>
                <w:sz w:val="22"/>
                <w:szCs w:val="22"/>
              </w:rPr>
            </w:pPr>
            <w:r w:rsidRPr="004022D1">
              <w:rPr>
                <w:sz w:val="22"/>
                <w:szCs w:val="22"/>
              </w:rPr>
              <w:t xml:space="preserve">Обсуждение, консультирование, методические рекомендации </w:t>
            </w:r>
          </w:p>
        </w:tc>
        <w:tc>
          <w:tcPr>
            <w:tcW w:w="1559" w:type="dxa"/>
          </w:tcPr>
          <w:p w14:paraId="74397751" w14:textId="77777777" w:rsidR="00D51646" w:rsidRPr="004022D1" w:rsidRDefault="00D51646" w:rsidP="00F20C63">
            <w:pPr>
              <w:rPr>
                <w:sz w:val="22"/>
                <w:szCs w:val="22"/>
              </w:rPr>
            </w:pPr>
            <w:r w:rsidRPr="004022D1">
              <w:rPr>
                <w:sz w:val="22"/>
                <w:szCs w:val="22"/>
              </w:rPr>
              <w:t>Август</w:t>
            </w:r>
          </w:p>
        </w:tc>
        <w:tc>
          <w:tcPr>
            <w:tcW w:w="2410" w:type="dxa"/>
          </w:tcPr>
          <w:p w14:paraId="5BA36166" w14:textId="77777777" w:rsidR="00D51646" w:rsidRDefault="00D51646" w:rsidP="00F20C63">
            <w:pPr>
              <w:rPr>
                <w:sz w:val="22"/>
                <w:szCs w:val="22"/>
              </w:rPr>
            </w:pPr>
            <w:proofErr w:type="spellStart"/>
            <w:r w:rsidRPr="004022D1">
              <w:rPr>
                <w:sz w:val="22"/>
                <w:szCs w:val="22"/>
              </w:rPr>
              <w:t>Гарифуллина</w:t>
            </w:r>
            <w:proofErr w:type="spellEnd"/>
            <w:r w:rsidRPr="004022D1">
              <w:rPr>
                <w:sz w:val="22"/>
                <w:szCs w:val="22"/>
              </w:rPr>
              <w:t xml:space="preserve"> Э.И. </w:t>
            </w:r>
          </w:p>
          <w:p w14:paraId="25DC7361" w14:textId="77777777" w:rsidR="00D51646" w:rsidRPr="004022D1" w:rsidRDefault="00D51646" w:rsidP="00F20C63">
            <w:pPr>
              <w:rPr>
                <w:sz w:val="22"/>
                <w:szCs w:val="22"/>
              </w:rPr>
            </w:pPr>
            <w:r w:rsidRPr="004022D1">
              <w:rPr>
                <w:sz w:val="22"/>
                <w:szCs w:val="22"/>
              </w:rPr>
              <w:t>Все педагоги</w:t>
            </w:r>
          </w:p>
        </w:tc>
      </w:tr>
    </w:tbl>
    <w:p w14:paraId="626BF12D" w14:textId="77777777" w:rsidR="00907594" w:rsidRPr="004022D1" w:rsidRDefault="00907594" w:rsidP="004022D1">
      <w:pPr>
        <w:keepNext/>
        <w:outlineLvl w:val="0"/>
        <w:rPr>
          <w:b/>
          <w:bCs/>
          <w:kern w:val="32"/>
          <w:sz w:val="22"/>
          <w:szCs w:val="22"/>
        </w:rPr>
      </w:pPr>
    </w:p>
    <w:p w14:paraId="275CF608" w14:textId="22B5DFF3" w:rsidR="00D51646" w:rsidRPr="00D51646" w:rsidRDefault="00D51646" w:rsidP="00D51646">
      <w:pPr>
        <w:rPr>
          <w:rFonts w:eastAsia="Calibri"/>
          <w:lang w:eastAsia="en-US"/>
        </w:rPr>
      </w:pPr>
      <w:r w:rsidRPr="00D51646">
        <w:rPr>
          <w:rFonts w:eastAsia="Calibri"/>
          <w:b/>
          <w:lang w:eastAsia="en-US"/>
        </w:rPr>
        <w:t>Заседание №2 - 3 ноября 2022 г.</w:t>
      </w:r>
      <w:r>
        <w:rPr>
          <w:rFonts w:eastAsia="Calibri"/>
          <w:lang w:eastAsia="en-US"/>
        </w:rPr>
        <w:t xml:space="preserve"> «</w:t>
      </w:r>
      <w:r w:rsidRPr="00D51646">
        <w:rPr>
          <w:rFonts w:eastAsia="Calibri"/>
          <w:lang w:eastAsia="en-US"/>
        </w:rPr>
        <w:t>Индикатор качества образования - функционально грамотный ученик</w:t>
      </w:r>
      <w:r>
        <w:rPr>
          <w:rFonts w:eastAsia="Calibri"/>
          <w:lang w:eastAsia="en-US"/>
        </w:rPr>
        <w:t>»</w:t>
      </w:r>
      <w:r w:rsidRPr="00D51646">
        <w:rPr>
          <w:rFonts w:eastAsia="Calibri"/>
          <w:lang w:eastAsia="en-US"/>
        </w:rPr>
        <w:t>.</w:t>
      </w:r>
      <w:r w:rsidRPr="00D51646">
        <w:rPr>
          <w:rFonts w:eastAsia="Calibri"/>
          <w:color w:val="222222"/>
          <w:spacing w:val="5"/>
          <w:shd w:val="clear" w:color="auto" w:fill="FFFFFF"/>
          <w:lang w:eastAsia="en-US"/>
        </w:rPr>
        <w:t xml:space="preserve"> </w:t>
      </w:r>
    </w:p>
    <w:p w14:paraId="243B0866" w14:textId="365D3C54" w:rsidR="00907594" w:rsidRPr="00D51646" w:rsidRDefault="00D51646" w:rsidP="00D51646">
      <w:pPr>
        <w:rPr>
          <w:rStyle w:val="c20"/>
          <w:rFonts w:eastAsia="Calibri"/>
          <w:lang w:eastAsia="en-US"/>
        </w:rPr>
      </w:pPr>
      <w:r w:rsidRPr="00D51646">
        <w:rPr>
          <w:rFonts w:eastAsia="Calibri"/>
          <w:b/>
          <w:lang w:eastAsia="en-US"/>
        </w:rPr>
        <w:t>Форма проведения:</w:t>
      </w:r>
      <w:r w:rsidRPr="00D51646">
        <w:rPr>
          <w:rFonts w:eastAsia="Calibri"/>
          <w:lang w:eastAsia="en-US"/>
        </w:rPr>
        <w:t xml:space="preserve"> методический диалог </w:t>
      </w:r>
    </w:p>
    <w:tbl>
      <w:tblPr>
        <w:tblStyle w:val="a3"/>
        <w:tblW w:w="9923" w:type="dxa"/>
        <w:tblInd w:w="108" w:type="dxa"/>
        <w:tblLayout w:type="fixed"/>
        <w:tblLook w:val="04A0" w:firstRow="1" w:lastRow="0" w:firstColumn="1" w:lastColumn="0" w:noHBand="0" w:noVBand="1"/>
      </w:tblPr>
      <w:tblGrid>
        <w:gridCol w:w="567"/>
        <w:gridCol w:w="3686"/>
        <w:gridCol w:w="1701"/>
        <w:gridCol w:w="1559"/>
        <w:gridCol w:w="2410"/>
      </w:tblGrid>
      <w:tr w:rsidR="00D96E05" w:rsidRPr="00391B2F" w14:paraId="705250B3" w14:textId="77777777" w:rsidTr="00D96E05">
        <w:trPr>
          <w:trHeight w:val="639"/>
        </w:trPr>
        <w:tc>
          <w:tcPr>
            <w:tcW w:w="567" w:type="dxa"/>
          </w:tcPr>
          <w:p w14:paraId="0D867FCC" w14:textId="77777777" w:rsidR="00D96E05" w:rsidRPr="00391B2F" w:rsidRDefault="00D96E05" w:rsidP="00F20C63">
            <w:r w:rsidRPr="00391B2F">
              <w:t xml:space="preserve">№ </w:t>
            </w:r>
          </w:p>
        </w:tc>
        <w:tc>
          <w:tcPr>
            <w:tcW w:w="3686" w:type="dxa"/>
          </w:tcPr>
          <w:p w14:paraId="7BE1716C" w14:textId="77777777" w:rsidR="00D96E05" w:rsidRPr="00391B2F" w:rsidRDefault="00D96E05" w:rsidP="00F20C63">
            <w:r w:rsidRPr="00391B2F">
              <w:t>Рассматриваемые вопросы</w:t>
            </w:r>
          </w:p>
        </w:tc>
        <w:tc>
          <w:tcPr>
            <w:tcW w:w="1701" w:type="dxa"/>
          </w:tcPr>
          <w:p w14:paraId="12C944E8" w14:textId="77777777" w:rsidR="00D96E05" w:rsidRPr="00391B2F" w:rsidRDefault="00D96E05" w:rsidP="00F20C63">
            <w:r w:rsidRPr="00391B2F">
              <w:t>Форма  проведения</w:t>
            </w:r>
          </w:p>
        </w:tc>
        <w:tc>
          <w:tcPr>
            <w:tcW w:w="1559" w:type="dxa"/>
          </w:tcPr>
          <w:p w14:paraId="4E6537BF" w14:textId="77777777" w:rsidR="00D96E05" w:rsidRPr="00391B2F" w:rsidRDefault="00D96E05" w:rsidP="00F20C63">
            <w:r w:rsidRPr="00391B2F">
              <w:t>Срок выполнения</w:t>
            </w:r>
          </w:p>
        </w:tc>
        <w:tc>
          <w:tcPr>
            <w:tcW w:w="2410" w:type="dxa"/>
          </w:tcPr>
          <w:p w14:paraId="1C186E75" w14:textId="77777777" w:rsidR="00D96E05" w:rsidRPr="00391B2F" w:rsidRDefault="00D96E05" w:rsidP="00F20C63">
            <w:r w:rsidRPr="00391B2F">
              <w:t>Ответственный</w:t>
            </w:r>
          </w:p>
        </w:tc>
      </w:tr>
      <w:tr w:rsidR="00D96E05" w:rsidRPr="00391B2F" w14:paraId="1426AAE8" w14:textId="77777777" w:rsidTr="00D96E05">
        <w:tc>
          <w:tcPr>
            <w:tcW w:w="567" w:type="dxa"/>
          </w:tcPr>
          <w:p w14:paraId="20EEC6D6" w14:textId="77777777" w:rsidR="00D96E05" w:rsidRPr="00391B2F" w:rsidRDefault="00D96E05" w:rsidP="00F20C63">
            <w:r w:rsidRPr="00391B2F">
              <w:t>1</w:t>
            </w:r>
          </w:p>
        </w:tc>
        <w:tc>
          <w:tcPr>
            <w:tcW w:w="3686" w:type="dxa"/>
          </w:tcPr>
          <w:p w14:paraId="034EB120" w14:textId="77777777" w:rsidR="00D96E05" w:rsidRPr="00391B2F" w:rsidRDefault="00D96E05" w:rsidP="00F20C63">
            <w:pPr>
              <w:spacing w:after="200"/>
              <w:contextualSpacing/>
              <w:rPr>
                <w:rFonts w:eastAsia="Calibri"/>
              </w:rPr>
            </w:pPr>
            <w:r w:rsidRPr="00391B2F">
              <w:rPr>
                <w:rFonts w:eastAsia="Calibri"/>
              </w:rPr>
              <w:t>Итоги работы за 1 четверть. Результаты школьного этапа Всероссийских предметных олимпиад. Подготовка учащихся к участию в муниципальном туре предметных олимпиад.</w:t>
            </w:r>
          </w:p>
        </w:tc>
        <w:tc>
          <w:tcPr>
            <w:tcW w:w="1701" w:type="dxa"/>
          </w:tcPr>
          <w:p w14:paraId="7CEDC0A2" w14:textId="77777777" w:rsidR="00D96E05" w:rsidRPr="00391B2F" w:rsidRDefault="00D96E05" w:rsidP="00F20C63">
            <w:pPr>
              <w:jc w:val="center"/>
            </w:pPr>
            <w:r w:rsidRPr="00391B2F">
              <w:t xml:space="preserve">Отчет </w:t>
            </w:r>
          </w:p>
        </w:tc>
        <w:tc>
          <w:tcPr>
            <w:tcW w:w="1559" w:type="dxa"/>
          </w:tcPr>
          <w:p w14:paraId="480406E8" w14:textId="77777777" w:rsidR="00D96E05" w:rsidRPr="00391B2F" w:rsidRDefault="00D96E05" w:rsidP="00F20C63">
            <w:r w:rsidRPr="00391B2F">
              <w:t xml:space="preserve">Октябрь </w:t>
            </w:r>
          </w:p>
          <w:p w14:paraId="5D89CD05" w14:textId="77777777" w:rsidR="00D96E05" w:rsidRPr="00391B2F" w:rsidRDefault="00D96E05" w:rsidP="00F20C63"/>
        </w:tc>
        <w:tc>
          <w:tcPr>
            <w:tcW w:w="2410" w:type="dxa"/>
          </w:tcPr>
          <w:p w14:paraId="0A8B1163" w14:textId="77777777" w:rsidR="00D96E05" w:rsidRPr="00391B2F" w:rsidRDefault="00D96E05" w:rsidP="00F20C63">
            <w:proofErr w:type="spellStart"/>
            <w:r>
              <w:t>Сайфиева</w:t>
            </w:r>
            <w:proofErr w:type="spellEnd"/>
            <w:r>
              <w:t xml:space="preserve"> А. Р. </w:t>
            </w:r>
          </w:p>
        </w:tc>
      </w:tr>
      <w:tr w:rsidR="00D96E05" w:rsidRPr="00391B2F" w14:paraId="43BA80A3" w14:textId="77777777" w:rsidTr="00D96E05">
        <w:tc>
          <w:tcPr>
            <w:tcW w:w="567" w:type="dxa"/>
          </w:tcPr>
          <w:p w14:paraId="2A7732A4" w14:textId="77777777" w:rsidR="00D96E05" w:rsidRPr="00391B2F" w:rsidRDefault="00D96E05" w:rsidP="00F20C63">
            <w:r w:rsidRPr="00391B2F">
              <w:t>2</w:t>
            </w:r>
          </w:p>
        </w:tc>
        <w:tc>
          <w:tcPr>
            <w:tcW w:w="3686" w:type="dxa"/>
          </w:tcPr>
          <w:p w14:paraId="39DE856F" w14:textId="77777777" w:rsidR="00D96E05" w:rsidRPr="00391B2F" w:rsidRDefault="00D96E05" w:rsidP="00F20C63">
            <w:pPr>
              <w:rPr>
                <w:rFonts w:eastAsia="Calibri"/>
              </w:rPr>
            </w:pPr>
            <w:r w:rsidRPr="00391B2F">
              <w:rPr>
                <w:rFonts w:eastAsia="Calibri"/>
              </w:rPr>
              <w:t>Самообразование педагога -</w:t>
            </w:r>
            <w:r w:rsidRPr="00391B2F">
              <w:rPr>
                <w:rFonts w:eastAsia="Calibri"/>
                <w:color w:val="333333"/>
                <w:shd w:val="clear" w:color="auto" w:fill="FFFFFF"/>
              </w:rPr>
              <w:t xml:space="preserve"> </w:t>
            </w:r>
            <w:r w:rsidRPr="00391B2F">
              <w:rPr>
                <w:rFonts w:eastAsia="Calibri"/>
              </w:rPr>
              <w:t>процесс обогащения личностных качеств </w:t>
            </w:r>
            <w:r w:rsidRPr="00391B2F">
              <w:rPr>
                <w:rFonts w:eastAsia="Calibri"/>
                <w:bCs/>
              </w:rPr>
              <w:t xml:space="preserve">педагога. </w:t>
            </w:r>
            <w:r w:rsidRPr="00391B2F">
              <w:rPr>
                <w:rFonts w:eastAsia="Calibri"/>
              </w:rPr>
              <w:t xml:space="preserve"> Методическое сопровождение </w:t>
            </w:r>
            <w:proofErr w:type="spellStart"/>
            <w:r w:rsidRPr="00391B2F">
              <w:rPr>
                <w:rFonts w:eastAsia="Calibri"/>
              </w:rPr>
              <w:t>аттестующихся</w:t>
            </w:r>
            <w:proofErr w:type="spellEnd"/>
            <w:r w:rsidRPr="00391B2F">
              <w:rPr>
                <w:rFonts w:eastAsia="Calibri"/>
              </w:rPr>
              <w:t xml:space="preserve"> учителей.</w:t>
            </w:r>
          </w:p>
        </w:tc>
        <w:tc>
          <w:tcPr>
            <w:tcW w:w="1701" w:type="dxa"/>
          </w:tcPr>
          <w:p w14:paraId="28B1D495" w14:textId="77777777" w:rsidR="00D96E05" w:rsidRPr="00391B2F" w:rsidRDefault="00D96E05" w:rsidP="00F20C63">
            <w:r w:rsidRPr="00391B2F">
              <w:t xml:space="preserve">Обсуждение </w:t>
            </w:r>
          </w:p>
          <w:p w14:paraId="49352920" w14:textId="77777777" w:rsidR="00D96E05" w:rsidRPr="00391B2F" w:rsidRDefault="00D96E05" w:rsidP="00F20C63"/>
        </w:tc>
        <w:tc>
          <w:tcPr>
            <w:tcW w:w="1559" w:type="dxa"/>
          </w:tcPr>
          <w:p w14:paraId="17779807" w14:textId="77777777" w:rsidR="00D96E05" w:rsidRPr="00391B2F" w:rsidRDefault="00D96E05" w:rsidP="00F20C63">
            <w:r w:rsidRPr="00391B2F">
              <w:t xml:space="preserve">Октябрь </w:t>
            </w:r>
          </w:p>
          <w:p w14:paraId="6210117E" w14:textId="77777777" w:rsidR="00D96E05" w:rsidRPr="00391B2F" w:rsidRDefault="00D96E05" w:rsidP="00F20C63"/>
        </w:tc>
        <w:tc>
          <w:tcPr>
            <w:tcW w:w="2410" w:type="dxa"/>
          </w:tcPr>
          <w:p w14:paraId="1D7BFD85" w14:textId="77777777" w:rsidR="00D96E05" w:rsidRDefault="00D96E05" w:rsidP="00F20C63">
            <w:pPr>
              <w:rPr>
                <w:bCs/>
                <w:kern w:val="32"/>
              </w:rPr>
            </w:pPr>
            <w:proofErr w:type="spellStart"/>
            <w:r>
              <w:rPr>
                <w:bCs/>
                <w:kern w:val="32"/>
              </w:rPr>
              <w:t>Нуртдинова</w:t>
            </w:r>
            <w:proofErr w:type="spellEnd"/>
            <w:r>
              <w:rPr>
                <w:bCs/>
                <w:kern w:val="32"/>
              </w:rPr>
              <w:t xml:space="preserve"> Э.Ф.</w:t>
            </w:r>
          </w:p>
          <w:p w14:paraId="38B99CA0" w14:textId="77777777" w:rsidR="00D96E05" w:rsidRPr="00391B2F" w:rsidRDefault="00D96E05" w:rsidP="00F20C63">
            <w:r>
              <w:rPr>
                <w:bCs/>
                <w:kern w:val="32"/>
              </w:rPr>
              <w:t>Все педагоги</w:t>
            </w:r>
            <w:r w:rsidRPr="00391B2F">
              <w:rPr>
                <w:bCs/>
                <w:kern w:val="32"/>
              </w:rPr>
              <w:t xml:space="preserve"> </w:t>
            </w:r>
          </w:p>
        </w:tc>
      </w:tr>
      <w:tr w:rsidR="00D96E05" w:rsidRPr="00391B2F" w14:paraId="2370BB06" w14:textId="77777777" w:rsidTr="00D96E05">
        <w:tc>
          <w:tcPr>
            <w:tcW w:w="567" w:type="dxa"/>
          </w:tcPr>
          <w:p w14:paraId="64E5D73D" w14:textId="77777777" w:rsidR="00D96E05" w:rsidRPr="00391B2F" w:rsidRDefault="00D96E05" w:rsidP="00F20C63">
            <w:r w:rsidRPr="00391B2F">
              <w:t>3</w:t>
            </w:r>
          </w:p>
        </w:tc>
        <w:tc>
          <w:tcPr>
            <w:tcW w:w="3686" w:type="dxa"/>
          </w:tcPr>
          <w:p w14:paraId="607F19D2" w14:textId="77777777" w:rsidR="00D96E05" w:rsidRPr="00391B2F" w:rsidRDefault="00D96E05" w:rsidP="00F20C63">
            <w:pPr>
              <w:spacing w:after="200"/>
              <w:contextualSpacing/>
              <w:rPr>
                <w:rFonts w:eastAsia="Calibri"/>
              </w:rPr>
            </w:pPr>
            <w:r w:rsidRPr="00391B2F">
              <w:rPr>
                <w:rFonts w:eastAsia="Calibri"/>
              </w:rPr>
              <w:t xml:space="preserve">Индикатор качества образования - функционально грамотный ученик. Функциональная грамотность — </w:t>
            </w:r>
            <w:proofErr w:type="spellStart"/>
            <w:r w:rsidRPr="00391B2F">
              <w:rPr>
                <w:rFonts w:eastAsia="Calibri"/>
              </w:rPr>
              <w:t>межпредметный</w:t>
            </w:r>
            <w:proofErr w:type="spellEnd"/>
            <w:r w:rsidRPr="00391B2F">
              <w:rPr>
                <w:rFonts w:eastAsia="Calibri"/>
              </w:rPr>
              <w:t xml:space="preserve"> навык. </w:t>
            </w:r>
          </w:p>
        </w:tc>
        <w:tc>
          <w:tcPr>
            <w:tcW w:w="1701" w:type="dxa"/>
          </w:tcPr>
          <w:p w14:paraId="070E8541" w14:textId="77777777" w:rsidR="00D96E05" w:rsidRPr="00391B2F" w:rsidRDefault="00D96E05" w:rsidP="00F20C63">
            <w:r w:rsidRPr="00391B2F">
              <w:t xml:space="preserve">Методические  рекомендации </w:t>
            </w:r>
          </w:p>
        </w:tc>
        <w:tc>
          <w:tcPr>
            <w:tcW w:w="1559" w:type="dxa"/>
          </w:tcPr>
          <w:p w14:paraId="531ABAAC" w14:textId="77777777" w:rsidR="00D96E05" w:rsidRPr="00391B2F" w:rsidRDefault="00D96E05" w:rsidP="00F20C63">
            <w:r w:rsidRPr="00391B2F">
              <w:t>В течение года</w:t>
            </w:r>
          </w:p>
        </w:tc>
        <w:tc>
          <w:tcPr>
            <w:tcW w:w="2410" w:type="dxa"/>
          </w:tcPr>
          <w:p w14:paraId="43782AD5" w14:textId="77777777" w:rsidR="00D96E05" w:rsidRDefault="00D96E05" w:rsidP="00F20C63">
            <w:pPr>
              <w:keepNext/>
              <w:outlineLvl w:val="0"/>
            </w:pPr>
            <w:proofErr w:type="spellStart"/>
            <w:r w:rsidRPr="00391B2F">
              <w:t>Гарифуллина</w:t>
            </w:r>
            <w:proofErr w:type="spellEnd"/>
            <w:r w:rsidRPr="00391B2F">
              <w:t xml:space="preserve"> Э.И.</w:t>
            </w:r>
            <w:r>
              <w:t xml:space="preserve">, </w:t>
            </w:r>
          </w:p>
          <w:p w14:paraId="740FF8C1" w14:textId="77777777" w:rsidR="00D96E05" w:rsidRDefault="00D96E05" w:rsidP="00F20C63">
            <w:pPr>
              <w:keepNext/>
              <w:outlineLvl w:val="0"/>
            </w:pPr>
            <w:proofErr w:type="spellStart"/>
            <w:r>
              <w:t>Сайфиева</w:t>
            </w:r>
            <w:proofErr w:type="spellEnd"/>
            <w:r>
              <w:t xml:space="preserve"> А. Р. </w:t>
            </w:r>
          </w:p>
          <w:p w14:paraId="23C6F9FA" w14:textId="77777777" w:rsidR="00D96E05" w:rsidRPr="00391B2F" w:rsidRDefault="00D96E05" w:rsidP="00F20C63">
            <w:pPr>
              <w:keepNext/>
              <w:outlineLvl w:val="0"/>
              <w:rPr>
                <w:bCs/>
                <w:kern w:val="32"/>
              </w:rPr>
            </w:pPr>
            <w:r>
              <w:t>Все педагоги</w:t>
            </w:r>
          </w:p>
        </w:tc>
      </w:tr>
      <w:tr w:rsidR="00D96E05" w:rsidRPr="00391B2F" w14:paraId="51FDA030" w14:textId="77777777" w:rsidTr="00D96E05">
        <w:tc>
          <w:tcPr>
            <w:tcW w:w="567" w:type="dxa"/>
          </w:tcPr>
          <w:p w14:paraId="36C3886E" w14:textId="77777777" w:rsidR="00D96E05" w:rsidRPr="00391B2F" w:rsidRDefault="00D96E05" w:rsidP="00F20C63">
            <w:r w:rsidRPr="00391B2F">
              <w:t>4</w:t>
            </w:r>
          </w:p>
        </w:tc>
        <w:tc>
          <w:tcPr>
            <w:tcW w:w="3686" w:type="dxa"/>
          </w:tcPr>
          <w:p w14:paraId="0655C718" w14:textId="77777777" w:rsidR="00D96E05" w:rsidRPr="00391B2F" w:rsidRDefault="00D96E05" w:rsidP="00F20C63">
            <w:pPr>
              <w:spacing w:after="200"/>
              <w:contextualSpacing/>
              <w:rPr>
                <w:rFonts w:eastAsia="Calibri"/>
              </w:rPr>
            </w:pPr>
            <w:r w:rsidRPr="00391B2F">
              <w:rPr>
                <w:rFonts w:eastAsia="Calibri"/>
              </w:rPr>
              <w:t>Методическое консультирование молодых педагогов по вопросам организации современного урока.</w:t>
            </w:r>
          </w:p>
          <w:p w14:paraId="23C3A31C" w14:textId="77777777" w:rsidR="00D96E05" w:rsidRPr="00391B2F" w:rsidRDefault="00D96E05" w:rsidP="00F20C63"/>
        </w:tc>
        <w:tc>
          <w:tcPr>
            <w:tcW w:w="1701" w:type="dxa"/>
          </w:tcPr>
          <w:p w14:paraId="23553646" w14:textId="77777777" w:rsidR="00D96E05" w:rsidRPr="00391B2F" w:rsidRDefault="00D96E05" w:rsidP="00F20C63">
            <w:r w:rsidRPr="00391B2F">
              <w:t>Методические  рекомендации</w:t>
            </w:r>
          </w:p>
        </w:tc>
        <w:tc>
          <w:tcPr>
            <w:tcW w:w="1559" w:type="dxa"/>
          </w:tcPr>
          <w:p w14:paraId="170FF1C0" w14:textId="77777777" w:rsidR="00D96E05" w:rsidRPr="00391B2F" w:rsidRDefault="00D96E05" w:rsidP="00F20C63">
            <w:r w:rsidRPr="00391B2F">
              <w:t>В течение года</w:t>
            </w:r>
          </w:p>
        </w:tc>
        <w:tc>
          <w:tcPr>
            <w:tcW w:w="2410" w:type="dxa"/>
          </w:tcPr>
          <w:p w14:paraId="59BA0FD1" w14:textId="77777777" w:rsidR="00D96E05" w:rsidRPr="00391B2F" w:rsidRDefault="00D96E05" w:rsidP="00F20C63">
            <w:pPr>
              <w:keepNext/>
              <w:outlineLvl w:val="0"/>
              <w:rPr>
                <w:bCs/>
                <w:kern w:val="32"/>
              </w:rPr>
            </w:pPr>
            <w:proofErr w:type="spellStart"/>
            <w:r w:rsidRPr="00391B2F">
              <w:rPr>
                <w:bCs/>
                <w:kern w:val="32"/>
              </w:rPr>
              <w:t>Нуртдинова</w:t>
            </w:r>
            <w:proofErr w:type="spellEnd"/>
            <w:r w:rsidRPr="00391B2F">
              <w:rPr>
                <w:bCs/>
                <w:kern w:val="32"/>
              </w:rPr>
              <w:t xml:space="preserve"> Э.Ф., </w:t>
            </w:r>
            <w:proofErr w:type="spellStart"/>
            <w:r>
              <w:rPr>
                <w:bCs/>
                <w:kern w:val="32"/>
              </w:rPr>
              <w:t>Сайфиева</w:t>
            </w:r>
            <w:proofErr w:type="spellEnd"/>
            <w:r>
              <w:rPr>
                <w:bCs/>
                <w:kern w:val="32"/>
              </w:rPr>
              <w:t xml:space="preserve"> А. Р</w:t>
            </w:r>
            <w:r w:rsidRPr="00391B2F">
              <w:rPr>
                <w:bCs/>
                <w:kern w:val="32"/>
              </w:rPr>
              <w:t xml:space="preserve">., </w:t>
            </w:r>
            <w:proofErr w:type="spellStart"/>
            <w:r w:rsidRPr="00391B2F">
              <w:rPr>
                <w:bCs/>
                <w:kern w:val="32"/>
              </w:rPr>
              <w:t>Хасмухаметова</w:t>
            </w:r>
            <w:proofErr w:type="spellEnd"/>
            <w:r w:rsidRPr="00391B2F">
              <w:rPr>
                <w:bCs/>
                <w:kern w:val="32"/>
              </w:rPr>
              <w:t xml:space="preserve"> А.С., Исмагилова Н.Ф.</w:t>
            </w:r>
          </w:p>
        </w:tc>
      </w:tr>
      <w:tr w:rsidR="00D96E05" w:rsidRPr="00391B2F" w14:paraId="7B3B7635" w14:textId="77777777" w:rsidTr="00D96E05">
        <w:tc>
          <w:tcPr>
            <w:tcW w:w="567" w:type="dxa"/>
          </w:tcPr>
          <w:p w14:paraId="09F7346C" w14:textId="77777777" w:rsidR="00D96E05" w:rsidRPr="00391B2F" w:rsidRDefault="00D96E05" w:rsidP="00F20C63">
            <w:r>
              <w:t>5</w:t>
            </w:r>
          </w:p>
        </w:tc>
        <w:tc>
          <w:tcPr>
            <w:tcW w:w="3686" w:type="dxa"/>
          </w:tcPr>
          <w:p w14:paraId="6BA2C4AF" w14:textId="77777777" w:rsidR="00D96E05" w:rsidRPr="00391B2F" w:rsidRDefault="00D96E05" w:rsidP="00F20C63">
            <w:pPr>
              <w:contextualSpacing/>
              <w:rPr>
                <w:rFonts w:eastAsia="Calibri"/>
              </w:rPr>
            </w:pPr>
            <w:r w:rsidRPr="006F73D1">
              <w:rPr>
                <w:rFonts w:eastAsia="Calibri"/>
              </w:rPr>
              <w:t>Образовательные технологии, направленные на развитие функциональной грамотности школьников.</w:t>
            </w:r>
          </w:p>
        </w:tc>
        <w:tc>
          <w:tcPr>
            <w:tcW w:w="1701" w:type="dxa"/>
          </w:tcPr>
          <w:p w14:paraId="5E606948" w14:textId="77777777" w:rsidR="00D96E05" w:rsidRPr="00391B2F" w:rsidRDefault="00D96E05" w:rsidP="00F20C63">
            <w:r w:rsidRPr="00391B2F">
              <w:t>Методические  рекомендации</w:t>
            </w:r>
            <w:r>
              <w:t>, обсуждение</w:t>
            </w:r>
          </w:p>
        </w:tc>
        <w:tc>
          <w:tcPr>
            <w:tcW w:w="1559" w:type="dxa"/>
          </w:tcPr>
          <w:p w14:paraId="33B3C4CD" w14:textId="77777777" w:rsidR="00D96E05" w:rsidRPr="00391B2F" w:rsidRDefault="00D96E05" w:rsidP="00F20C63">
            <w:r>
              <w:t>Октябрь</w:t>
            </w:r>
          </w:p>
        </w:tc>
        <w:tc>
          <w:tcPr>
            <w:tcW w:w="2410" w:type="dxa"/>
          </w:tcPr>
          <w:p w14:paraId="1291B78E" w14:textId="77777777" w:rsidR="00D96E05" w:rsidRPr="00391B2F" w:rsidRDefault="00D96E05" w:rsidP="00F20C63">
            <w:pPr>
              <w:keepNext/>
              <w:outlineLvl w:val="0"/>
              <w:rPr>
                <w:bCs/>
                <w:kern w:val="32"/>
              </w:rPr>
            </w:pPr>
            <w:proofErr w:type="spellStart"/>
            <w:r w:rsidRPr="00391B2F">
              <w:rPr>
                <w:bCs/>
                <w:kern w:val="32"/>
              </w:rPr>
              <w:t>Нуртдинова</w:t>
            </w:r>
            <w:proofErr w:type="spellEnd"/>
            <w:r w:rsidRPr="00391B2F">
              <w:rPr>
                <w:bCs/>
                <w:kern w:val="32"/>
              </w:rPr>
              <w:t xml:space="preserve"> Э.Ф</w:t>
            </w:r>
            <w:r>
              <w:rPr>
                <w:bCs/>
                <w:kern w:val="32"/>
              </w:rPr>
              <w:t>.</w:t>
            </w:r>
          </w:p>
        </w:tc>
      </w:tr>
    </w:tbl>
    <w:p w14:paraId="4ADD5C34" w14:textId="77777777" w:rsidR="00907594" w:rsidRPr="004022D1" w:rsidRDefault="00907594" w:rsidP="004022D1">
      <w:pPr>
        <w:rPr>
          <w:b/>
          <w:sz w:val="22"/>
          <w:szCs w:val="22"/>
        </w:rPr>
      </w:pPr>
    </w:p>
    <w:p w14:paraId="465A2FF4" w14:textId="062A7FD9" w:rsidR="00D96E05" w:rsidRPr="00D96E05" w:rsidRDefault="00D96E05" w:rsidP="00D96E05">
      <w:pPr>
        <w:jc w:val="both"/>
        <w:rPr>
          <w:rFonts w:eastAsia="Calibri"/>
          <w:lang w:eastAsia="en-US"/>
        </w:rPr>
      </w:pPr>
      <w:r w:rsidRPr="00D96E05">
        <w:rPr>
          <w:rFonts w:eastAsia="Calibri"/>
          <w:b/>
          <w:lang w:eastAsia="en-US"/>
        </w:rPr>
        <w:t>Заседание №3 - 10 января 2023 г</w:t>
      </w:r>
      <w:r>
        <w:rPr>
          <w:rFonts w:eastAsia="Calibri"/>
          <w:lang w:eastAsia="en-US"/>
        </w:rPr>
        <w:t>. «</w:t>
      </w:r>
      <w:proofErr w:type="spellStart"/>
      <w:r w:rsidRPr="00D96E05">
        <w:rPr>
          <w:rFonts w:eastAsia="Calibri"/>
          <w:bCs/>
          <w:lang w:eastAsia="en-US"/>
        </w:rPr>
        <w:t>Деятельностный</w:t>
      </w:r>
      <w:proofErr w:type="spellEnd"/>
      <w:r w:rsidRPr="00D96E05">
        <w:rPr>
          <w:rFonts w:eastAsia="Calibri"/>
          <w:lang w:eastAsia="en-US"/>
        </w:rPr>
        <w:t> </w:t>
      </w:r>
      <w:r w:rsidRPr="00D96E05">
        <w:rPr>
          <w:rFonts w:eastAsia="Calibri"/>
          <w:bCs/>
          <w:lang w:eastAsia="en-US"/>
        </w:rPr>
        <w:t>подход</w:t>
      </w:r>
      <w:r w:rsidRPr="00D96E05">
        <w:rPr>
          <w:rFonts w:eastAsia="Calibri"/>
          <w:lang w:eastAsia="en-US"/>
        </w:rPr>
        <w:t> – как средство самоопределения ребенка в учебном процессе</w:t>
      </w:r>
      <w:r w:rsidRPr="00D96E05">
        <w:rPr>
          <w:rFonts w:eastAsia="Calibri"/>
          <w:bCs/>
          <w:lang w:eastAsia="en-US"/>
        </w:rPr>
        <w:t xml:space="preserve"> и формирования функциональной грамотности учащихся</w:t>
      </w:r>
      <w:r>
        <w:rPr>
          <w:rFonts w:eastAsia="Calibri"/>
          <w:bCs/>
          <w:lang w:eastAsia="en-US"/>
        </w:rPr>
        <w:t>»</w:t>
      </w:r>
      <w:r w:rsidRPr="00D96E05">
        <w:rPr>
          <w:rFonts w:eastAsia="Calibri"/>
          <w:bCs/>
          <w:lang w:eastAsia="en-US"/>
        </w:rPr>
        <w:t>.</w:t>
      </w:r>
      <w:r w:rsidRPr="00D96E05">
        <w:rPr>
          <w:rFonts w:eastAsia="Calibri"/>
          <w:u w:val="single"/>
          <w:lang w:eastAsia="en-US"/>
        </w:rPr>
        <w:t xml:space="preserve"> </w:t>
      </w:r>
    </w:p>
    <w:p w14:paraId="5B913DE8" w14:textId="0CEE7D7C" w:rsidR="00907594" w:rsidRPr="00D96E05" w:rsidRDefault="00D96E05" w:rsidP="00D96E05">
      <w:pPr>
        <w:pStyle w:val="c5"/>
        <w:shd w:val="clear" w:color="auto" w:fill="FFFFFF"/>
        <w:spacing w:before="0" w:beforeAutospacing="0" w:after="0" w:afterAutospacing="0"/>
        <w:rPr>
          <w:rStyle w:val="c20"/>
          <w:bCs/>
          <w:sz w:val="22"/>
          <w:szCs w:val="22"/>
        </w:rPr>
      </w:pPr>
      <w:r w:rsidRPr="00D96E05">
        <w:rPr>
          <w:rFonts w:eastAsia="Calibri"/>
          <w:b/>
          <w:lang w:eastAsia="en-US"/>
        </w:rPr>
        <w:t>Форма проведения</w:t>
      </w:r>
      <w:r w:rsidRPr="00D96E05">
        <w:rPr>
          <w:rFonts w:eastAsia="Calibri"/>
          <w:lang w:eastAsia="en-US"/>
        </w:rPr>
        <w:t>: творческая лаборатория</w:t>
      </w:r>
    </w:p>
    <w:tbl>
      <w:tblPr>
        <w:tblStyle w:val="a3"/>
        <w:tblW w:w="9923" w:type="dxa"/>
        <w:tblInd w:w="108" w:type="dxa"/>
        <w:tblLayout w:type="fixed"/>
        <w:tblLook w:val="04A0" w:firstRow="1" w:lastRow="0" w:firstColumn="1" w:lastColumn="0" w:noHBand="0" w:noVBand="1"/>
      </w:tblPr>
      <w:tblGrid>
        <w:gridCol w:w="567"/>
        <w:gridCol w:w="3686"/>
        <w:gridCol w:w="1701"/>
        <w:gridCol w:w="1559"/>
        <w:gridCol w:w="2410"/>
      </w:tblGrid>
      <w:tr w:rsidR="00D96E05" w:rsidRPr="00D96E05" w14:paraId="1AC7217E" w14:textId="77777777" w:rsidTr="00D96E05">
        <w:tc>
          <w:tcPr>
            <w:tcW w:w="567" w:type="dxa"/>
          </w:tcPr>
          <w:p w14:paraId="55B371E9" w14:textId="77777777" w:rsidR="00D96E05" w:rsidRPr="00D96E05" w:rsidRDefault="00D96E05" w:rsidP="00D96E05">
            <w:pPr>
              <w:rPr>
                <w:lang w:eastAsia="en-US"/>
              </w:rPr>
            </w:pPr>
            <w:r w:rsidRPr="00D96E05">
              <w:rPr>
                <w:lang w:eastAsia="en-US"/>
              </w:rPr>
              <w:t xml:space="preserve">№ </w:t>
            </w:r>
          </w:p>
        </w:tc>
        <w:tc>
          <w:tcPr>
            <w:tcW w:w="3686" w:type="dxa"/>
          </w:tcPr>
          <w:p w14:paraId="6025E377" w14:textId="77777777" w:rsidR="00D96E05" w:rsidRPr="00D96E05" w:rsidRDefault="00D96E05" w:rsidP="00D96E05">
            <w:pPr>
              <w:rPr>
                <w:lang w:eastAsia="en-US"/>
              </w:rPr>
            </w:pPr>
            <w:r w:rsidRPr="00D96E05">
              <w:rPr>
                <w:lang w:eastAsia="en-US"/>
              </w:rPr>
              <w:t>Рассматриваемые вопросы</w:t>
            </w:r>
          </w:p>
        </w:tc>
        <w:tc>
          <w:tcPr>
            <w:tcW w:w="1701" w:type="dxa"/>
          </w:tcPr>
          <w:p w14:paraId="289434AF" w14:textId="77777777" w:rsidR="00D96E05" w:rsidRPr="00D96E05" w:rsidRDefault="00D96E05" w:rsidP="00D96E05">
            <w:pPr>
              <w:rPr>
                <w:lang w:eastAsia="en-US"/>
              </w:rPr>
            </w:pPr>
            <w:r w:rsidRPr="00D96E05">
              <w:rPr>
                <w:lang w:eastAsia="en-US"/>
              </w:rPr>
              <w:t>Форма  проведения</w:t>
            </w:r>
          </w:p>
        </w:tc>
        <w:tc>
          <w:tcPr>
            <w:tcW w:w="1559" w:type="dxa"/>
          </w:tcPr>
          <w:p w14:paraId="58B5D8FE" w14:textId="77777777" w:rsidR="00D96E05" w:rsidRPr="00D96E05" w:rsidRDefault="00D96E05" w:rsidP="00D96E05">
            <w:pPr>
              <w:rPr>
                <w:lang w:eastAsia="en-US"/>
              </w:rPr>
            </w:pPr>
            <w:r w:rsidRPr="00D96E05">
              <w:rPr>
                <w:lang w:eastAsia="en-US"/>
              </w:rPr>
              <w:t>Срок выполнения</w:t>
            </w:r>
          </w:p>
        </w:tc>
        <w:tc>
          <w:tcPr>
            <w:tcW w:w="2410" w:type="dxa"/>
          </w:tcPr>
          <w:p w14:paraId="535263AF" w14:textId="77777777" w:rsidR="00D96E05" w:rsidRPr="00D96E05" w:rsidRDefault="00D96E05" w:rsidP="00D96E05">
            <w:pPr>
              <w:rPr>
                <w:lang w:eastAsia="en-US"/>
              </w:rPr>
            </w:pPr>
            <w:r w:rsidRPr="00D96E05">
              <w:rPr>
                <w:lang w:eastAsia="en-US"/>
              </w:rPr>
              <w:t>Ответственный</w:t>
            </w:r>
          </w:p>
        </w:tc>
      </w:tr>
      <w:tr w:rsidR="00D96E05" w:rsidRPr="00D96E05" w14:paraId="64B78CE8" w14:textId="77777777" w:rsidTr="00D96E05">
        <w:tc>
          <w:tcPr>
            <w:tcW w:w="567" w:type="dxa"/>
          </w:tcPr>
          <w:p w14:paraId="645CAE58" w14:textId="77777777" w:rsidR="00D96E05" w:rsidRPr="00D96E05" w:rsidRDefault="00D96E05" w:rsidP="00D96E05">
            <w:pPr>
              <w:rPr>
                <w:lang w:eastAsia="en-US"/>
              </w:rPr>
            </w:pPr>
            <w:r w:rsidRPr="00D96E05">
              <w:rPr>
                <w:lang w:eastAsia="en-US"/>
              </w:rPr>
              <w:t>1</w:t>
            </w:r>
          </w:p>
        </w:tc>
        <w:tc>
          <w:tcPr>
            <w:tcW w:w="3686" w:type="dxa"/>
          </w:tcPr>
          <w:p w14:paraId="5299626D" w14:textId="77777777" w:rsidR="00D96E05" w:rsidRPr="00D96E05" w:rsidRDefault="00D96E05" w:rsidP="00D96E05">
            <w:pPr>
              <w:contextualSpacing/>
              <w:rPr>
                <w:lang w:eastAsia="en-US"/>
              </w:rPr>
            </w:pPr>
            <w:r w:rsidRPr="00D96E05">
              <w:rPr>
                <w:lang w:eastAsia="en-US"/>
              </w:rPr>
              <w:t>Результативность методической работы ШМО за первое полугодие 2022/2023 учебного года: </w:t>
            </w:r>
          </w:p>
          <w:p w14:paraId="6161BE1F" w14:textId="77777777" w:rsidR="00D96E05" w:rsidRPr="00D96E05" w:rsidRDefault="00D96E05" w:rsidP="00D96E05">
            <w:pPr>
              <w:rPr>
                <w:lang w:eastAsia="en-US"/>
              </w:rPr>
            </w:pPr>
            <w:r w:rsidRPr="00D96E05">
              <w:rPr>
                <w:lang w:eastAsia="en-US"/>
              </w:rPr>
              <w:t xml:space="preserve">- Основные показатели ШМО: успеваемость; качество </w:t>
            </w:r>
            <w:proofErr w:type="spellStart"/>
            <w:r w:rsidRPr="00D96E05">
              <w:rPr>
                <w:lang w:eastAsia="en-US"/>
              </w:rPr>
              <w:t>обученности</w:t>
            </w:r>
            <w:proofErr w:type="spellEnd"/>
            <w:r w:rsidRPr="00D96E05">
              <w:rPr>
                <w:lang w:eastAsia="en-US"/>
              </w:rPr>
              <w:t xml:space="preserve">; итоги диагностических тестирований по предметам.  </w:t>
            </w:r>
          </w:p>
          <w:p w14:paraId="7DC792E2" w14:textId="77777777" w:rsidR="00D96E05" w:rsidRPr="00D96E05" w:rsidRDefault="00D96E05" w:rsidP="00D96E05">
            <w:pPr>
              <w:rPr>
                <w:lang w:eastAsia="en-US"/>
              </w:rPr>
            </w:pPr>
            <w:r w:rsidRPr="00D96E05">
              <w:rPr>
                <w:lang w:eastAsia="en-US"/>
              </w:rPr>
              <w:t>-</w:t>
            </w:r>
            <w:r w:rsidRPr="00D96E05">
              <w:rPr>
                <w:color w:val="FF0000"/>
                <w:lang w:eastAsia="en-US"/>
              </w:rPr>
              <w:t xml:space="preserve"> </w:t>
            </w:r>
            <w:r w:rsidRPr="00D96E05">
              <w:rPr>
                <w:lang w:eastAsia="en-US"/>
              </w:rPr>
              <w:t xml:space="preserve">Результаты итогового сочинения   учащихся 11-х </w:t>
            </w:r>
            <w:r w:rsidRPr="00D96E05">
              <w:rPr>
                <w:lang w:eastAsia="en-US"/>
              </w:rPr>
              <w:lastRenderedPageBreak/>
              <w:t>классов.</w:t>
            </w:r>
          </w:p>
          <w:p w14:paraId="6C5AF052" w14:textId="77777777" w:rsidR="00D96E05" w:rsidRPr="00D96E05" w:rsidRDefault="00D96E05" w:rsidP="00D96E05">
            <w:pPr>
              <w:rPr>
                <w:rFonts w:eastAsia="Calibri"/>
                <w:lang w:eastAsia="en-US"/>
              </w:rPr>
            </w:pPr>
            <w:r w:rsidRPr="00D96E05">
              <w:rPr>
                <w:lang w:eastAsia="en-US"/>
              </w:rPr>
              <w:t>-</w:t>
            </w:r>
            <w:r w:rsidRPr="00D96E05">
              <w:rPr>
                <w:rFonts w:eastAsia="Calibri"/>
                <w:lang w:eastAsia="en-US"/>
              </w:rPr>
              <w:t xml:space="preserve"> Результативность и эффективность подготовки учащихся к муниципальному этапу Всероссийских олимпиад школьников. </w:t>
            </w:r>
          </w:p>
          <w:p w14:paraId="77C25C51" w14:textId="77777777" w:rsidR="00D96E05" w:rsidRPr="00D96E05" w:rsidRDefault="00D96E05" w:rsidP="00D96E05">
            <w:pPr>
              <w:rPr>
                <w:rFonts w:eastAsia="Calibri"/>
                <w:lang w:eastAsia="en-US"/>
              </w:rPr>
            </w:pPr>
            <w:r w:rsidRPr="00D96E05">
              <w:rPr>
                <w:rFonts w:eastAsia="Calibri"/>
                <w:lang w:eastAsia="en-US"/>
              </w:rPr>
              <w:t>-Участие учителей и учащихся в творческих конкурсах.</w:t>
            </w:r>
          </w:p>
        </w:tc>
        <w:tc>
          <w:tcPr>
            <w:tcW w:w="1701" w:type="dxa"/>
          </w:tcPr>
          <w:p w14:paraId="765C8A3B" w14:textId="77777777" w:rsidR="00D96E05" w:rsidRPr="00D96E05" w:rsidRDefault="00D96E05" w:rsidP="00D96E05">
            <w:pPr>
              <w:rPr>
                <w:lang w:eastAsia="en-US"/>
              </w:rPr>
            </w:pPr>
            <w:r w:rsidRPr="00D96E05">
              <w:rPr>
                <w:lang w:eastAsia="en-US"/>
              </w:rPr>
              <w:lastRenderedPageBreak/>
              <w:t>Отчетная презентация</w:t>
            </w:r>
          </w:p>
        </w:tc>
        <w:tc>
          <w:tcPr>
            <w:tcW w:w="1559" w:type="dxa"/>
          </w:tcPr>
          <w:p w14:paraId="572FEE8C" w14:textId="77777777" w:rsidR="00D96E05" w:rsidRPr="00D96E05" w:rsidRDefault="00D96E05" w:rsidP="00D96E05">
            <w:pPr>
              <w:rPr>
                <w:lang w:eastAsia="en-US"/>
              </w:rPr>
            </w:pPr>
            <w:r w:rsidRPr="00D96E05">
              <w:rPr>
                <w:lang w:eastAsia="en-US"/>
              </w:rPr>
              <w:t>Январь</w:t>
            </w:r>
          </w:p>
        </w:tc>
        <w:tc>
          <w:tcPr>
            <w:tcW w:w="2410" w:type="dxa"/>
          </w:tcPr>
          <w:p w14:paraId="64DF471A" w14:textId="77777777" w:rsidR="00D96E05" w:rsidRPr="00D96E05" w:rsidRDefault="00D96E05" w:rsidP="00D96E05">
            <w:pPr>
              <w:rPr>
                <w:lang w:eastAsia="en-US"/>
              </w:rPr>
            </w:pPr>
            <w:proofErr w:type="spellStart"/>
            <w:r w:rsidRPr="00D96E05">
              <w:rPr>
                <w:bCs/>
                <w:kern w:val="32"/>
                <w:lang w:eastAsia="en-US"/>
              </w:rPr>
              <w:t>Нуртдинова</w:t>
            </w:r>
            <w:proofErr w:type="spellEnd"/>
            <w:r w:rsidRPr="00D96E05">
              <w:rPr>
                <w:bCs/>
                <w:kern w:val="32"/>
                <w:lang w:eastAsia="en-US"/>
              </w:rPr>
              <w:t xml:space="preserve"> Э.Ф., </w:t>
            </w:r>
            <w:proofErr w:type="spellStart"/>
            <w:r w:rsidRPr="00D96E05">
              <w:rPr>
                <w:bCs/>
                <w:kern w:val="32"/>
                <w:lang w:eastAsia="en-US"/>
              </w:rPr>
              <w:t>Сайфиева</w:t>
            </w:r>
            <w:proofErr w:type="spellEnd"/>
            <w:r w:rsidRPr="00D96E05">
              <w:rPr>
                <w:bCs/>
                <w:kern w:val="32"/>
                <w:lang w:eastAsia="en-US"/>
              </w:rPr>
              <w:t xml:space="preserve"> А. Р.  </w:t>
            </w:r>
          </w:p>
        </w:tc>
      </w:tr>
      <w:tr w:rsidR="00D96E05" w:rsidRPr="00D96E05" w14:paraId="79DE1EC7" w14:textId="77777777" w:rsidTr="00D96E05">
        <w:tc>
          <w:tcPr>
            <w:tcW w:w="567" w:type="dxa"/>
          </w:tcPr>
          <w:p w14:paraId="70A57FAA" w14:textId="77777777" w:rsidR="00D96E05" w:rsidRPr="00D96E05" w:rsidRDefault="00D96E05" w:rsidP="00D96E05">
            <w:pPr>
              <w:rPr>
                <w:lang w:eastAsia="en-US"/>
              </w:rPr>
            </w:pPr>
            <w:r w:rsidRPr="00D96E05">
              <w:rPr>
                <w:lang w:eastAsia="en-US"/>
              </w:rPr>
              <w:lastRenderedPageBreak/>
              <w:t>2</w:t>
            </w:r>
          </w:p>
        </w:tc>
        <w:tc>
          <w:tcPr>
            <w:tcW w:w="3686" w:type="dxa"/>
          </w:tcPr>
          <w:p w14:paraId="181F7F5E" w14:textId="77777777" w:rsidR="00D96E05" w:rsidRPr="00D96E05" w:rsidRDefault="00D96E05" w:rsidP="00D96E05">
            <w:pPr>
              <w:shd w:val="clear" w:color="auto" w:fill="FFFFFF"/>
              <w:rPr>
                <w:rFonts w:eastAsia="Calibri"/>
                <w:lang w:eastAsia="en-US"/>
              </w:rPr>
            </w:pPr>
            <w:r w:rsidRPr="00D96E05">
              <w:rPr>
                <w:rFonts w:eastAsia="Calibri"/>
                <w:lang w:eastAsia="en-US"/>
              </w:rPr>
              <w:t>Системно-</w:t>
            </w:r>
            <w:proofErr w:type="spellStart"/>
            <w:r w:rsidRPr="00D96E05">
              <w:rPr>
                <w:rFonts w:eastAsia="Calibri"/>
                <w:lang w:eastAsia="en-US"/>
              </w:rPr>
              <w:t>деятельностный</w:t>
            </w:r>
            <w:proofErr w:type="spellEnd"/>
            <w:r w:rsidRPr="00D96E05">
              <w:rPr>
                <w:rFonts w:eastAsia="Calibri"/>
                <w:lang w:eastAsia="en-US"/>
              </w:rPr>
              <w:t xml:space="preserve"> подход в современном уроке как механизм реализации обновленных ФГОС и формирования функциональной грамотности учащихся.</w:t>
            </w:r>
          </w:p>
        </w:tc>
        <w:tc>
          <w:tcPr>
            <w:tcW w:w="1701" w:type="dxa"/>
          </w:tcPr>
          <w:p w14:paraId="0B65EE20" w14:textId="77777777" w:rsidR="00D96E05" w:rsidRPr="00D96E05" w:rsidRDefault="00D96E05" w:rsidP="00D96E05">
            <w:pPr>
              <w:rPr>
                <w:lang w:eastAsia="en-US"/>
              </w:rPr>
            </w:pPr>
            <w:r w:rsidRPr="00D96E05">
              <w:rPr>
                <w:lang w:eastAsia="en-US"/>
              </w:rPr>
              <w:t>Методический диалог</w:t>
            </w:r>
          </w:p>
        </w:tc>
        <w:tc>
          <w:tcPr>
            <w:tcW w:w="1559" w:type="dxa"/>
          </w:tcPr>
          <w:p w14:paraId="606D0535" w14:textId="77777777" w:rsidR="00D96E05" w:rsidRPr="00D96E05" w:rsidRDefault="00D96E05" w:rsidP="00D96E05">
            <w:pPr>
              <w:keepNext/>
              <w:outlineLvl w:val="0"/>
              <w:rPr>
                <w:bCs/>
                <w:kern w:val="32"/>
                <w:lang w:eastAsia="en-US"/>
              </w:rPr>
            </w:pPr>
            <w:r w:rsidRPr="00D96E05">
              <w:rPr>
                <w:lang w:eastAsia="en-US"/>
              </w:rPr>
              <w:t xml:space="preserve">Январь </w:t>
            </w:r>
          </w:p>
        </w:tc>
        <w:tc>
          <w:tcPr>
            <w:tcW w:w="2410" w:type="dxa"/>
          </w:tcPr>
          <w:p w14:paraId="516DBC50" w14:textId="77777777" w:rsidR="00D96E05" w:rsidRPr="00D96E05" w:rsidRDefault="00D96E05" w:rsidP="00D96E05">
            <w:pPr>
              <w:rPr>
                <w:lang w:eastAsia="en-US"/>
              </w:rPr>
            </w:pPr>
            <w:r w:rsidRPr="00D96E05">
              <w:rPr>
                <w:lang w:eastAsia="en-US"/>
              </w:rPr>
              <w:t>Все педагоги</w:t>
            </w:r>
          </w:p>
        </w:tc>
      </w:tr>
      <w:tr w:rsidR="00D96E05" w:rsidRPr="00D96E05" w14:paraId="5AA000F9" w14:textId="77777777" w:rsidTr="00D96E05">
        <w:tc>
          <w:tcPr>
            <w:tcW w:w="567" w:type="dxa"/>
          </w:tcPr>
          <w:p w14:paraId="594FB0B4" w14:textId="77777777" w:rsidR="00D96E05" w:rsidRPr="00D96E05" w:rsidRDefault="00D96E05" w:rsidP="00D96E05">
            <w:pPr>
              <w:rPr>
                <w:lang w:eastAsia="en-US"/>
              </w:rPr>
            </w:pPr>
            <w:r w:rsidRPr="00D96E05">
              <w:rPr>
                <w:lang w:eastAsia="en-US"/>
              </w:rPr>
              <w:t>3</w:t>
            </w:r>
          </w:p>
        </w:tc>
        <w:tc>
          <w:tcPr>
            <w:tcW w:w="3686" w:type="dxa"/>
          </w:tcPr>
          <w:p w14:paraId="613ABF55" w14:textId="77777777" w:rsidR="00D96E05" w:rsidRPr="00D96E05" w:rsidRDefault="00D96E05" w:rsidP="00D96E05">
            <w:pPr>
              <w:rPr>
                <w:lang w:eastAsia="en-US"/>
              </w:rPr>
            </w:pPr>
            <w:r w:rsidRPr="00D96E05">
              <w:rPr>
                <w:rFonts w:eastAsia="Calibri"/>
                <w:bCs/>
                <w:lang w:eastAsia="en-US"/>
              </w:rPr>
              <w:t>Консультирование молодых педагогов по вопросам в сфере формирования универсальных учебных действий в рамках ФГОС. Выявление педагогических затруднений.</w:t>
            </w:r>
          </w:p>
        </w:tc>
        <w:tc>
          <w:tcPr>
            <w:tcW w:w="1701" w:type="dxa"/>
          </w:tcPr>
          <w:p w14:paraId="25CB06D5" w14:textId="77777777" w:rsidR="00D96E05" w:rsidRPr="00D96E05" w:rsidRDefault="00D96E05" w:rsidP="00D96E05">
            <w:pPr>
              <w:rPr>
                <w:lang w:eastAsia="en-US"/>
              </w:rPr>
            </w:pPr>
            <w:r w:rsidRPr="00D96E05">
              <w:rPr>
                <w:lang w:eastAsia="en-US"/>
              </w:rPr>
              <w:t>Методические  рекомендации</w:t>
            </w:r>
          </w:p>
        </w:tc>
        <w:tc>
          <w:tcPr>
            <w:tcW w:w="1559" w:type="dxa"/>
          </w:tcPr>
          <w:p w14:paraId="78D1E2E1" w14:textId="77777777" w:rsidR="00D96E05" w:rsidRPr="00D96E05" w:rsidRDefault="00D96E05" w:rsidP="00D96E05">
            <w:pPr>
              <w:rPr>
                <w:lang w:eastAsia="en-US"/>
              </w:rPr>
            </w:pPr>
            <w:r w:rsidRPr="00D96E05">
              <w:rPr>
                <w:lang w:eastAsia="en-US"/>
              </w:rPr>
              <w:t>В течение года</w:t>
            </w:r>
          </w:p>
        </w:tc>
        <w:tc>
          <w:tcPr>
            <w:tcW w:w="2410" w:type="dxa"/>
          </w:tcPr>
          <w:p w14:paraId="26F9D936" w14:textId="77777777" w:rsidR="00D96E05" w:rsidRPr="00D96E05" w:rsidRDefault="00D96E05" w:rsidP="00D96E05">
            <w:pPr>
              <w:rPr>
                <w:bCs/>
                <w:kern w:val="32"/>
                <w:lang w:eastAsia="en-US"/>
              </w:rPr>
            </w:pPr>
            <w:proofErr w:type="spellStart"/>
            <w:r w:rsidRPr="00D96E05">
              <w:rPr>
                <w:bCs/>
                <w:kern w:val="32"/>
                <w:lang w:eastAsia="en-US"/>
              </w:rPr>
              <w:t>Нуртдинова</w:t>
            </w:r>
            <w:proofErr w:type="spellEnd"/>
            <w:r w:rsidRPr="00D96E05">
              <w:rPr>
                <w:bCs/>
                <w:kern w:val="32"/>
                <w:lang w:eastAsia="en-US"/>
              </w:rPr>
              <w:t xml:space="preserve"> Э.Ф.,</w:t>
            </w:r>
          </w:p>
          <w:p w14:paraId="5A0EAFAD" w14:textId="77777777" w:rsidR="00D96E05" w:rsidRPr="00D96E05" w:rsidRDefault="00D96E05" w:rsidP="00D96E05">
            <w:pPr>
              <w:rPr>
                <w:bCs/>
                <w:kern w:val="32"/>
                <w:lang w:eastAsia="en-US"/>
              </w:rPr>
            </w:pPr>
            <w:proofErr w:type="spellStart"/>
            <w:r w:rsidRPr="00D96E05">
              <w:rPr>
                <w:bCs/>
                <w:kern w:val="32"/>
                <w:lang w:eastAsia="en-US"/>
              </w:rPr>
              <w:t>Сайфиева</w:t>
            </w:r>
            <w:proofErr w:type="spellEnd"/>
            <w:r w:rsidRPr="00D96E05">
              <w:rPr>
                <w:bCs/>
                <w:kern w:val="32"/>
                <w:lang w:eastAsia="en-US"/>
              </w:rPr>
              <w:t xml:space="preserve"> А.Р., </w:t>
            </w:r>
            <w:proofErr w:type="spellStart"/>
            <w:r w:rsidRPr="00D96E05">
              <w:rPr>
                <w:bCs/>
                <w:kern w:val="32"/>
                <w:lang w:eastAsia="en-US"/>
              </w:rPr>
              <w:t>Хасмухаметова</w:t>
            </w:r>
            <w:proofErr w:type="spellEnd"/>
            <w:r w:rsidRPr="00D96E05">
              <w:rPr>
                <w:bCs/>
                <w:kern w:val="32"/>
                <w:lang w:eastAsia="en-US"/>
              </w:rPr>
              <w:t xml:space="preserve"> А.С.,</w:t>
            </w:r>
          </w:p>
          <w:p w14:paraId="00766F7F" w14:textId="77777777" w:rsidR="00D96E05" w:rsidRPr="00D96E05" w:rsidRDefault="00D96E05" w:rsidP="00D96E05">
            <w:pPr>
              <w:rPr>
                <w:lang w:eastAsia="en-US"/>
              </w:rPr>
            </w:pPr>
            <w:r w:rsidRPr="00D96E05">
              <w:rPr>
                <w:bCs/>
                <w:kern w:val="32"/>
                <w:lang w:eastAsia="en-US"/>
              </w:rPr>
              <w:t xml:space="preserve"> Исмагилова Н.Ф.</w:t>
            </w:r>
          </w:p>
        </w:tc>
      </w:tr>
      <w:tr w:rsidR="00D96E05" w:rsidRPr="00D96E05" w14:paraId="608CAA0B" w14:textId="77777777" w:rsidTr="00D96E05">
        <w:tc>
          <w:tcPr>
            <w:tcW w:w="567" w:type="dxa"/>
          </w:tcPr>
          <w:p w14:paraId="4752463F" w14:textId="77777777" w:rsidR="00D96E05" w:rsidRPr="00D96E05" w:rsidRDefault="00D96E05" w:rsidP="00D96E05">
            <w:pPr>
              <w:rPr>
                <w:lang w:eastAsia="en-US"/>
              </w:rPr>
            </w:pPr>
            <w:r w:rsidRPr="00D96E05">
              <w:rPr>
                <w:lang w:eastAsia="en-US"/>
              </w:rPr>
              <w:t>4</w:t>
            </w:r>
          </w:p>
        </w:tc>
        <w:tc>
          <w:tcPr>
            <w:tcW w:w="3686" w:type="dxa"/>
          </w:tcPr>
          <w:p w14:paraId="3A5DB282" w14:textId="77777777" w:rsidR="00D96E05" w:rsidRPr="00D96E05" w:rsidRDefault="00D96E05" w:rsidP="00D96E05">
            <w:pPr>
              <w:rPr>
                <w:lang w:eastAsia="en-US"/>
              </w:rPr>
            </w:pPr>
            <w:r w:rsidRPr="00D96E05">
              <w:rPr>
                <w:rFonts w:eastAsia="Calibri"/>
                <w:bCs/>
                <w:lang w:eastAsia="en-US"/>
              </w:rPr>
              <w:t>Профессиональная компетентность педагога – одно из условий реализации требований обновленных ФГОС</w:t>
            </w:r>
          </w:p>
        </w:tc>
        <w:tc>
          <w:tcPr>
            <w:tcW w:w="1701" w:type="dxa"/>
          </w:tcPr>
          <w:p w14:paraId="3795F3FA" w14:textId="77777777" w:rsidR="00D96E05" w:rsidRPr="00D96E05" w:rsidRDefault="00D96E05" w:rsidP="00D96E05">
            <w:pPr>
              <w:rPr>
                <w:lang w:eastAsia="en-US"/>
              </w:rPr>
            </w:pPr>
            <w:r w:rsidRPr="00D96E05">
              <w:rPr>
                <w:lang w:eastAsia="en-US"/>
              </w:rPr>
              <w:t>Обсуждение</w:t>
            </w:r>
          </w:p>
        </w:tc>
        <w:tc>
          <w:tcPr>
            <w:tcW w:w="1559" w:type="dxa"/>
          </w:tcPr>
          <w:p w14:paraId="0EBD93FE" w14:textId="77777777" w:rsidR="00D96E05" w:rsidRPr="00D96E05" w:rsidRDefault="00D96E05" w:rsidP="00D96E05">
            <w:pPr>
              <w:rPr>
                <w:lang w:eastAsia="en-US"/>
              </w:rPr>
            </w:pPr>
            <w:r w:rsidRPr="00D96E05">
              <w:rPr>
                <w:lang w:eastAsia="en-US"/>
              </w:rPr>
              <w:t xml:space="preserve">Январь </w:t>
            </w:r>
          </w:p>
        </w:tc>
        <w:tc>
          <w:tcPr>
            <w:tcW w:w="2410" w:type="dxa"/>
          </w:tcPr>
          <w:p w14:paraId="19E32668" w14:textId="77777777" w:rsidR="00D96E05" w:rsidRPr="00D96E05" w:rsidRDefault="00D96E05" w:rsidP="00D96E05">
            <w:pPr>
              <w:rPr>
                <w:lang w:eastAsia="en-US"/>
              </w:rPr>
            </w:pPr>
            <w:proofErr w:type="spellStart"/>
            <w:r w:rsidRPr="00D96E05">
              <w:rPr>
                <w:lang w:eastAsia="en-US"/>
              </w:rPr>
              <w:t>Гарифуллина</w:t>
            </w:r>
            <w:proofErr w:type="spellEnd"/>
            <w:r w:rsidRPr="00D96E05">
              <w:rPr>
                <w:lang w:eastAsia="en-US"/>
              </w:rPr>
              <w:t xml:space="preserve"> Э.И.</w:t>
            </w:r>
          </w:p>
          <w:p w14:paraId="3A4520EC" w14:textId="77777777" w:rsidR="00D96E05" w:rsidRPr="00D96E05" w:rsidRDefault="00D96E05" w:rsidP="00D96E05">
            <w:pPr>
              <w:rPr>
                <w:lang w:eastAsia="en-US"/>
              </w:rPr>
            </w:pPr>
            <w:proofErr w:type="spellStart"/>
            <w:r w:rsidRPr="00D96E05">
              <w:rPr>
                <w:lang w:eastAsia="en-US"/>
              </w:rPr>
              <w:t>Сайфиева</w:t>
            </w:r>
            <w:proofErr w:type="spellEnd"/>
            <w:r w:rsidRPr="00D96E05">
              <w:rPr>
                <w:lang w:eastAsia="en-US"/>
              </w:rPr>
              <w:t xml:space="preserve"> А.</w:t>
            </w:r>
            <w:proofErr w:type="gramStart"/>
            <w:r w:rsidRPr="00D96E05">
              <w:rPr>
                <w:lang w:eastAsia="en-US"/>
              </w:rPr>
              <w:t>Р</w:t>
            </w:r>
            <w:proofErr w:type="gramEnd"/>
            <w:r w:rsidRPr="00D96E05">
              <w:rPr>
                <w:lang w:eastAsia="en-US"/>
              </w:rPr>
              <w:t>, Исмагилова Н.Ф.,</w:t>
            </w:r>
          </w:p>
          <w:p w14:paraId="090CDFF8" w14:textId="77777777" w:rsidR="00D96E05" w:rsidRPr="00D96E05" w:rsidRDefault="00D96E05" w:rsidP="00D96E05">
            <w:pPr>
              <w:rPr>
                <w:lang w:eastAsia="en-US"/>
              </w:rPr>
            </w:pPr>
            <w:proofErr w:type="spellStart"/>
            <w:r w:rsidRPr="00D96E05">
              <w:rPr>
                <w:lang w:eastAsia="en-US"/>
              </w:rPr>
              <w:t>Хасмухаметова</w:t>
            </w:r>
            <w:proofErr w:type="spellEnd"/>
          </w:p>
          <w:p w14:paraId="4DF8E597" w14:textId="77777777" w:rsidR="00D96E05" w:rsidRPr="00D96E05" w:rsidRDefault="00D96E05" w:rsidP="00D96E05">
            <w:pPr>
              <w:rPr>
                <w:lang w:eastAsia="en-US"/>
              </w:rPr>
            </w:pPr>
            <w:r w:rsidRPr="00D96E05">
              <w:rPr>
                <w:lang w:eastAsia="en-US"/>
              </w:rPr>
              <w:t xml:space="preserve"> А. С.</w:t>
            </w:r>
          </w:p>
        </w:tc>
      </w:tr>
    </w:tbl>
    <w:p w14:paraId="42C2C196" w14:textId="30232D85" w:rsidR="00907594" w:rsidRDefault="00DB69BC" w:rsidP="004022D1">
      <w:pPr>
        <w:rPr>
          <w:sz w:val="22"/>
          <w:szCs w:val="22"/>
        </w:rPr>
      </w:pPr>
      <w:r>
        <w:rPr>
          <w:b/>
          <w:sz w:val="22"/>
          <w:szCs w:val="22"/>
        </w:rPr>
        <w:t xml:space="preserve">Заседание </w:t>
      </w:r>
      <w:r w:rsidR="003147A2">
        <w:rPr>
          <w:b/>
          <w:sz w:val="22"/>
          <w:szCs w:val="22"/>
        </w:rPr>
        <w:t xml:space="preserve"> (внеплановое) </w:t>
      </w:r>
      <w:r>
        <w:rPr>
          <w:b/>
          <w:sz w:val="22"/>
          <w:szCs w:val="22"/>
        </w:rPr>
        <w:t>№4 – 3 марта 2023 г.</w:t>
      </w:r>
      <w:r w:rsidR="003147A2">
        <w:rPr>
          <w:b/>
          <w:sz w:val="22"/>
          <w:szCs w:val="22"/>
        </w:rPr>
        <w:t xml:space="preserve"> </w:t>
      </w:r>
      <w:r w:rsidR="003147A2" w:rsidRPr="003147A2">
        <w:rPr>
          <w:sz w:val="22"/>
          <w:szCs w:val="22"/>
        </w:rPr>
        <w:t>«Внедрение целевой программы наставничества»</w:t>
      </w:r>
    </w:p>
    <w:p w14:paraId="300C12D4" w14:textId="1BC991F1" w:rsidR="003147A2" w:rsidRDefault="003147A2" w:rsidP="004022D1">
      <w:pPr>
        <w:rPr>
          <w:sz w:val="22"/>
          <w:szCs w:val="22"/>
        </w:rPr>
      </w:pPr>
      <w:r w:rsidRPr="003147A2">
        <w:rPr>
          <w:b/>
          <w:sz w:val="22"/>
          <w:szCs w:val="22"/>
        </w:rPr>
        <w:t xml:space="preserve">Форма проведения: </w:t>
      </w:r>
      <w:r w:rsidRPr="003147A2">
        <w:rPr>
          <w:sz w:val="22"/>
          <w:szCs w:val="22"/>
        </w:rPr>
        <w:t>методическое консультирование</w:t>
      </w:r>
    </w:p>
    <w:tbl>
      <w:tblPr>
        <w:tblStyle w:val="a3"/>
        <w:tblW w:w="9923" w:type="dxa"/>
        <w:tblInd w:w="108" w:type="dxa"/>
        <w:tblLayout w:type="fixed"/>
        <w:tblLook w:val="04A0" w:firstRow="1" w:lastRow="0" w:firstColumn="1" w:lastColumn="0" w:noHBand="0" w:noVBand="1"/>
      </w:tblPr>
      <w:tblGrid>
        <w:gridCol w:w="567"/>
        <w:gridCol w:w="3686"/>
        <w:gridCol w:w="1701"/>
        <w:gridCol w:w="1559"/>
        <w:gridCol w:w="2410"/>
      </w:tblGrid>
      <w:tr w:rsidR="003147A2" w:rsidRPr="00D96E05" w14:paraId="4C2CA2BB" w14:textId="77777777" w:rsidTr="00F20C63">
        <w:tc>
          <w:tcPr>
            <w:tcW w:w="567" w:type="dxa"/>
          </w:tcPr>
          <w:p w14:paraId="74A56C8D" w14:textId="77777777" w:rsidR="003147A2" w:rsidRPr="00D96E05" w:rsidRDefault="003147A2" w:rsidP="00F20C63">
            <w:pPr>
              <w:rPr>
                <w:lang w:eastAsia="en-US"/>
              </w:rPr>
            </w:pPr>
            <w:r w:rsidRPr="00D96E05">
              <w:rPr>
                <w:lang w:eastAsia="en-US"/>
              </w:rPr>
              <w:t xml:space="preserve">№ </w:t>
            </w:r>
          </w:p>
        </w:tc>
        <w:tc>
          <w:tcPr>
            <w:tcW w:w="3686" w:type="dxa"/>
          </w:tcPr>
          <w:p w14:paraId="09424FCB" w14:textId="77777777" w:rsidR="003147A2" w:rsidRPr="00D96E05" w:rsidRDefault="003147A2" w:rsidP="00F20C63">
            <w:pPr>
              <w:rPr>
                <w:lang w:eastAsia="en-US"/>
              </w:rPr>
            </w:pPr>
            <w:r w:rsidRPr="00D96E05">
              <w:rPr>
                <w:lang w:eastAsia="en-US"/>
              </w:rPr>
              <w:t>Рассматриваемые вопросы</w:t>
            </w:r>
          </w:p>
        </w:tc>
        <w:tc>
          <w:tcPr>
            <w:tcW w:w="1701" w:type="dxa"/>
          </w:tcPr>
          <w:p w14:paraId="4FFBC7E2" w14:textId="77777777" w:rsidR="003147A2" w:rsidRPr="00D96E05" w:rsidRDefault="003147A2" w:rsidP="00F20C63">
            <w:pPr>
              <w:rPr>
                <w:lang w:eastAsia="en-US"/>
              </w:rPr>
            </w:pPr>
            <w:r w:rsidRPr="00D96E05">
              <w:rPr>
                <w:lang w:eastAsia="en-US"/>
              </w:rPr>
              <w:t>Форма  проведения</w:t>
            </w:r>
          </w:p>
        </w:tc>
        <w:tc>
          <w:tcPr>
            <w:tcW w:w="1559" w:type="dxa"/>
          </w:tcPr>
          <w:p w14:paraId="092FF83B" w14:textId="77777777" w:rsidR="003147A2" w:rsidRPr="00D96E05" w:rsidRDefault="003147A2" w:rsidP="00F20C63">
            <w:pPr>
              <w:rPr>
                <w:lang w:eastAsia="en-US"/>
              </w:rPr>
            </w:pPr>
            <w:r w:rsidRPr="00D96E05">
              <w:rPr>
                <w:lang w:eastAsia="en-US"/>
              </w:rPr>
              <w:t>Срок выполнения</w:t>
            </w:r>
          </w:p>
        </w:tc>
        <w:tc>
          <w:tcPr>
            <w:tcW w:w="2410" w:type="dxa"/>
          </w:tcPr>
          <w:p w14:paraId="10529BB8" w14:textId="77777777" w:rsidR="003147A2" w:rsidRPr="00D96E05" w:rsidRDefault="003147A2" w:rsidP="00F20C63">
            <w:pPr>
              <w:rPr>
                <w:lang w:eastAsia="en-US"/>
              </w:rPr>
            </w:pPr>
            <w:r w:rsidRPr="00D96E05">
              <w:rPr>
                <w:lang w:eastAsia="en-US"/>
              </w:rPr>
              <w:t>Ответственный</w:t>
            </w:r>
          </w:p>
        </w:tc>
      </w:tr>
      <w:tr w:rsidR="003147A2" w:rsidRPr="00D96E05" w14:paraId="1C409B92" w14:textId="77777777" w:rsidTr="00F20C63">
        <w:tc>
          <w:tcPr>
            <w:tcW w:w="567" w:type="dxa"/>
          </w:tcPr>
          <w:p w14:paraId="676BC54F" w14:textId="77777777" w:rsidR="003147A2" w:rsidRPr="00D96E05" w:rsidRDefault="003147A2" w:rsidP="00F20C63">
            <w:pPr>
              <w:rPr>
                <w:lang w:eastAsia="en-US"/>
              </w:rPr>
            </w:pPr>
            <w:r w:rsidRPr="00D96E05">
              <w:rPr>
                <w:lang w:eastAsia="en-US"/>
              </w:rPr>
              <w:t>1</w:t>
            </w:r>
          </w:p>
        </w:tc>
        <w:tc>
          <w:tcPr>
            <w:tcW w:w="3686" w:type="dxa"/>
          </w:tcPr>
          <w:p w14:paraId="509C98E7" w14:textId="432EB34C" w:rsidR="003147A2" w:rsidRPr="00D96E05" w:rsidRDefault="003147A2" w:rsidP="00F20C63">
            <w:pPr>
              <w:rPr>
                <w:rFonts w:eastAsia="Calibri"/>
                <w:lang w:eastAsia="en-US"/>
              </w:rPr>
            </w:pPr>
            <w:r>
              <w:rPr>
                <w:rFonts w:eastAsia="Calibri"/>
                <w:lang w:eastAsia="en-US"/>
              </w:rPr>
              <w:t>Внедрение целевой модели наставничества</w:t>
            </w:r>
          </w:p>
        </w:tc>
        <w:tc>
          <w:tcPr>
            <w:tcW w:w="1701" w:type="dxa"/>
          </w:tcPr>
          <w:p w14:paraId="2E029E68" w14:textId="77777777" w:rsidR="003147A2" w:rsidRDefault="003147A2" w:rsidP="00F20C63">
            <w:pPr>
              <w:rPr>
                <w:lang w:eastAsia="en-US"/>
              </w:rPr>
            </w:pPr>
            <w:r>
              <w:rPr>
                <w:lang w:eastAsia="en-US"/>
              </w:rPr>
              <w:t>Методический диалог</w:t>
            </w:r>
          </w:p>
          <w:p w14:paraId="22A2A45F" w14:textId="29A8A88B" w:rsidR="003147A2" w:rsidRPr="00D96E05" w:rsidRDefault="003147A2" w:rsidP="00F20C63">
            <w:pPr>
              <w:rPr>
                <w:lang w:eastAsia="en-US"/>
              </w:rPr>
            </w:pPr>
            <w:r>
              <w:rPr>
                <w:lang w:eastAsia="en-US"/>
              </w:rPr>
              <w:t>Обсуждение</w:t>
            </w:r>
          </w:p>
        </w:tc>
        <w:tc>
          <w:tcPr>
            <w:tcW w:w="1559" w:type="dxa"/>
          </w:tcPr>
          <w:p w14:paraId="54888ACE" w14:textId="71844278" w:rsidR="003147A2" w:rsidRPr="00D96E05" w:rsidRDefault="003147A2" w:rsidP="00F20C63">
            <w:pPr>
              <w:rPr>
                <w:lang w:eastAsia="en-US"/>
              </w:rPr>
            </w:pPr>
            <w:r>
              <w:rPr>
                <w:lang w:eastAsia="en-US"/>
              </w:rPr>
              <w:t>Март-Май</w:t>
            </w:r>
          </w:p>
        </w:tc>
        <w:tc>
          <w:tcPr>
            <w:tcW w:w="2410" w:type="dxa"/>
          </w:tcPr>
          <w:p w14:paraId="1541E6D1" w14:textId="78990CEB" w:rsidR="003147A2" w:rsidRPr="00D96E05" w:rsidRDefault="003147A2" w:rsidP="00F20C63">
            <w:pPr>
              <w:rPr>
                <w:lang w:eastAsia="en-US"/>
              </w:rPr>
            </w:pPr>
            <w:proofErr w:type="spellStart"/>
            <w:r>
              <w:rPr>
                <w:lang w:eastAsia="en-US"/>
              </w:rPr>
              <w:t>Нуртдинова</w:t>
            </w:r>
            <w:proofErr w:type="spellEnd"/>
            <w:r>
              <w:rPr>
                <w:lang w:eastAsia="en-US"/>
              </w:rPr>
              <w:t xml:space="preserve"> Э.Ф.</w:t>
            </w:r>
          </w:p>
        </w:tc>
      </w:tr>
    </w:tbl>
    <w:p w14:paraId="1EF09003" w14:textId="3583D7CB" w:rsidR="003147A2" w:rsidRPr="004022D1" w:rsidRDefault="003147A2" w:rsidP="004022D1">
      <w:pPr>
        <w:rPr>
          <w:b/>
          <w:sz w:val="22"/>
          <w:szCs w:val="22"/>
        </w:rPr>
      </w:pPr>
    </w:p>
    <w:p w14:paraId="7E472FD0" w14:textId="0F502B32" w:rsidR="00D96E05" w:rsidRPr="00D96E05" w:rsidRDefault="00DB69BC" w:rsidP="00D96E05">
      <w:pPr>
        <w:jc w:val="both"/>
        <w:rPr>
          <w:rFonts w:eastAsia="Calibri"/>
        </w:rPr>
      </w:pPr>
      <w:r>
        <w:rPr>
          <w:rFonts w:eastAsia="Calibri"/>
          <w:b/>
        </w:rPr>
        <w:t>Заседание №5</w:t>
      </w:r>
      <w:r w:rsidR="00D96E05" w:rsidRPr="00D96E05">
        <w:rPr>
          <w:rFonts w:eastAsia="Calibri"/>
          <w:b/>
        </w:rPr>
        <w:t xml:space="preserve"> - 27 марта 2023 г.</w:t>
      </w:r>
      <w:r w:rsidR="00D96E05" w:rsidRPr="00D96E05">
        <w:rPr>
          <w:rFonts w:eastAsia="Calibri"/>
        </w:rPr>
        <w:t xml:space="preserve"> «Метод проектов как средство педагогических инноваций в образовательном процессе в условиях внедрения обновленных ФГОС НОО </w:t>
      </w:r>
      <w:proofErr w:type="gramStart"/>
      <w:r w:rsidR="00D96E05" w:rsidRPr="00D96E05">
        <w:rPr>
          <w:rFonts w:eastAsia="Calibri"/>
        </w:rPr>
        <w:t>и ООО</w:t>
      </w:r>
      <w:proofErr w:type="gramEnd"/>
      <w:r w:rsidR="00D96E05" w:rsidRPr="00D96E05">
        <w:rPr>
          <w:rFonts w:eastAsia="Calibri"/>
        </w:rPr>
        <w:t xml:space="preserve">». </w:t>
      </w:r>
    </w:p>
    <w:p w14:paraId="0C024822" w14:textId="77777777" w:rsidR="00D96E05" w:rsidRPr="00D96E05" w:rsidRDefault="00D96E05" w:rsidP="00D96E05">
      <w:pPr>
        <w:jc w:val="both"/>
        <w:rPr>
          <w:rFonts w:eastAsia="Calibri"/>
        </w:rPr>
      </w:pPr>
      <w:r w:rsidRPr="00D96E05">
        <w:rPr>
          <w:rFonts w:eastAsia="Calibri"/>
          <w:b/>
        </w:rPr>
        <w:t>Форма проведени</w:t>
      </w:r>
      <w:r w:rsidRPr="00D96E05">
        <w:rPr>
          <w:rFonts w:eastAsia="Calibri"/>
        </w:rPr>
        <w:t>я: круглый стол</w:t>
      </w:r>
    </w:p>
    <w:p w14:paraId="658335EE" w14:textId="79AE96E6" w:rsidR="00907594" w:rsidRPr="004022D1" w:rsidRDefault="00907594" w:rsidP="004022D1">
      <w:pPr>
        <w:rPr>
          <w:b/>
          <w:bCs/>
          <w:sz w:val="22"/>
          <w:szCs w:val="22"/>
        </w:rPr>
      </w:pPr>
    </w:p>
    <w:tbl>
      <w:tblPr>
        <w:tblStyle w:val="a3"/>
        <w:tblW w:w="9923" w:type="dxa"/>
        <w:tblInd w:w="108" w:type="dxa"/>
        <w:tblLayout w:type="fixed"/>
        <w:tblLook w:val="04A0" w:firstRow="1" w:lastRow="0" w:firstColumn="1" w:lastColumn="0" w:noHBand="0" w:noVBand="1"/>
      </w:tblPr>
      <w:tblGrid>
        <w:gridCol w:w="567"/>
        <w:gridCol w:w="3686"/>
        <w:gridCol w:w="1701"/>
        <w:gridCol w:w="1559"/>
        <w:gridCol w:w="2410"/>
      </w:tblGrid>
      <w:tr w:rsidR="00D96E05" w:rsidRPr="00D96E05" w14:paraId="45B6CBED" w14:textId="77777777" w:rsidTr="00D96E05">
        <w:tc>
          <w:tcPr>
            <w:tcW w:w="567" w:type="dxa"/>
          </w:tcPr>
          <w:p w14:paraId="2963942F" w14:textId="77777777" w:rsidR="00D96E05" w:rsidRPr="00D96E05" w:rsidRDefault="00D96E05" w:rsidP="00D96E05">
            <w:pPr>
              <w:rPr>
                <w:lang w:eastAsia="en-US"/>
              </w:rPr>
            </w:pPr>
            <w:r w:rsidRPr="00D96E05">
              <w:rPr>
                <w:lang w:eastAsia="en-US"/>
              </w:rPr>
              <w:t xml:space="preserve">№ </w:t>
            </w:r>
          </w:p>
        </w:tc>
        <w:tc>
          <w:tcPr>
            <w:tcW w:w="3686" w:type="dxa"/>
          </w:tcPr>
          <w:p w14:paraId="6C388A7D" w14:textId="77777777" w:rsidR="00D96E05" w:rsidRPr="00D96E05" w:rsidRDefault="00D96E05" w:rsidP="00D96E05">
            <w:pPr>
              <w:rPr>
                <w:lang w:eastAsia="en-US"/>
              </w:rPr>
            </w:pPr>
            <w:r w:rsidRPr="00D96E05">
              <w:rPr>
                <w:lang w:eastAsia="en-US"/>
              </w:rPr>
              <w:t>Рассматриваемые вопросы</w:t>
            </w:r>
          </w:p>
        </w:tc>
        <w:tc>
          <w:tcPr>
            <w:tcW w:w="1701" w:type="dxa"/>
          </w:tcPr>
          <w:p w14:paraId="5025DF2F" w14:textId="77777777" w:rsidR="00D96E05" w:rsidRPr="00D96E05" w:rsidRDefault="00D96E05" w:rsidP="00D96E05">
            <w:pPr>
              <w:rPr>
                <w:lang w:eastAsia="en-US"/>
              </w:rPr>
            </w:pPr>
            <w:r w:rsidRPr="00D96E05">
              <w:rPr>
                <w:lang w:eastAsia="en-US"/>
              </w:rPr>
              <w:t>Форма  проведения</w:t>
            </w:r>
          </w:p>
        </w:tc>
        <w:tc>
          <w:tcPr>
            <w:tcW w:w="1559" w:type="dxa"/>
          </w:tcPr>
          <w:p w14:paraId="57EFFEFD" w14:textId="77777777" w:rsidR="00D96E05" w:rsidRPr="00D96E05" w:rsidRDefault="00D96E05" w:rsidP="00D96E05">
            <w:pPr>
              <w:rPr>
                <w:lang w:eastAsia="en-US"/>
              </w:rPr>
            </w:pPr>
            <w:r w:rsidRPr="00D96E05">
              <w:rPr>
                <w:lang w:eastAsia="en-US"/>
              </w:rPr>
              <w:t>Срок выполнения</w:t>
            </w:r>
          </w:p>
        </w:tc>
        <w:tc>
          <w:tcPr>
            <w:tcW w:w="2410" w:type="dxa"/>
          </w:tcPr>
          <w:p w14:paraId="2D1625D9" w14:textId="77777777" w:rsidR="00D96E05" w:rsidRPr="00D96E05" w:rsidRDefault="00D96E05" w:rsidP="00D96E05">
            <w:pPr>
              <w:rPr>
                <w:lang w:eastAsia="en-US"/>
              </w:rPr>
            </w:pPr>
            <w:r w:rsidRPr="00D96E05">
              <w:rPr>
                <w:lang w:eastAsia="en-US"/>
              </w:rPr>
              <w:t>Ответственный</w:t>
            </w:r>
          </w:p>
        </w:tc>
      </w:tr>
      <w:tr w:rsidR="00D96E05" w:rsidRPr="00D96E05" w14:paraId="34F5845C" w14:textId="77777777" w:rsidTr="00D96E05">
        <w:trPr>
          <w:trHeight w:val="539"/>
        </w:trPr>
        <w:tc>
          <w:tcPr>
            <w:tcW w:w="567" w:type="dxa"/>
          </w:tcPr>
          <w:p w14:paraId="10BA11A0" w14:textId="77777777" w:rsidR="00D96E05" w:rsidRPr="00D96E05" w:rsidRDefault="00D96E05" w:rsidP="00D96E05">
            <w:pPr>
              <w:rPr>
                <w:lang w:eastAsia="en-US"/>
              </w:rPr>
            </w:pPr>
            <w:r w:rsidRPr="00D96E05">
              <w:rPr>
                <w:lang w:eastAsia="en-US"/>
              </w:rPr>
              <w:t>1</w:t>
            </w:r>
          </w:p>
        </w:tc>
        <w:tc>
          <w:tcPr>
            <w:tcW w:w="3686" w:type="dxa"/>
          </w:tcPr>
          <w:p w14:paraId="4D42E863" w14:textId="77777777" w:rsidR="00D96E05" w:rsidRPr="00D96E05" w:rsidRDefault="00D96E05" w:rsidP="00D96E05">
            <w:pPr>
              <w:contextualSpacing/>
              <w:rPr>
                <w:rFonts w:eastAsia="Calibri"/>
                <w:bCs/>
                <w:lang w:eastAsia="en-US"/>
              </w:rPr>
            </w:pPr>
            <w:r w:rsidRPr="00D96E05">
              <w:rPr>
                <w:rFonts w:eastAsia="Calibri"/>
                <w:bCs/>
                <w:lang w:eastAsia="en-US"/>
              </w:rPr>
              <w:t xml:space="preserve">Итоги 3 четверти 2022-2023 учебного года: успеваемость, качество </w:t>
            </w:r>
            <w:proofErr w:type="spellStart"/>
            <w:r w:rsidRPr="00D96E05">
              <w:rPr>
                <w:rFonts w:eastAsia="Calibri"/>
                <w:bCs/>
                <w:lang w:eastAsia="en-US"/>
              </w:rPr>
              <w:t>обученности</w:t>
            </w:r>
            <w:proofErr w:type="spellEnd"/>
            <w:r w:rsidRPr="00D96E05">
              <w:rPr>
                <w:rFonts w:eastAsia="Calibri"/>
                <w:bCs/>
                <w:lang w:eastAsia="en-US"/>
              </w:rPr>
              <w:t xml:space="preserve">; пробных диагностических тестирований. </w:t>
            </w:r>
          </w:p>
          <w:p w14:paraId="1AD9FFD3" w14:textId="77777777" w:rsidR="00D96E05" w:rsidRPr="00D96E05" w:rsidRDefault="00D96E05" w:rsidP="00D96E05">
            <w:pPr>
              <w:contextualSpacing/>
              <w:rPr>
                <w:rFonts w:eastAsia="Calibri"/>
                <w:lang w:eastAsia="en-US"/>
              </w:rPr>
            </w:pPr>
            <w:r w:rsidRPr="00D96E05">
              <w:rPr>
                <w:rFonts w:eastAsia="Calibri"/>
                <w:lang w:eastAsia="en-US"/>
              </w:rPr>
              <w:t>Оценка текущего состояния подготовки к ГИА по предметам; о</w:t>
            </w:r>
            <w:r w:rsidRPr="00D96E05">
              <w:rPr>
                <w:rFonts w:eastAsia="Calibri"/>
                <w:bCs/>
                <w:lang w:eastAsia="en-US"/>
              </w:rPr>
              <w:t>рганизационные вопросы по проведению промежуточной аттестации.</w:t>
            </w:r>
          </w:p>
        </w:tc>
        <w:tc>
          <w:tcPr>
            <w:tcW w:w="1701" w:type="dxa"/>
          </w:tcPr>
          <w:p w14:paraId="3837FDAC" w14:textId="77777777" w:rsidR="00D96E05" w:rsidRPr="00D96E05" w:rsidRDefault="00D96E05" w:rsidP="00D96E05">
            <w:pPr>
              <w:rPr>
                <w:lang w:eastAsia="en-US"/>
              </w:rPr>
            </w:pPr>
            <w:r w:rsidRPr="00D96E05">
              <w:rPr>
                <w:lang w:eastAsia="en-US"/>
              </w:rPr>
              <w:t xml:space="preserve">Отчет </w:t>
            </w:r>
          </w:p>
        </w:tc>
        <w:tc>
          <w:tcPr>
            <w:tcW w:w="1559" w:type="dxa"/>
          </w:tcPr>
          <w:p w14:paraId="570B75EA" w14:textId="77777777" w:rsidR="00D96E05" w:rsidRPr="00D96E05" w:rsidRDefault="00D96E05" w:rsidP="00D96E05">
            <w:pPr>
              <w:rPr>
                <w:lang w:eastAsia="en-US"/>
              </w:rPr>
            </w:pPr>
            <w:r w:rsidRPr="00D96E05">
              <w:rPr>
                <w:lang w:eastAsia="en-US"/>
              </w:rPr>
              <w:t xml:space="preserve">Март </w:t>
            </w:r>
          </w:p>
        </w:tc>
        <w:tc>
          <w:tcPr>
            <w:tcW w:w="2410" w:type="dxa"/>
          </w:tcPr>
          <w:p w14:paraId="6DB78851" w14:textId="77777777" w:rsidR="00D96E05" w:rsidRPr="00D96E05" w:rsidRDefault="00D96E05" w:rsidP="00D96E05">
            <w:pPr>
              <w:rPr>
                <w:lang w:eastAsia="en-US"/>
              </w:rPr>
            </w:pPr>
            <w:proofErr w:type="spellStart"/>
            <w:r w:rsidRPr="00D96E05">
              <w:rPr>
                <w:lang w:eastAsia="en-US"/>
              </w:rPr>
              <w:t>Сайфиева</w:t>
            </w:r>
            <w:proofErr w:type="spellEnd"/>
            <w:r w:rsidRPr="00D96E05">
              <w:rPr>
                <w:lang w:eastAsia="en-US"/>
              </w:rPr>
              <w:t xml:space="preserve"> А. Р.</w:t>
            </w:r>
          </w:p>
        </w:tc>
      </w:tr>
      <w:tr w:rsidR="00D96E05" w:rsidRPr="00D96E05" w14:paraId="4F2CB422" w14:textId="77777777" w:rsidTr="00D96E05">
        <w:trPr>
          <w:trHeight w:val="1667"/>
        </w:trPr>
        <w:tc>
          <w:tcPr>
            <w:tcW w:w="567" w:type="dxa"/>
          </w:tcPr>
          <w:p w14:paraId="49E39DDB" w14:textId="77777777" w:rsidR="00D96E05" w:rsidRPr="00D96E05" w:rsidRDefault="00D96E05" w:rsidP="00D96E05">
            <w:pPr>
              <w:rPr>
                <w:lang w:eastAsia="en-US"/>
              </w:rPr>
            </w:pPr>
            <w:r w:rsidRPr="00D96E05">
              <w:rPr>
                <w:lang w:eastAsia="en-US"/>
              </w:rPr>
              <w:t>2</w:t>
            </w:r>
          </w:p>
        </w:tc>
        <w:tc>
          <w:tcPr>
            <w:tcW w:w="3686" w:type="dxa"/>
          </w:tcPr>
          <w:p w14:paraId="3C2BABA2" w14:textId="77777777" w:rsidR="00D96E05" w:rsidRPr="00D96E05" w:rsidRDefault="00D96E05" w:rsidP="00D96E05">
            <w:pPr>
              <w:contextualSpacing/>
              <w:rPr>
                <w:rFonts w:eastAsia="Calibri"/>
                <w:lang w:eastAsia="en-US"/>
              </w:rPr>
            </w:pPr>
            <w:r w:rsidRPr="00D96E05">
              <w:rPr>
                <w:rFonts w:eastAsia="Calibri"/>
                <w:bCs/>
                <w:lang w:eastAsia="en-US"/>
              </w:rPr>
              <w:t>Организационные вопросы по проведению промежуточной аттестации; по подготовке учащихся 9, 11 классов к ГИА.</w:t>
            </w:r>
          </w:p>
          <w:p w14:paraId="72642DDB" w14:textId="77777777" w:rsidR="00D96E05" w:rsidRPr="00D96E05" w:rsidRDefault="00D96E05" w:rsidP="00D96E05">
            <w:pPr>
              <w:rPr>
                <w:lang w:eastAsia="en-US"/>
              </w:rPr>
            </w:pPr>
            <w:r w:rsidRPr="00D96E05">
              <w:rPr>
                <w:lang w:eastAsia="en-US"/>
              </w:rPr>
              <w:t>Итоги устного собеседования  по русскому языку учащихся 9а, 9б, 9в классов</w:t>
            </w:r>
          </w:p>
        </w:tc>
        <w:tc>
          <w:tcPr>
            <w:tcW w:w="1701" w:type="dxa"/>
          </w:tcPr>
          <w:p w14:paraId="084019C2" w14:textId="77777777" w:rsidR="00D96E05" w:rsidRPr="00D96E05" w:rsidRDefault="00D96E05" w:rsidP="00D96E05">
            <w:pPr>
              <w:rPr>
                <w:lang w:eastAsia="en-US"/>
              </w:rPr>
            </w:pPr>
            <w:r w:rsidRPr="00D96E05">
              <w:rPr>
                <w:lang w:eastAsia="en-US"/>
              </w:rPr>
              <w:t xml:space="preserve">Отчет </w:t>
            </w:r>
          </w:p>
        </w:tc>
        <w:tc>
          <w:tcPr>
            <w:tcW w:w="1559" w:type="dxa"/>
          </w:tcPr>
          <w:p w14:paraId="1E28C9DF" w14:textId="77777777" w:rsidR="00D96E05" w:rsidRPr="00D96E05" w:rsidRDefault="00D96E05" w:rsidP="00D96E05">
            <w:pPr>
              <w:rPr>
                <w:lang w:eastAsia="en-US"/>
              </w:rPr>
            </w:pPr>
            <w:r w:rsidRPr="00D96E05">
              <w:rPr>
                <w:lang w:eastAsia="en-US"/>
              </w:rPr>
              <w:t xml:space="preserve">Март </w:t>
            </w:r>
          </w:p>
        </w:tc>
        <w:tc>
          <w:tcPr>
            <w:tcW w:w="2410" w:type="dxa"/>
          </w:tcPr>
          <w:p w14:paraId="1DD531CD" w14:textId="77777777" w:rsidR="00D96E05" w:rsidRPr="00D96E05" w:rsidRDefault="00D96E05" w:rsidP="00D96E05">
            <w:pPr>
              <w:rPr>
                <w:lang w:eastAsia="en-US"/>
              </w:rPr>
            </w:pPr>
            <w:proofErr w:type="spellStart"/>
            <w:r w:rsidRPr="00D96E05">
              <w:rPr>
                <w:lang w:eastAsia="en-US"/>
              </w:rPr>
              <w:t>Сайфиева</w:t>
            </w:r>
            <w:proofErr w:type="spellEnd"/>
            <w:r w:rsidRPr="00D96E05">
              <w:rPr>
                <w:lang w:eastAsia="en-US"/>
              </w:rPr>
              <w:t xml:space="preserve"> А. Р.,</w:t>
            </w:r>
          </w:p>
          <w:p w14:paraId="16E44B62" w14:textId="77777777" w:rsidR="00D96E05" w:rsidRPr="00D96E05" w:rsidRDefault="00D96E05" w:rsidP="00D96E05">
            <w:pPr>
              <w:rPr>
                <w:lang w:eastAsia="en-US"/>
              </w:rPr>
            </w:pPr>
            <w:proofErr w:type="spellStart"/>
            <w:r w:rsidRPr="00D96E05">
              <w:rPr>
                <w:lang w:eastAsia="en-US"/>
              </w:rPr>
              <w:t>Хасмухаметова</w:t>
            </w:r>
            <w:proofErr w:type="spellEnd"/>
            <w:r w:rsidRPr="00D96E05">
              <w:rPr>
                <w:lang w:eastAsia="en-US"/>
              </w:rPr>
              <w:t xml:space="preserve"> А. С. </w:t>
            </w:r>
          </w:p>
        </w:tc>
      </w:tr>
      <w:tr w:rsidR="00D96E05" w:rsidRPr="00D96E05" w14:paraId="4D030FB4" w14:textId="77777777" w:rsidTr="00D96E05">
        <w:tc>
          <w:tcPr>
            <w:tcW w:w="567" w:type="dxa"/>
          </w:tcPr>
          <w:p w14:paraId="01076BC6" w14:textId="77777777" w:rsidR="00D96E05" w:rsidRPr="00D96E05" w:rsidRDefault="00D96E05" w:rsidP="00D96E05">
            <w:pPr>
              <w:rPr>
                <w:lang w:eastAsia="en-US"/>
              </w:rPr>
            </w:pPr>
            <w:r w:rsidRPr="00D96E05">
              <w:rPr>
                <w:lang w:eastAsia="en-US"/>
              </w:rPr>
              <w:t>3</w:t>
            </w:r>
          </w:p>
        </w:tc>
        <w:tc>
          <w:tcPr>
            <w:tcW w:w="3686" w:type="dxa"/>
          </w:tcPr>
          <w:p w14:paraId="14BE423B" w14:textId="77777777" w:rsidR="00D96E05" w:rsidRPr="00D96E05" w:rsidRDefault="00D96E05" w:rsidP="00D96E05">
            <w:pPr>
              <w:contextualSpacing/>
              <w:rPr>
                <w:rFonts w:eastAsia="Calibri"/>
                <w:lang w:eastAsia="en-US"/>
              </w:rPr>
            </w:pPr>
            <w:r w:rsidRPr="00D96E05">
              <w:rPr>
                <w:rFonts w:eastAsia="Calibri"/>
                <w:lang w:eastAsia="en-US"/>
              </w:rPr>
              <w:t>Современные подходы, с</w:t>
            </w:r>
            <w:r w:rsidRPr="00D96E05">
              <w:rPr>
                <w:rFonts w:eastAsia="Calibri"/>
                <w:bCs/>
                <w:lang w:eastAsia="en-US"/>
              </w:rPr>
              <w:t xml:space="preserve">оздание благоприятной образовательной </w:t>
            </w:r>
            <w:r w:rsidRPr="00D96E05">
              <w:rPr>
                <w:rFonts w:eastAsia="Calibri"/>
                <w:bCs/>
                <w:lang w:eastAsia="en-US"/>
              </w:rPr>
              <w:lastRenderedPageBreak/>
              <w:t xml:space="preserve">среды </w:t>
            </w:r>
            <w:r w:rsidRPr="00D96E05">
              <w:rPr>
                <w:rFonts w:eastAsia="Calibri"/>
                <w:lang w:eastAsia="en-US"/>
              </w:rPr>
              <w:t>в условиях внедрения обновленных ФГОС».</w:t>
            </w:r>
          </w:p>
        </w:tc>
        <w:tc>
          <w:tcPr>
            <w:tcW w:w="1701" w:type="dxa"/>
          </w:tcPr>
          <w:p w14:paraId="61FF86DB" w14:textId="77777777" w:rsidR="00D96E05" w:rsidRPr="00D96E05" w:rsidRDefault="00D96E05" w:rsidP="00D96E05">
            <w:pPr>
              <w:rPr>
                <w:lang w:eastAsia="en-US"/>
              </w:rPr>
            </w:pPr>
            <w:r w:rsidRPr="00D96E05">
              <w:rPr>
                <w:lang w:eastAsia="en-US"/>
              </w:rPr>
              <w:lastRenderedPageBreak/>
              <w:t xml:space="preserve">Выступление </w:t>
            </w:r>
          </w:p>
        </w:tc>
        <w:tc>
          <w:tcPr>
            <w:tcW w:w="1559" w:type="dxa"/>
          </w:tcPr>
          <w:p w14:paraId="22E57875" w14:textId="77777777" w:rsidR="00D96E05" w:rsidRPr="00D96E05" w:rsidRDefault="00D96E05" w:rsidP="00D96E05">
            <w:pPr>
              <w:rPr>
                <w:lang w:eastAsia="en-US"/>
              </w:rPr>
            </w:pPr>
            <w:r w:rsidRPr="00D96E05">
              <w:rPr>
                <w:lang w:eastAsia="en-US"/>
              </w:rPr>
              <w:t xml:space="preserve">Март </w:t>
            </w:r>
          </w:p>
        </w:tc>
        <w:tc>
          <w:tcPr>
            <w:tcW w:w="2410" w:type="dxa"/>
          </w:tcPr>
          <w:p w14:paraId="584AEA15" w14:textId="77777777" w:rsidR="00D96E05" w:rsidRPr="00D96E05" w:rsidRDefault="00D96E05" w:rsidP="00D96E05">
            <w:pPr>
              <w:rPr>
                <w:lang w:eastAsia="en-US"/>
              </w:rPr>
            </w:pPr>
            <w:r w:rsidRPr="00D96E05">
              <w:rPr>
                <w:lang w:eastAsia="en-US"/>
              </w:rPr>
              <w:t>Все педагоги</w:t>
            </w:r>
          </w:p>
        </w:tc>
      </w:tr>
      <w:tr w:rsidR="00D96E05" w:rsidRPr="00D96E05" w14:paraId="5F112A2E" w14:textId="77777777" w:rsidTr="00D96E05">
        <w:tc>
          <w:tcPr>
            <w:tcW w:w="567" w:type="dxa"/>
          </w:tcPr>
          <w:p w14:paraId="097E51B3" w14:textId="77777777" w:rsidR="00D96E05" w:rsidRPr="00D96E05" w:rsidRDefault="00D96E05" w:rsidP="00D96E05">
            <w:pPr>
              <w:rPr>
                <w:lang w:eastAsia="en-US"/>
              </w:rPr>
            </w:pPr>
            <w:r w:rsidRPr="00D96E05">
              <w:rPr>
                <w:lang w:eastAsia="en-US"/>
              </w:rPr>
              <w:lastRenderedPageBreak/>
              <w:t>4</w:t>
            </w:r>
          </w:p>
        </w:tc>
        <w:tc>
          <w:tcPr>
            <w:tcW w:w="3686" w:type="dxa"/>
          </w:tcPr>
          <w:p w14:paraId="4E10E351" w14:textId="77777777" w:rsidR="00D96E05" w:rsidRPr="00D96E05" w:rsidRDefault="00D96E05" w:rsidP="00D96E05">
            <w:pPr>
              <w:contextualSpacing/>
              <w:rPr>
                <w:rFonts w:eastAsia="Calibri"/>
                <w:lang w:eastAsia="en-US"/>
              </w:rPr>
            </w:pPr>
            <w:proofErr w:type="gramStart"/>
            <w:r w:rsidRPr="00D96E05">
              <w:rPr>
                <w:rFonts w:eastAsia="Calibri"/>
                <w:lang w:eastAsia="en-US"/>
              </w:rPr>
              <w:t>Методические подходы</w:t>
            </w:r>
            <w:proofErr w:type="gramEnd"/>
            <w:r w:rsidRPr="00D96E05">
              <w:rPr>
                <w:rFonts w:eastAsia="Calibri"/>
                <w:lang w:eastAsia="en-US"/>
              </w:rPr>
              <w:t xml:space="preserve"> к оценке результатов учебной и </w:t>
            </w:r>
            <w:proofErr w:type="spellStart"/>
            <w:r w:rsidRPr="00D96E05">
              <w:rPr>
                <w:rFonts w:eastAsia="Calibri"/>
                <w:lang w:eastAsia="en-US"/>
              </w:rPr>
              <w:t>внеучебной</w:t>
            </w:r>
            <w:proofErr w:type="spellEnd"/>
            <w:r w:rsidRPr="00D96E05">
              <w:rPr>
                <w:rFonts w:eastAsia="Calibri"/>
                <w:lang w:eastAsia="en-US"/>
              </w:rPr>
              <w:t xml:space="preserve"> деятельности школьников</w:t>
            </w:r>
            <w:r w:rsidRPr="00D96E05">
              <w:rPr>
                <w:rFonts w:eastAsia="Calibri"/>
                <w:bCs/>
                <w:lang w:eastAsia="en-US"/>
              </w:rPr>
              <w:t xml:space="preserve"> в условиях внедрения обновлённых ФГОС</w:t>
            </w:r>
            <w:r w:rsidRPr="00D96E05">
              <w:rPr>
                <w:rFonts w:eastAsia="Calibri"/>
                <w:lang w:eastAsia="en-US"/>
              </w:rPr>
              <w:t>: проектная деятельность школьника.</w:t>
            </w:r>
          </w:p>
        </w:tc>
        <w:tc>
          <w:tcPr>
            <w:tcW w:w="1701" w:type="dxa"/>
          </w:tcPr>
          <w:p w14:paraId="78ED8977" w14:textId="77777777" w:rsidR="00D96E05" w:rsidRPr="00D96E05" w:rsidRDefault="00D96E05" w:rsidP="00D96E05">
            <w:pPr>
              <w:rPr>
                <w:lang w:eastAsia="en-US"/>
              </w:rPr>
            </w:pPr>
            <w:r w:rsidRPr="00D96E05">
              <w:rPr>
                <w:rFonts w:eastAsia="Calibri"/>
                <w:lang w:eastAsia="en-US"/>
              </w:rPr>
              <w:t>Обмен опытом</w:t>
            </w:r>
          </w:p>
        </w:tc>
        <w:tc>
          <w:tcPr>
            <w:tcW w:w="1559" w:type="dxa"/>
          </w:tcPr>
          <w:p w14:paraId="4BBFA1C6" w14:textId="77777777" w:rsidR="00D96E05" w:rsidRPr="00D96E05" w:rsidRDefault="00D96E05" w:rsidP="00D96E05">
            <w:pPr>
              <w:keepNext/>
              <w:outlineLvl w:val="0"/>
              <w:rPr>
                <w:bCs/>
                <w:kern w:val="32"/>
                <w:lang w:eastAsia="en-US"/>
              </w:rPr>
            </w:pPr>
            <w:r w:rsidRPr="00D96E05">
              <w:rPr>
                <w:bCs/>
                <w:kern w:val="32"/>
                <w:lang w:eastAsia="en-US"/>
              </w:rPr>
              <w:t>В течение года</w:t>
            </w:r>
          </w:p>
        </w:tc>
        <w:tc>
          <w:tcPr>
            <w:tcW w:w="2410" w:type="dxa"/>
          </w:tcPr>
          <w:p w14:paraId="11AE1966" w14:textId="77777777" w:rsidR="00D96E05" w:rsidRPr="00D96E05" w:rsidRDefault="00D96E05" w:rsidP="00D96E05">
            <w:pPr>
              <w:rPr>
                <w:lang w:eastAsia="en-US"/>
              </w:rPr>
            </w:pPr>
            <w:r w:rsidRPr="00D96E05">
              <w:rPr>
                <w:lang w:eastAsia="en-US"/>
              </w:rPr>
              <w:t>Все педагоги</w:t>
            </w:r>
          </w:p>
        </w:tc>
      </w:tr>
      <w:tr w:rsidR="00D96E05" w:rsidRPr="00D96E05" w14:paraId="6DE4D143" w14:textId="77777777" w:rsidTr="00D96E05">
        <w:tc>
          <w:tcPr>
            <w:tcW w:w="567" w:type="dxa"/>
          </w:tcPr>
          <w:p w14:paraId="308C1588" w14:textId="77777777" w:rsidR="00D96E05" w:rsidRPr="00D96E05" w:rsidRDefault="00D96E05" w:rsidP="00D96E05">
            <w:pPr>
              <w:rPr>
                <w:lang w:eastAsia="en-US"/>
              </w:rPr>
            </w:pPr>
            <w:r w:rsidRPr="00D96E05">
              <w:rPr>
                <w:lang w:eastAsia="en-US"/>
              </w:rPr>
              <w:t>5</w:t>
            </w:r>
          </w:p>
        </w:tc>
        <w:tc>
          <w:tcPr>
            <w:tcW w:w="3686" w:type="dxa"/>
          </w:tcPr>
          <w:p w14:paraId="0922CEB0" w14:textId="77777777" w:rsidR="00D96E05" w:rsidRPr="00D96E05" w:rsidRDefault="00D96E05" w:rsidP="00D96E05">
            <w:pPr>
              <w:rPr>
                <w:rFonts w:eastAsia="Calibri"/>
                <w:lang w:eastAsia="en-US"/>
              </w:rPr>
            </w:pPr>
            <w:r w:rsidRPr="00D96E05">
              <w:rPr>
                <w:rFonts w:eastAsia="Calibri"/>
                <w:lang w:eastAsia="en-US"/>
              </w:rPr>
              <w:t>Психолого-педагогические условия адаптации участников образовательного процесса к школе в условиях внедрения обновленных ФГОС.</w:t>
            </w:r>
          </w:p>
        </w:tc>
        <w:tc>
          <w:tcPr>
            <w:tcW w:w="1701" w:type="dxa"/>
          </w:tcPr>
          <w:p w14:paraId="175FE5F8" w14:textId="77777777" w:rsidR="00D96E05" w:rsidRPr="00D96E05" w:rsidRDefault="00D96E05" w:rsidP="00D96E05">
            <w:pPr>
              <w:rPr>
                <w:rFonts w:eastAsia="Calibri"/>
                <w:lang w:eastAsia="en-US"/>
              </w:rPr>
            </w:pPr>
            <w:r w:rsidRPr="00D96E05">
              <w:rPr>
                <w:rFonts w:eastAsia="Calibri"/>
                <w:lang w:eastAsia="en-US"/>
              </w:rPr>
              <w:t>Обсуждение</w:t>
            </w:r>
          </w:p>
        </w:tc>
        <w:tc>
          <w:tcPr>
            <w:tcW w:w="1559" w:type="dxa"/>
          </w:tcPr>
          <w:p w14:paraId="55061F21" w14:textId="77777777" w:rsidR="00D96E05" w:rsidRPr="00D96E05" w:rsidRDefault="00D96E05" w:rsidP="00D96E05">
            <w:pPr>
              <w:keepNext/>
              <w:outlineLvl w:val="0"/>
              <w:rPr>
                <w:bCs/>
                <w:kern w:val="32"/>
                <w:lang w:eastAsia="en-US"/>
              </w:rPr>
            </w:pPr>
            <w:r w:rsidRPr="00D96E05">
              <w:rPr>
                <w:bCs/>
                <w:kern w:val="32"/>
                <w:lang w:eastAsia="en-US"/>
              </w:rPr>
              <w:t>В течение года</w:t>
            </w:r>
          </w:p>
        </w:tc>
        <w:tc>
          <w:tcPr>
            <w:tcW w:w="2410" w:type="dxa"/>
          </w:tcPr>
          <w:p w14:paraId="66E50C21" w14:textId="77777777" w:rsidR="00D96E05" w:rsidRPr="00D96E05" w:rsidRDefault="00D96E05" w:rsidP="00D96E05">
            <w:pPr>
              <w:rPr>
                <w:lang w:eastAsia="en-US"/>
              </w:rPr>
            </w:pPr>
            <w:r w:rsidRPr="00D96E05">
              <w:rPr>
                <w:lang w:eastAsia="en-US"/>
              </w:rPr>
              <w:t>Педагог-психолог</w:t>
            </w:r>
          </w:p>
          <w:p w14:paraId="7C0F3157" w14:textId="77777777" w:rsidR="00D96E05" w:rsidRPr="00D96E05" w:rsidRDefault="00D96E05" w:rsidP="00D96E05">
            <w:pPr>
              <w:rPr>
                <w:lang w:eastAsia="en-US"/>
              </w:rPr>
            </w:pPr>
            <w:proofErr w:type="spellStart"/>
            <w:r w:rsidRPr="00D96E05">
              <w:rPr>
                <w:lang w:eastAsia="en-US"/>
              </w:rPr>
              <w:t>Фасыхова</w:t>
            </w:r>
            <w:proofErr w:type="spellEnd"/>
            <w:r w:rsidRPr="00D96E05">
              <w:rPr>
                <w:lang w:eastAsia="en-US"/>
              </w:rPr>
              <w:t xml:space="preserve"> Г. Н.</w:t>
            </w:r>
          </w:p>
        </w:tc>
      </w:tr>
    </w:tbl>
    <w:p w14:paraId="5BE4D3CD" w14:textId="77777777" w:rsidR="00907594" w:rsidRPr="004022D1" w:rsidRDefault="00907594" w:rsidP="004022D1">
      <w:pPr>
        <w:rPr>
          <w:b/>
          <w:sz w:val="22"/>
          <w:szCs w:val="22"/>
        </w:rPr>
      </w:pPr>
    </w:p>
    <w:p w14:paraId="63947A30" w14:textId="708779C7" w:rsidR="000C424C" w:rsidRPr="000C424C" w:rsidRDefault="00DB69BC" w:rsidP="000C424C">
      <w:pPr>
        <w:jc w:val="both"/>
        <w:rPr>
          <w:rFonts w:eastAsia="Calibri"/>
          <w:lang w:eastAsia="en-US"/>
        </w:rPr>
      </w:pPr>
      <w:r>
        <w:rPr>
          <w:rFonts w:eastAsia="Calibri"/>
          <w:b/>
          <w:lang w:eastAsia="en-US"/>
        </w:rPr>
        <w:t>Заседание №6</w:t>
      </w:r>
      <w:r w:rsidR="000C424C" w:rsidRPr="000C424C">
        <w:rPr>
          <w:rFonts w:eastAsia="Calibri"/>
          <w:b/>
          <w:lang w:eastAsia="en-US"/>
        </w:rPr>
        <w:t xml:space="preserve"> - 31 мая 2023 г</w:t>
      </w:r>
      <w:r w:rsidR="000C424C" w:rsidRPr="000C424C">
        <w:rPr>
          <w:rFonts w:eastAsia="Calibri"/>
          <w:lang w:eastAsia="en-US"/>
        </w:rPr>
        <w:t>. «Информационно-методический мониторинг по итогам 2022/2023 учебного года».</w:t>
      </w:r>
    </w:p>
    <w:p w14:paraId="5220788D" w14:textId="77777777" w:rsidR="000C424C" w:rsidRPr="000C424C" w:rsidRDefault="000C424C" w:rsidP="000C424C">
      <w:pPr>
        <w:jc w:val="both"/>
        <w:rPr>
          <w:rFonts w:eastAsia="Calibri"/>
          <w:lang w:eastAsia="en-US"/>
        </w:rPr>
      </w:pPr>
      <w:r w:rsidRPr="000C424C">
        <w:rPr>
          <w:rFonts w:eastAsia="Calibri"/>
          <w:b/>
          <w:lang w:eastAsia="en-US"/>
        </w:rPr>
        <w:t>Форма проведения:</w:t>
      </w:r>
      <w:r w:rsidRPr="000C424C">
        <w:rPr>
          <w:rFonts w:eastAsia="Calibri"/>
          <w:lang w:eastAsia="en-US"/>
        </w:rPr>
        <w:t xml:space="preserve"> методический отчет</w:t>
      </w:r>
    </w:p>
    <w:p w14:paraId="74D2E630" w14:textId="7E3CDE83" w:rsidR="00907594" w:rsidRPr="004022D1" w:rsidRDefault="00907594" w:rsidP="004022D1">
      <w:pPr>
        <w:pStyle w:val="c5"/>
        <w:shd w:val="clear" w:color="auto" w:fill="FFFFFF"/>
        <w:spacing w:before="0" w:beforeAutospacing="0" w:after="0" w:afterAutospacing="0"/>
        <w:rPr>
          <w:rStyle w:val="c20"/>
          <w:bCs/>
          <w:sz w:val="22"/>
          <w:szCs w:val="22"/>
        </w:rPr>
      </w:pPr>
    </w:p>
    <w:tbl>
      <w:tblPr>
        <w:tblStyle w:val="a3"/>
        <w:tblW w:w="9923" w:type="dxa"/>
        <w:tblInd w:w="108" w:type="dxa"/>
        <w:tblLook w:val="04A0" w:firstRow="1" w:lastRow="0" w:firstColumn="1" w:lastColumn="0" w:noHBand="0" w:noVBand="1"/>
      </w:tblPr>
      <w:tblGrid>
        <w:gridCol w:w="567"/>
        <w:gridCol w:w="3430"/>
        <w:gridCol w:w="1779"/>
        <w:gridCol w:w="1779"/>
        <w:gridCol w:w="2368"/>
      </w:tblGrid>
      <w:tr w:rsidR="000C424C" w:rsidRPr="000C424C" w14:paraId="5717B344" w14:textId="77777777" w:rsidTr="000C424C">
        <w:tc>
          <w:tcPr>
            <w:tcW w:w="567" w:type="dxa"/>
          </w:tcPr>
          <w:p w14:paraId="2EE0D52F" w14:textId="77777777" w:rsidR="000C424C" w:rsidRPr="000C424C" w:rsidRDefault="000C424C" w:rsidP="000C424C">
            <w:pPr>
              <w:rPr>
                <w:lang w:eastAsia="en-US"/>
              </w:rPr>
            </w:pPr>
            <w:r w:rsidRPr="000C424C">
              <w:rPr>
                <w:lang w:eastAsia="en-US"/>
              </w:rPr>
              <w:t xml:space="preserve">№ </w:t>
            </w:r>
          </w:p>
        </w:tc>
        <w:tc>
          <w:tcPr>
            <w:tcW w:w="3430" w:type="dxa"/>
          </w:tcPr>
          <w:p w14:paraId="025F3B34" w14:textId="77777777" w:rsidR="000C424C" w:rsidRPr="000C424C" w:rsidRDefault="000C424C" w:rsidP="000C424C">
            <w:pPr>
              <w:rPr>
                <w:lang w:eastAsia="en-US"/>
              </w:rPr>
            </w:pPr>
            <w:r w:rsidRPr="000C424C">
              <w:rPr>
                <w:lang w:eastAsia="en-US"/>
              </w:rPr>
              <w:t>Рассматриваемые вопросы</w:t>
            </w:r>
          </w:p>
        </w:tc>
        <w:tc>
          <w:tcPr>
            <w:tcW w:w="1779" w:type="dxa"/>
          </w:tcPr>
          <w:p w14:paraId="1A6EE62D" w14:textId="77777777" w:rsidR="000C424C" w:rsidRPr="000C424C" w:rsidRDefault="000C424C" w:rsidP="000C424C">
            <w:pPr>
              <w:rPr>
                <w:lang w:eastAsia="en-US"/>
              </w:rPr>
            </w:pPr>
            <w:r w:rsidRPr="000C424C">
              <w:rPr>
                <w:lang w:eastAsia="en-US"/>
              </w:rPr>
              <w:t>Форма  проведения</w:t>
            </w:r>
          </w:p>
        </w:tc>
        <w:tc>
          <w:tcPr>
            <w:tcW w:w="1779" w:type="dxa"/>
          </w:tcPr>
          <w:p w14:paraId="2B810D3D" w14:textId="77777777" w:rsidR="000C424C" w:rsidRPr="000C424C" w:rsidRDefault="000C424C" w:rsidP="000C424C">
            <w:pPr>
              <w:rPr>
                <w:lang w:eastAsia="en-US"/>
              </w:rPr>
            </w:pPr>
            <w:r w:rsidRPr="000C424C">
              <w:rPr>
                <w:lang w:eastAsia="en-US"/>
              </w:rPr>
              <w:t>Срок выполнения</w:t>
            </w:r>
          </w:p>
        </w:tc>
        <w:tc>
          <w:tcPr>
            <w:tcW w:w="2368" w:type="dxa"/>
          </w:tcPr>
          <w:p w14:paraId="10E5B32E" w14:textId="77777777" w:rsidR="000C424C" w:rsidRPr="000C424C" w:rsidRDefault="000C424C" w:rsidP="000C424C">
            <w:pPr>
              <w:rPr>
                <w:lang w:eastAsia="en-US"/>
              </w:rPr>
            </w:pPr>
            <w:r w:rsidRPr="000C424C">
              <w:rPr>
                <w:lang w:eastAsia="en-US"/>
              </w:rPr>
              <w:t>Ответственный</w:t>
            </w:r>
          </w:p>
        </w:tc>
      </w:tr>
      <w:tr w:rsidR="000C424C" w:rsidRPr="000C424C" w14:paraId="2C21BD54" w14:textId="77777777" w:rsidTr="000C424C">
        <w:tc>
          <w:tcPr>
            <w:tcW w:w="567" w:type="dxa"/>
          </w:tcPr>
          <w:p w14:paraId="43452373" w14:textId="77777777" w:rsidR="000C424C" w:rsidRPr="000C424C" w:rsidRDefault="000C424C" w:rsidP="000C424C">
            <w:pPr>
              <w:autoSpaceDE w:val="0"/>
              <w:autoSpaceDN w:val="0"/>
              <w:adjustRightInd w:val="0"/>
              <w:rPr>
                <w:lang w:eastAsia="en-US"/>
              </w:rPr>
            </w:pPr>
            <w:r w:rsidRPr="000C424C">
              <w:rPr>
                <w:lang w:eastAsia="en-US"/>
              </w:rPr>
              <w:t>1</w:t>
            </w:r>
          </w:p>
        </w:tc>
        <w:tc>
          <w:tcPr>
            <w:tcW w:w="3430" w:type="dxa"/>
          </w:tcPr>
          <w:p w14:paraId="4E6DD442" w14:textId="77777777" w:rsidR="000C424C" w:rsidRPr="000C424C" w:rsidRDefault="000C424C" w:rsidP="000C424C">
            <w:pPr>
              <w:rPr>
                <w:rFonts w:eastAsia="Calibri"/>
                <w:lang w:eastAsia="en-US"/>
              </w:rPr>
            </w:pPr>
            <w:r w:rsidRPr="000C424C">
              <w:rPr>
                <w:rFonts w:eastAsia="Calibri"/>
                <w:lang w:eastAsia="en-US"/>
              </w:rPr>
              <w:t>Анализ деятельности ШМО учителей русского языка и литературы по совершенствованию образования за 2022/2023 учебный год в условиях внедрения обновленных ФГОС: успеваемость, качество, ВПР, диагностические тестирования; аттестация учителей.</w:t>
            </w:r>
          </w:p>
        </w:tc>
        <w:tc>
          <w:tcPr>
            <w:tcW w:w="1779" w:type="dxa"/>
          </w:tcPr>
          <w:p w14:paraId="6674CDE1" w14:textId="77777777" w:rsidR="000C424C" w:rsidRPr="000C424C" w:rsidRDefault="000C424C" w:rsidP="000C424C">
            <w:pPr>
              <w:autoSpaceDE w:val="0"/>
              <w:autoSpaceDN w:val="0"/>
              <w:adjustRightInd w:val="0"/>
              <w:rPr>
                <w:lang w:eastAsia="en-US"/>
              </w:rPr>
            </w:pPr>
            <w:r w:rsidRPr="000C424C">
              <w:rPr>
                <w:lang w:eastAsia="en-US"/>
              </w:rPr>
              <w:t>Методический отчет-презентация</w:t>
            </w:r>
          </w:p>
        </w:tc>
        <w:tc>
          <w:tcPr>
            <w:tcW w:w="1779" w:type="dxa"/>
          </w:tcPr>
          <w:p w14:paraId="2A0B0BC7" w14:textId="77777777" w:rsidR="000C424C" w:rsidRPr="000C424C" w:rsidRDefault="000C424C" w:rsidP="000C424C">
            <w:pPr>
              <w:autoSpaceDE w:val="0"/>
              <w:autoSpaceDN w:val="0"/>
              <w:adjustRightInd w:val="0"/>
              <w:rPr>
                <w:lang w:eastAsia="en-US"/>
              </w:rPr>
            </w:pPr>
            <w:r w:rsidRPr="000C424C">
              <w:rPr>
                <w:lang w:eastAsia="en-US"/>
              </w:rPr>
              <w:t xml:space="preserve">Май </w:t>
            </w:r>
          </w:p>
        </w:tc>
        <w:tc>
          <w:tcPr>
            <w:tcW w:w="2368" w:type="dxa"/>
          </w:tcPr>
          <w:p w14:paraId="04CF9F5F" w14:textId="77777777" w:rsidR="000C424C" w:rsidRPr="000C424C" w:rsidRDefault="000C424C" w:rsidP="000C424C">
            <w:pPr>
              <w:rPr>
                <w:lang w:eastAsia="en-US"/>
              </w:rPr>
            </w:pPr>
            <w:proofErr w:type="spellStart"/>
            <w:r w:rsidRPr="000C424C">
              <w:rPr>
                <w:lang w:eastAsia="en-US"/>
              </w:rPr>
              <w:t>Сайфиева</w:t>
            </w:r>
            <w:proofErr w:type="spellEnd"/>
            <w:r w:rsidRPr="000C424C">
              <w:rPr>
                <w:lang w:eastAsia="en-US"/>
              </w:rPr>
              <w:t xml:space="preserve"> А. Р.</w:t>
            </w:r>
          </w:p>
        </w:tc>
      </w:tr>
      <w:tr w:rsidR="000C424C" w:rsidRPr="000C424C" w14:paraId="4F2BA844" w14:textId="77777777" w:rsidTr="000C424C">
        <w:tc>
          <w:tcPr>
            <w:tcW w:w="567" w:type="dxa"/>
          </w:tcPr>
          <w:p w14:paraId="256913BD" w14:textId="77777777" w:rsidR="000C424C" w:rsidRPr="000C424C" w:rsidRDefault="000C424C" w:rsidP="000C424C">
            <w:pPr>
              <w:autoSpaceDE w:val="0"/>
              <w:autoSpaceDN w:val="0"/>
              <w:adjustRightInd w:val="0"/>
              <w:rPr>
                <w:lang w:eastAsia="en-US"/>
              </w:rPr>
            </w:pPr>
            <w:r w:rsidRPr="000C424C">
              <w:rPr>
                <w:lang w:eastAsia="en-US"/>
              </w:rPr>
              <w:t>2</w:t>
            </w:r>
          </w:p>
        </w:tc>
        <w:tc>
          <w:tcPr>
            <w:tcW w:w="3430" w:type="dxa"/>
          </w:tcPr>
          <w:p w14:paraId="4B26F36E" w14:textId="77777777" w:rsidR="000C424C" w:rsidRPr="000C424C" w:rsidRDefault="000C424C" w:rsidP="000C424C">
            <w:pPr>
              <w:rPr>
                <w:rFonts w:eastAsia="Calibri"/>
                <w:lang w:eastAsia="en-US"/>
              </w:rPr>
            </w:pPr>
            <w:r w:rsidRPr="000C424C">
              <w:rPr>
                <w:rFonts w:eastAsia="Calibri"/>
                <w:lang w:eastAsia="en-US"/>
              </w:rPr>
              <w:t>Перспективы работы ШМО на новый 2023/2024 учебный год.</w:t>
            </w:r>
          </w:p>
        </w:tc>
        <w:tc>
          <w:tcPr>
            <w:tcW w:w="1779" w:type="dxa"/>
          </w:tcPr>
          <w:p w14:paraId="30559E86" w14:textId="77777777" w:rsidR="000C424C" w:rsidRPr="000C424C" w:rsidRDefault="000C424C" w:rsidP="000C424C">
            <w:pPr>
              <w:autoSpaceDE w:val="0"/>
              <w:autoSpaceDN w:val="0"/>
              <w:adjustRightInd w:val="0"/>
              <w:rPr>
                <w:lang w:eastAsia="en-US"/>
              </w:rPr>
            </w:pPr>
            <w:r w:rsidRPr="000C424C">
              <w:rPr>
                <w:lang w:eastAsia="en-US"/>
              </w:rPr>
              <w:t>Обсуждение</w:t>
            </w:r>
          </w:p>
        </w:tc>
        <w:tc>
          <w:tcPr>
            <w:tcW w:w="1779" w:type="dxa"/>
          </w:tcPr>
          <w:p w14:paraId="5FAF532B" w14:textId="77777777" w:rsidR="000C424C" w:rsidRPr="000C424C" w:rsidRDefault="000C424C" w:rsidP="000C424C">
            <w:pPr>
              <w:autoSpaceDE w:val="0"/>
              <w:autoSpaceDN w:val="0"/>
              <w:adjustRightInd w:val="0"/>
              <w:rPr>
                <w:lang w:eastAsia="en-US"/>
              </w:rPr>
            </w:pPr>
            <w:r w:rsidRPr="000C424C">
              <w:rPr>
                <w:lang w:eastAsia="en-US"/>
              </w:rPr>
              <w:t>Май</w:t>
            </w:r>
          </w:p>
        </w:tc>
        <w:tc>
          <w:tcPr>
            <w:tcW w:w="2368" w:type="dxa"/>
          </w:tcPr>
          <w:p w14:paraId="64168650" w14:textId="77777777" w:rsidR="000C424C" w:rsidRPr="000C424C" w:rsidRDefault="000C424C" w:rsidP="000C424C">
            <w:pPr>
              <w:rPr>
                <w:lang w:eastAsia="en-US"/>
              </w:rPr>
            </w:pPr>
            <w:r w:rsidRPr="000C424C">
              <w:rPr>
                <w:bCs/>
                <w:kern w:val="32"/>
                <w:lang w:eastAsia="en-US"/>
              </w:rPr>
              <w:t>Все педагоги</w:t>
            </w:r>
          </w:p>
        </w:tc>
      </w:tr>
      <w:tr w:rsidR="000C424C" w:rsidRPr="000C424C" w14:paraId="1DEC3110" w14:textId="77777777" w:rsidTr="000C424C">
        <w:trPr>
          <w:trHeight w:val="937"/>
        </w:trPr>
        <w:tc>
          <w:tcPr>
            <w:tcW w:w="567" w:type="dxa"/>
          </w:tcPr>
          <w:p w14:paraId="58E3268C" w14:textId="77777777" w:rsidR="000C424C" w:rsidRPr="000C424C" w:rsidRDefault="000C424C" w:rsidP="000C424C">
            <w:pPr>
              <w:autoSpaceDE w:val="0"/>
              <w:autoSpaceDN w:val="0"/>
              <w:adjustRightInd w:val="0"/>
              <w:rPr>
                <w:lang w:eastAsia="en-US"/>
              </w:rPr>
            </w:pPr>
            <w:r w:rsidRPr="000C424C">
              <w:rPr>
                <w:lang w:eastAsia="en-US"/>
              </w:rPr>
              <w:t>3</w:t>
            </w:r>
          </w:p>
        </w:tc>
        <w:tc>
          <w:tcPr>
            <w:tcW w:w="3430" w:type="dxa"/>
          </w:tcPr>
          <w:p w14:paraId="1D4AADA4" w14:textId="77777777" w:rsidR="000C424C" w:rsidRPr="000C424C" w:rsidRDefault="000C424C" w:rsidP="000C424C">
            <w:pPr>
              <w:shd w:val="clear" w:color="auto" w:fill="FFFFFF"/>
              <w:rPr>
                <w:lang w:eastAsia="en-US"/>
              </w:rPr>
            </w:pPr>
            <w:r w:rsidRPr="000C424C">
              <w:rPr>
                <w:lang w:eastAsia="en-US"/>
              </w:rPr>
              <w:t>Эффективность работы с банком заданий по формированию функциональной грамотности учащихся – основы мобильной личности современного школьника.</w:t>
            </w:r>
          </w:p>
        </w:tc>
        <w:tc>
          <w:tcPr>
            <w:tcW w:w="1779" w:type="dxa"/>
          </w:tcPr>
          <w:p w14:paraId="54F42BD1" w14:textId="77777777" w:rsidR="000C424C" w:rsidRPr="000C424C" w:rsidRDefault="000C424C" w:rsidP="000C424C">
            <w:pPr>
              <w:autoSpaceDE w:val="0"/>
              <w:autoSpaceDN w:val="0"/>
              <w:adjustRightInd w:val="0"/>
              <w:rPr>
                <w:lang w:eastAsia="en-US"/>
              </w:rPr>
            </w:pPr>
            <w:r w:rsidRPr="000C424C">
              <w:rPr>
                <w:lang w:eastAsia="en-US"/>
              </w:rPr>
              <w:t>Обсуждение</w:t>
            </w:r>
          </w:p>
        </w:tc>
        <w:tc>
          <w:tcPr>
            <w:tcW w:w="1779" w:type="dxa"/>
          </w:tcPr>
          <w:p w14:paraId="3641D674" w14:textId="77777777" w:rsidR="000C424C" w:rsidRPr="000C424C" w:rsidRDefault="000C424C" w:rsidP="000C424C">
            <w:pPr>
              <w:autoSpaceDE w:val="0"/>
              <w:autoSpaceDN w:val="0"/>
              <w:adjustRightInd w:val="0"/>
              <w:rPr>
                <w:lang w:eastAsia="en-US"/>
              </w:rPr>
            </w:pPr>
            <w:r w:rsidRPr="000C424C">
              <w:rPr>
                <w:lang w:eastAsia="en-US"/>
              </w:rPr>
              <w:t xml:space="preserve">Май </w:t>
            </w:r>
          </w:p>
        </w:tc>
        <w:tc>
          <w:tcPr>
            <w:tcW w:w="2368" w:type="dxa"/>
          </w:tcPr>
          <w:p w14:paraId="16CCFEB4" w14:textId="77777777" w:rsidR="000C424C" w:rsidRPr="000C424C" w:rsidRDefault="000C424C" w:rsidP="000C424C">
            <w:pPr>
              <w:rPr>
                <w:lang w:eastAsia="en-US"/>
              </w:rPr>
            </w:pPr>
            <w:proofErr w:type="spellStart"/>
            <w:r w:rsidRPr="000C424C">
              <w:rPr>
                <w:lang w:eastAsia="en-US"/>
              </w:rPr>
              <w:t>Гарифуллина</w:t>
            </w:r>
            <w:proofErr w:type="spellEnd"/>
            <w:r w:rsidRPr="000C424C">
              <w:rPr>
                <w:lang w:eastAsia="en-US"/>
              </w:rPr>
              <w:t xml:space="preserve"> Э.И.</w:t>
            </w:r>
          </w:p>
          <w:p w14:paraId="5153FBB5" w14:textId="77777777" w:rsidR="000C424C" w:rsidRPr="000C424C" w:rsidRDefault="000C424C" w:rsidP="000C424C">
            <w:pPr>
              <w:rPr>
                <w:lang w:eastAsia="en-US"/>
              </w:rPr>
            </w:pPr>
            <w:r w:rsidRPr="000C424C">
              <w:rPr>
                <w:bCs/>
                <w:kern w:val="32"/>
                <w:lang w:eastAsia="en-US"/>
              </w:rPr>
              <w:t>Все педагоги</w:t>
            </w:r>
          </w:p>
        </w:tc>
      </w:tr>
      <w:tr w:rsidR="000C424C" w:rsidRPr="000C424C" w14:paraId="03FF508C" w14:textId="77777777" w:rsidTr="000C424C">
        <w:tc>
          <w:tcPr>
            <w:tcW w:w="567" w:type="dxa"/>
          </w:tcPr>
          <w:p w14:paraId="0922F248" w14:textId="77777777" w:rsidR="000C424C" w:rsidRPr="000C424C" w:rsidRDefault="000C424C" w:rsidP="000C424C">
            <w:pPr>
              <w:autoSpaceDE w:val="0"/>
              <w:autoSpaceDN w:val="0"/>
              <w:adjustRightInd w:val="0"/>
              <w:rPr>
                <w:lang w:eastAsia="en-US"/>
              </w:rPr>
            </w:pPr>
            <w:r w:rsidRPr="000C424C">
              <w:rPr>
                <w:lang w:eastAsia="en-US"/>
              </w:rPr>
              <w:t>4</w:t>
            </w:r>
          </w:p>
        </w:tc>
        <w:tc>
          <w:tcPr>
            <w:tcW w:w="3430" w:type="dxa"/>
          </w:tcPr>
          <w:p w14:paraId="1CB561DD" w14:textId="77777777" w:rsidR="000C424C" w:rsidRPr="000C424C" w:rsidRDefault="000C424C" w:rsidP="000C424C">
            <w:pPr>
              <w:rPr>
                <w:rFonts w:eastAsia="Calibri"/>
                <w:lang w:eastAsia="en-US"/>
              </w:rPr>
            </w:pPr>
            <w:r w:rsidRPr="000C424C">
              <w:rPr>
                <w:rFonts w:eastAsia="Calibri"/>
                <w:lang w:eastAsia="en-US"/>
              </w:rPr>
              <w:t>Профессиональные дефициты и затруднения педагогов.</w:t>
            </w:r>
            <w:r w:rsidRPr="000C424C">
              <w:rPr>
                <w:rFonts w:ascii="Calibri" w:eastAsia="Calibri" w:hAnsi="Calibri"/>
                <w:bCs/>
                <w:sz w:val="22"/>
                <w:szCs w:val="22"/>
                <w:lang w:eastAsia="en-US"/>
              </w:rPr>
              <w:t xml:space="preserve"> </w:t>
            </w:r>
            <w:r w:rsidRPr="000C424C">
              <w:rPr>
                <w:rFonts w:eastAsia="Calibri"/>
                <w:bCs/>
                <w:lang w:eastAsia="en-US"/>
              </w:rPr>
              <w:t>Творческие отчёты учителей-предметников; молодых специалистов.</w:t>
            </w:r>
          </w:p>
        </w:tc>
        <w:tc>
          <w:tcPr>
            <w:tcW w:w="1779" w:type="dxa"/>
          </w:tcPr>
          <w:p w14:paraId="75782D7B" w14:textId="77777777" w:rsidR="000C424C" w:rsidRPr="000C424C" w:rsidRDefault="000C424C" w:rsidP="000C424C">
            <w:pPr>
              <w:autoSpaceDE w:val="0"/>
              <w:autoSpaceDN w:val="0"/>
              <w:adjustRightInd w:val="0"/>
              <w:rPr>
                <w:lang w:eastAsia="en-US"/>
              </w:rPr>
            </w:pPr>
            <w:r w:rsidRPr="000C424C">
              <w:rPr>
                <w:lang w:eastAsia="en-US"/>
              </w:rPr>
              <w:t>Обобщение системы работы МО. Методические рекомендации</w:t>
            </w:r>
          </w:p>
        </w:tc>
        <w:tc>
          <w:tcPr>
            <w:tcW w:w="1779" w:type="dxa"/>
          </w:tcPr>
          <w:p w14:paraId="1E75AB7E" w14:textId="77777777" w:rsidR="000C424C" w:rsidRPr="000C424C" w:rsidRDefault="000C424C" w:rsidP="000C424C">
            <w:pPr>
              <w:autoSpaceDE w:val="0"/>
              <w:autoSpaceDN w:val="0"/>
              <w:adjustRightInd w:val="0"/>
              <w:rPr>
                <w:lang w:eastAsia="en-US"/>
              </w:rPr>
            </w:pPr>
            <w:r w:rsidRPr="000C424C">
              <w:rPr>
                <w:lang w:eastAsia="en-US"/>
              </w:rPr>
              <w:t xml:space="preserve">Май </w:t>
            </w:r>
          </w:p>
        </w:tc>
        <w:tc>
          <w:tcPr>
            <w:tcW w:w="2368" w:type="dxa"/>
          </w:tcPr>
          <w:p w14:paraId="2340B227" w14:textId="77777777" w:rsidR="000C424C" w:rsidRPr="000C424C" w:rsidRDefault="000C424C" w:rsidP="000C424C">
            <w:pPr>
              <w:rPr>
                <w:lang w:eastAsia="en-US"/>
              </w:rPr>
            </w:pPr>
            <w:r w:rsidRPr="000C424C">
              <w:rPr>
                <w:bCs/>
                <w:kern w:val="32"/>
                <w:lang w:eastAsia="en-US"/>
              </w:rPr>
              <w:t>Все педагоги</w:t>
            </w:r>
          </w:p>
        </w:tc>
      </w:tr>
    </w:tbl>
    <w:p w14:paraId="48A3AA03" w14:textId="77777777" w:rsidR="00907594" w:rsidRPr="004022D1" w:rsidRDefault="00907594" w:rsidP="004022D1">
      <w:pPr>
        <w:rPr>
          <w:b/>
          <w:sz w:val="22"/>
          <w:szCs w:val="22"/>
        </w:rPr>
      </w:pPr>
    </w:p>
    <w:p w14:paraId="24918B84" w14:textId="77777777" w:rsidR="00907594" w:rsidRPr="004022D1" w:rsidRDefault="00907594" w:rsidP="004022D1">
      <w:pPr>
        <w:jc w:val="both"/>
        <w:rPr>
          <w:sz w:val="22"/>
          <w:szCs w:val="22"/>
        </w:rPr>
      </w:pPr>
      <w:r w:rsidRPr="004022D1">
        <w:rPr>
          <w:b/>
          <w:sz w:val="22"/>
          <w:szCs w:val="22"/>
        </w:rPr>
        <w:t xml:space="preserve">Предметная неделя родного языка, </w:t>
      </w:r>
      <w:bookmarkStart w:id="4" w:name="_Hlk41763130"/>
      <w:r w:rsidRPr="004022D1">
        <w:rPr>
          <w:b/>
          <w:sz w:val="22"/>
          <w:szCs w:val="22"/>
        </w:rPr>
        <w:t>русского языка и литературы.</w:t>
      </w:r>
      <w:r w:rsidRPr="004022D1">
        <w:rPr>
          <w:sz w:val="22"/>
          <w:szCs w:val="22"/>
        </w:rPr>
        <w:t xml:space="preserve"> </w:t>
      </w:r>
    </w:p>
    <w:bookmarkEnd w:id="4"/>
    <w:p w14:paraId="7EA215C6" w14:textId="77777777" w:rsidR="00907594" w:rsidRPr="004022D1" w:rsidRDefault="00907594" w:rsidP="004022D1">
      <w:pPr>
        <w:jc w:val="both"/>
        <w:rPr>
          <w:sz w:val="22"/>
          <w:szCs w:val="22"/>
        </w:rPr>
      </w:pPr>
      <w:r w:rsidRPr="004022D1">
        <w:rPr>
          <w:rStyle w:val="fontstyle01"/>
        </w:rPr>
        <w:t xml:space="preserve">       Традиционным видом методической работы в школе остается проведение предметной недели.</w:t>
      </w:r>
      <w:r w:rsidRPr="004022D1">
        <w:rPr>
          <w:sz w:val="22"/>
          <w:szCs w:val="22"/>
        </w:rPr>
        <w:br/>
      </w:r>
      <w:r w:rsidRPr="004022D1">
        <w:rPr>
          <w:rStyle w:val="fontstyle01"/>
        </w:rPr>
        <w:t xml:space="preserve">Эта форма работы используется в школе систематически. В этом учебном году </w:t>
      </w:r>
      <w:r w:rsidRPr="004022D1">
        <w:rPr>
          <w:sz w:val="22"/>
          <w:szCs w:val="22"/>
        </w:rPr>
        <w:t>Неделя русского языка и литературы    в «</w:t>
      </w:r>
      <w:proofErr w:type="spellStart"/>
      <w:r w:rsidRPr="004022D1">
        <w:rPr>
          <w:sz w:val="22"/>
          <w:szCs w:val="22"/>
        </w:rPr>
        <w:t>Шугуровской</w:t>
      </w:r>
      <w:proofErr w:type="spellEnd"/>
      <w:r w:rsidRPr="004022D1">
        <w:rPr>
          <w:sz w:val="22"/>
          <w:szCs w:val="22"/>
        </w:rPr>
        <w:t xml:space="preserve"> СОШ имени В.П. Чкалова» прошла в соответствии с планом работы ШМО учителей русского языка и литературы. </w:t>
      </w:r>
    </w:p>
    <w:p w14:paraId="27C948AB" w14:textId="77777777" w:rsidR="00DB69BC" w:rsidRDefault="00907594" w:rsidP="004022D1">
      <w:pPr>
        <w:shd w:val="clear" w:color="auto" w:fill="FFFFFF"/>
        <w:ind w:firstLine="567"/>
        <w:jc w:val="both"/>
        <w:rPr>
          <w:rStyle w:val="c1"/>
          <w:sz w:val="22"/>
          <w:szCs w:val="22"/>
        </w:rPr>
      </w:pPr>
      <w:r w:rsidRPr="004022D1">
        <w:rPr>
          <w:sz w:val="22"/>
          <w:szCs w:val="22"/>
        </w:rPr>
        <w:t xml:space="preserve"> В предметной неделе приняли участие все учителя русского языка и литературы: </w:t>
      </w:r>
      <w:proofErr w:type="spellStart"/>
      <w:r w:rsidR="000C424C">
        <w:rPr>
          <w:sz w:val="22"/>
          <w:szCs w:val="22"/>
        </w:rPr>
        <w:t>Сайфиева</w:t>
      </w:r>
      <w:proofErr w:type="spellEnd"/>
      <w:r w:rsidR="000C424C">
        <w:rPr>
          <w:sz w:val="22"/>
          <w:szCs w:val="22"/>
        </w:rPr>
        <w:t xml:space="preserve"> А</w:t>
      </w:r>
      <w:r w:rsidRPr="004022D1">
        <w:rPr>
          <w:sz w:val="22"/>
          <w:szCs w:val="22"/>
        </w:rPr>
        <w:t>.</w:t>
      </w:r>
      <w:r w:rsidR="000C424C">
        <w:rPr>
          <w:sz w:val="22"/>
          <w:szCs w:val="22"/>
        </w:rPr>
        <w:t xml:space="preserve">Р., Исмагилова Н.Ф., </w:t>
      </w:r>
      <w:proofErr w:type="spellStart"/>
      <w:r w:rsidR="000C424C">
        <w:rPr>
          <w:sz w:val="22"/>
          <w:szCs w:val="22"/>
        </w:rPr>
        <w:t>Хаматшина</w:t>
      </w:r>
      <w:proofErr w:type="spellEnd"/>
      <w:r w:rsidR="000C424C">
        <w:rPr>
          <w:sz w:val="22"/>
          <w:szCs w:val="22"/>
        </w:rPr>
        <w:t xml:space="preserve"> А М</w:t>
      </w:r>
      <w:r w:rsidRPr="004022D1">
        <w:rPr>
          <w:sz w:val="22"/>
          <w:szCs w:val="22"/>
        </w:rPr>
        <w:t xml:space="preserve">., </w:t>
      </w:r>
      <w:proofErr w:type="spellStart"/>
      <w:r w:rsidR="000C424C">
        <w:rPr>
          <w:rStyle w:val="c1"/>
          <w:sz w:val="22"/>
          <w:szCs w:val="22"/>
        </w:rPr>
        <w:t>Хасмухаметова</w:t>
      </w:r>
      <w:proofErr w:type="spellEnd"/>
      <w:r w:rsidR="000C424C">
        <w:rPr>
          <w:rStyle w:val="c1"/>
          <w:sz w:val="22"/>
          <w:szCs w:val="22"/>
        </w:rPr>
        <w:t xml:space="preserve"> А.С., </w:t>
      </w:r>
      <w:proofErr w:type="spellStart"/>
      <w:r w:rsidR="000C424C">
        <w:rPr>
          <w:rStyle w:val="c1"/>
          <w:sz w:val="22"/>
          <w:szCs w:val="22"/>
        </w:rPr>
        <w:t>Батырова</w:t>
      </w:r>
      <w:proofErr w:type="spellEnd"/>
      <w:r w:rsidR="000C424C">
        <w:rPr>
          <w:rStyle w:val="c1"/>
          <w:sz w:val="22"/>
          <w:szCs w:val="22"/>
        </w:rPr>
        <w:t xml:space="preserve"> Р. Р. </w:t>
      </w:r>
    </w:p>
    <w:p w14:paraId="2B2A506E" w14:textId="6FF5A0D5" w:rsidR="00907594" w:rsidRPr="004022D1" w:rsidRDefault="00907594" w:rsidP="004022D1">
      <w:pPr>
        <w:shd w:val="clear" w:color="auto" w:fill="FFFFFF"/>
        <w:ind w:firstLine="567"/>
        <w:jc w:val="both"/>
        <w:rPr>
          <w:sz w:val="22"/>
          <w:szCs w:val="22"/>
        </w:rPr>
      </w:pPr>
      <w:r w:rsidRPr="004022D1">
        <w:rPr>
          <w:sz w:val="22"/>
          <w:szCs w:val="22"/>
        </w:rPr>
        <w:t xml:space="preserve">С планом проведения Недели учащиеся были ознакомлены заранее. Все мероприятия были тщательно спланированы, учитывались возрастные особенности </w:t>
      </w:r>
      <w:proofErr w:type="gramStart"/>
      <w:r w:rsidRPr="004022D1">
        <w:rPr>
          <w:sz w:val="22"/>
          <w:szCs w:val="22"/>
        </w:rPr>
        <w:t>обучающихся</w:t>
      </w:r>
      <w:proofErr w:type="gramEnd"/>
      <w:r w:rsidRPr="004022D1">
        <w:rPr>
          <w:sz w:val="22"/>
          <w:szCs w:val="22"/>
        </w:rPr>
        <w:t xml:space="preserve">.  Программа  Недели  была  </w:t>
      </w:r>
      <w:r w:rsidRPr="004022D1">
        <w:rPr>
          <w:sz w:val="22"/>
          <w:szCs w:val="22"/>
        </w:rPr>
        <w:lastRenderedPageBreak/>
        <w:t>разнообразной.  Участниками предметной  недели  стали  учащиеся  5-10 классов,  вне зависимости  от  учебных  успехов.</w:t>
      </w:r>
    </w:p>
    <w:p w14:paraId="115C5D69" w14:textId="77777777" w:rsidR="00907594" w:rsidRPr="004022D1" w:rsidRDefault="00907594" w:rsidP="004022D1">
      <w:pPr>
        <w:pStyle w:val="a4"/>
        <w:shd w:val="clear" w:color="auto" w:fill="FFFFFF"/>
        <w:spacing w:before="0" w:beforeAutospacing="0" w:after="0" w:afterAutospacing="0"/>
        <w:ind w:firstLine="567"/>
        <w:jc w:val="both"/>
        <w:rPr>
          <w:rStyle w:val="c1"/>
          <w:sz w:val="22"/>
          <w:szCs w:val="22"/>
        </w:rPr>
      </w:pPr>
      <w:r w:rsidRPr="004022D1">
        <w:rPr>
          <w:sz w:val="22"/>
          <w:szCs w:val="22"/>
          <w:shd w:val="clear" w:color="auto" w:fill="FFFFFF"/>
        </w:rPr>
        <w:t>Предметная неделя по русскому языку имеет большое общеобразовательное, воспитательное и развивающее значение. Она не только углубляет и расширяет знания русского языка, но и способствует расширению кругозора школьников, развитию их творческой активности, эстетического вкуса и повышает учебную мотивацию к изучению русского языка и литературы.  Наряду с вышеперечисленными целями, неделя ставила перед собой и такие задачи как</w:t>
      </w:r>
      <w:r w:rsidRPr="004022D1">
        <w:rPr>
          <w:rStyle w:val="c1"/>
          <w:sz w:val="22"/>
          <w:szCs w:val="22"/>
        </w:rPr>
        <w:t>: воспитание любознательности, чуткости к красоте и выразительности русской речи,  развитие познавательной, коммуникационной, творческой компетенции,  активизация самостоятельной деятельности учащихся по отбору, анализу и обобщению изученного материала,  способствование  сплочению класса, школы; гражданско-патриотическое воспитание учащихся</w:t>
      </w:r>
      <w:proofErr w:type="gramStart"/>
      <w:r w:rsidRPr="004022D1">
        <w:rPr>
          <w:rStyle w:val="c1"/>
          <w:sz w:val="22"/>
          <w:szCs w:val="22"/>
        </w:rPr>
        <w:t> .</w:t>
      </w:r>
      <w:proofErr w:type="gramEnd"/>
    </w:p>
    <w:p w14:paraId="1F7849A2" w14:textId="295F2A93" w:rsidR="00907594" w:rsidRDefault="00907594" w:rsidP="004022D1">
      <w:pPr>
        <w:shd w:val="clear" w:color="auto" w:fill="FFFFFF"/>
        <w:ind w:firstLine="567"/>
        <w:jc w:val="both"/>
        <w:rPr>
          <w:rStyle w:val="c1"/>
          <w:sz w:val="22"/>
          <w:szCs w:val="22"/>
        </w:rPr>
      </w:pPr>
      <w:r w:rsidRPr="004022D1">
        <w:rPr>
          <w:rStyle w:val="c1"/>
          <w:sz w:val="22"/>
          <w:szCs w:val="22"/>
        </w:rPr>
        <w:t xml:space="preserve">    Для достижения данных целей и решения поставленных задач в рамках недели проводились открытые внеклассные мероприятия, согласно ранее утвержденному плану: </w:t>
      </w:r>
    </w:p>
    <w:p w14:paraId="3D280DFB" w14:textId="77777777" w:rsidR="00DB69BC" w:rsidRPr="004022D1" w:rsidRDefault="00DB69BC" w:rsidP="004022D1">
      <w:pPr>
        <w:shd w:val="clear" w:color="auto" w:fill="FFFFFF"/>
        <w:ind w:firstLine="567"/>
        <w:jc w:val="both"/>
        <w:rPr>
          <w:rStyle w:val="c1"/>
          <w:sz w:val="22"/>
          <w:szCs w:val="22"/>
        </w:rPr>
      </w:pPr>
    </w:p>
    <w:p w14:paraId="42F10E90" w14:textId="77777777" w:rsidR="00043D58" w:rsidRPr="004022D1" w:rsidRDefault="00043D58" w:rsidP="004022D1">
      <w:pPr>
        <w:shd w:val="clear" w:color="auto" w:fill="FFFFFF"/>
        <w:ind w:firstLine="567"/>
        <w:jc w:val="both"/>
        <w:rPr>
          <w:rStyle w:val="c1"/>
          <w:sz w:val="22"/>
          <w:szCs w:val="22"/>
        </w:rPr>
      </w:pPr>
    </w:p>
    <w:tbl>
      <w:tblPr>
        <w:tblpPr w:leftFromText="180" w:rightFromText="180" w:vertAnchor="text" w:tblpX="134" w:tblpY="1"/>
        <w:tblOverlap w:val="never"/>
        <w:tblW w:w="0" w:type="auto"/>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693"/>
        <w:gridCol w:w="8496"/>
      </w:tblGrid>
      <w:tr w:rsidR="00907594" w:rsidRPr="004022D1" w14:paraId="7F06C3AE" w14:textId="77777777" w:rsidTr="00D27F2B">
        <w:tc>
          <w:tcPr>
            <w:tcW w:w="16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AF36B12" w14:textId="77777777" w:rsidR="00907594" w:rsidRPr="004022D1" w:rsidRDefault="00907594" w:rsidP="004022D1">
            <w:pPr>
              <w:ind w:firstLine="426"/>
              <w:rPr>
                <w:b/>
                <w:sz w:val="22"/>
                <w:szCs w:val="22"/>
                <w:lang w:eastAsia="en-US"/>
              </w:rPr>
            </w:pPr>
            <w:bookmarkStart w:id="5" w:name="_Hlk104835031"/>
            <w:r w:rsidRPr="004022D1">
              <w:rPr>
                <w:b/>
                <w:sz w:val="22"/>
                <w:szCs w:val="22"/>
                <w:lang w:eastAsia="en-US"/>
              </w:rPr>
              <w:t>Дата</w:t>
            </w:r>
          </w:p>
        </w:tc>
        <w:tc>
          <w:tcPr>
            <w:tcW w:w="849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75F532D" w14:textId="77777777" w:rsidR="00907594" w:rsidRPr="004022D1" w:rsidRDefault="00907594" w:rsidP="004022D1">
            <w:pPr>
              <w:ind w:firstLine="426"/>
              <w:rPr>
                <w:b/>
                <w:sz w:val="22"/>
                <w:szCs w:val="22"/>
                <w:lang w:eastAsia="en-US"/>
              </w:rPr>
            </w:pPr>
            <w:r w:rsidRPr="004022D1">
              <w:rPr>
                <w:b/>
                <w:sz w:val="22"/>
                <w:szCs w:val="22"/>
                <w:lang w:eastAsia="en-US"/>
              </w:rPr>
              <w:t>Мероприятие</w:t>
            </w:r>
          </w:p>
        </w:tc>
      </w:tr>
      <w:tr w:rsidR="00E70079" w:rsidRPr="004022D1" w14:paraId="31250372"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18DDE5A" w14:textId="593BC812" w:rsidR="00E70079" w:rsidRPr="004022D1" w:rsidRDefault="00F952B0" w:rsidP="004022D1">
            <w:pPr>
              <w:jc w:val="center"/>
              <w:rPr>
                <w:b/>
                <w:sz w:val="22"/>
                <w:szCs w:val="22"/>
                <w:lang w:eastAsia="en-US"/>
              </w:rPr>
            </w:pPr>
            <w:r w:rsidRPr="004022D1">
              <w:rPr>
                <w:sz w:val="22"/>
                <w:szCs w:val="22"/>
              </w:rPr>
              <w:t>21.10.2021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97EB26" w14:textId="29F69F70" w:rsidR="00E70079" w:rsidRPr="004022D1" w:rsidRDefault="00F952B0" w:rsidP="004022D1">
            <w:pPr>
              <w:rPr>
                <w:b/>
                <w:sz w:val="22"/>
                <w:szCs w:val="22"/>
                <w:lang w:eastAsia="en-US"/>
              </w:rPr>
            </w:pPr>
            <w:r w:rsidRPr="004022D1">
              <w:rPr>
                <w:sz w:val="22"/>
                <w:szCs w:val="22"/>
              </w:rPr>
              <w:t xml:space="preserve">Выставка книг к 125- </w:t>
            </w:r>
            <w:proofErr w:type="spellStart"/>
            <w:r w:rsidRPr="004022D1">
              <w:rPr>
                <w:sz w:val="22"/>
                <w:szCs w:val="22"/>
              </w:rPr>
              <w:t>летию</w:t>
            </w:r>
            <w:proofErr w:type="spellEnd"/>
            <w:r w:rsidRPr="004022D1">
              <w:rPr>
                <w:sz w:val="22"/>
                <w:szCs w:val="22"/>
              </w:rPr>
              <w:t xml:space="preserve"> со дня рождения русского писателя, драматурга, киносценариста Евгения Львовича Шварца (1896-1958). «Новые приключения Кота в Сапогах», «Обыкновенное чудо», «Сказка о потерянном времени».</w:t>
            </w:r>
          </w:p>
        </w:tc>
      </w:tr>
      <w:tr w:rsidR="00F952B0" w:rsidRPr="004022D1" w14:paraId="6A628C81"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6901C8A" w14:textId="0858ED2E" w:rsidR="00F952B0" w:rsidRPr="004022D1" w:rsidRDefault="00F952B0" w:rsidP="004022D1">
            <w:pPr>
              <w:jc w:val="center"/>
              <w:rPr>
                <w:bCs/>
                <w:sz w:val="22"/>
                <w:szCs w:val="22"/>
                <w:lang w:eastAsia="en-US"/>
              </w:rPr>
            </w:pPr>
            <w:r w:rsidRPr="004022D1">
              <w:rPr>
                <w:sz w:val="22"/>
                <w:szCs w:val="22"/>
                <w:lang w:eastAsia="en-US"/>
              </w:rPr>
              <w:t>12.11.2021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1A38CEF" w14:textId="568FB9A7" w:rsidR="00F952B0" w:rsidRPr="004022D1" w:rsidRDefault="00F952B0" w:rsidP="004022D1">
            <w:pPr>
              <w:rPr>
                <w:bCs/>
                <w:sz w:val="22"/>
                <w:szCs w:val="22"/>
                <w:lang w:eastAsia="en-US"/>
              </w:rPr>
            </w:pPr>
            <w:r w:rsidRPr="004022D1">
              <w:rPr>
                <w:sz w:val="22"/>
                <w:szCs w:val="22"/>
                <w:lang w:eastAsia="en-US"/>
              </w:rPr>
              <w:t xml:space="preserve">Игра-конкурс «Русский </w:t>
            </w:r>
            <w:proofErr w:type="spellStart"/>
            <w:r w:rsidRPr="004022D1">
              <w:rPr>
                <w:sz w:val="22"/>
                <w:szCs w:val="22"/>
                <w:lang w:eastAsia="en-US"/>
              </w:rPr>
              <w:t>медвежононок</w:t>
            </w:r>
            <w:proofErr w:type="spellEnd"/>
            <w:r w:rsidRPr="004022D1">
              <w:rPr>
                <w:sz w:val="22"/>
                <w:szCs w:val="22"/>
                <w:lang w:eastAsia="en-US"/>
              </w:rPr>
              <w:t>»</w:t>
            </w:r>
          </w:p>
        </w:tc>
      </w:tr>
      <w:tr w:rsidR="00F952B0" w:rsidRPr="004022D1" w14:paraId="5AAD1CBC"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B52F57" w14:textId="213CFA7F" w:rsidR="00F952B0" w:rsidRPr="004022D1" w:rsidRDefault="00F952B0" w:rsidP="004022D1">
            <w:pPr>
              <w:jc w:val="center"/>
              <w:rPr>
                <w:bCs/>
                <w:sz w:val="22"/>
                <w:szCs w:val="22"/>
                <w:lang w:eastAsia="en-US"/>
              </w:rPr>
            </w:pPr>
            <w:r w:rsidRPr="004022D1">
              <w:rPr>
                <w:sz w:val="22"/>
                <w:szCs w:val="22"/>
                <w:lang w:eastAsia="en-US"/>
              </w:rPr>
              <w:t>17.11.2021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EE60DD2" w14:textId="3B6294A8" w:rsidR="00F952B0" w:rsidRPr="004022D1" w:rsidRDefault="00F952B0" w:rsidP="004022D1">
            <w:pPr>
              <w:rPr>
                <w:bCs/>
                <w:sz w:val="22"/>
                <w:szCs w:val="22"/>
                <w:lang w:eastAsia="en-US"/>
              </w:rPr>
            </w:pPr>
            <w:r w:rsidRPr="004022D1">
              <w:rPr>
                <w:sz w:val="22"/>
                <w:szCs w:val="22"/>
                <w:lang w:eastAsia="en-US"/>
              </w:rPr>
              <w:t>«Парад словарей». Игра-конкурс</w:t>
            </w:r>
          </w:p>
        </w:tc>
      </w:tr>
      <w:tr w:rsidR="00F952B0" w:rsidRPr="004022D1" w14:paraId="6FF2FFD5"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34446B" w14:textId="38B4F93D" w:rsidR="00F952B0" w:rsidRPr="004022D1" w:rsidRDefault="00F952B0" w:rsidP="004022D1">
            <w:pPr>
              <w:jc w:val="center"/>
              <w:rPr>
                <w:bCs/>
                <w:sz w:val="22"/>
                <w:szCs w:val="22"/>
                <w:lang w:eastAsia="en-US"/>
              </w:rPr>
            </w:pPr>
            <w:r w:rsidRPr="004022D1">
              <w:rPr>
                <w:sz w:val="22"/>
                <w:szCs w:val="22"/>
                <w:lang w:eastAsia="en-US"/>
              </w:rPr>
              <w:t>18.11.2021</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80DAEAD" w14:textId="11CA79AC" w:rsidR="00F952B0" w:rsidRPr="004022D1" w:rsidRDefault="00F952B0" w:rsidP="004022D1">
            <w:pPr>
              <w:rPr>
                <w:bCs/>
                <w:sz w:val="22"/>
                <w:szCs w:val="22"/>
                <w:lang w:eastAsia="en-US"/>
              </w:rPr>
            </w:pPr>
            <w:r w:rsidRPr="004022D1">
              <w:rPr>
                <w:sz w:val="22"/>
                <w:szCs w:val="22"/>
                <w:lang w:eastAsia="en-US"/>
              </w:rPr>
              <w:t>КВН «В мире слов»</w:t>
            </w:r>
          </w:p>
        </w:tc>
      </w:tr>
      <w:tr w:rsidR="00F952B0" w:rsidRPr="004022D1" w14:paraId="6AEAD38D"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584D782D" w14:textId="359C0600" w:rsidR="00F952B0" w:rsidRPr="004022D1" w:rsidRDefault="00F952B0" w:rsidP="004022D1">
            <w:pPr>
              <w:jc w:val="center"/>
              <w:rPr>
                <w:bCs/>
                <w:sz w:val="22"/>
                <w:szCs w:val="22"/>
                <w:lang w:eastAsia="en-US"/>
              </w:rPr>
            </w:pPr>
            <w:r w:rsidRPr="004022D1">
              <w:rPr>
                <w:sz w:val="22"/>
                <w:szCs w:val="22"/>
              </w:rPr>
              <w:t>Декабрь, 2021</w:t>
            </w:r>
          </w:p>
        </w:tc>
        <w:tc>
          <w:tcPr>
            <w:tcW w:w="8496" w:type="dxa"/>
            <w:tcBorders>
              <w:top w:val="single" w:sz="4" w:space="0" w:color="auto"/>
              <w:left w:val="single" w:sz="4" w:space="0" w:color="auto"/>
              <w:bottom w:val="single" w:sz="4" w:space="0" w:color="auto"/>
            </w:tcBorders>
            <w:tcMar>
              <w:top w:w="15" w:type="dxa"/>
              <w:left w:w="15" w:type="dxa"/>
              <w:bottom w:w="15" w:type="dxa"/>
              <w:right w:w="15" w:type="dxa"/>
            </w:tcMar>
          </w:tcPr>
          <w:p w14:paraId="2F084278" w14:textId="23260969" w:rsidR="00F952B0" w:rsidRPr="004022D1" w:rsidRDefault="00F952B0" w:rsidP="004022D1">
            <w:pPr>
              <w:rPr>
                <w:bCs/>
                <w:sz w:val="22"/>
                <w:szCs w:val="22"/>
                <w:lang w:eastAsia="en-US"/>
              </w:rPr>
            </w:pPr>
            <w:r w:rsidRPr="004022D1">
              <w:rPr>
                <w:rStyle w:val="c1"/>
                <w:sz w:val="22"/>
                <w:szCs w:val="22"/>
                <w:lang w:val="tt-RU"/>
              </w:rPr>
              <w:t>Конкурс чистописания</w:t>
            </w:r>
            <w:r w:rsidRPr="004022D1">
              <w:rPr>
                <w:sz w:val="22"/>
                <w:szCs w:val="22"/>
              </w:rPr>
              <w:t xml:space="preserve"> (5-9 </w:t>
            </w:r>
            <w:proofErr w:type="spellStart"/>
            <w:r w:rsidRPr="004022D1">
              <w:rPr>
                <w:sz w:val="22"/>
                <w:szCs w:val="22"/>
              </w:rPr>
              <w:t>кл</w:t>
            </w:r>
            <w:proofErr w:type="spellEnd"/>
            <w:r w:rsidRPr="004022D1">
              <w:rPr>
                <w:sz w:val="22"/>
                <w:szCs w:val="22"/>
              </w:rPr>
              <w:t>)</w:t>
            </w:r>
          </w:p>
        </w:tc>
      </w:tr>
      <w:tr w:rsidR="00F952B0" w:rsidRPr="004022D1" w14:paraId="40B71BCB"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DC2BFE2" w14:textId="554ACE4F" w:rsidR="00F952B0" w:rsidRPr="004022D1" w:rsidRDefault="00F952B0" w:rsidP="004022D1">
            <w:pPr>
              <w:jc w:val="center"/>
              <w:rPr>
                <w:bCs/>
                <w:sz w:val="22"/>
                <w:szCs w:val="22"/>
                <w:lang w:eastAsia="en-US"/>
              </w:rPr>
            </w:pPr>
            <w:r w:rsidRPr="004022D1">
              <w:rPr>
                <w:bCs/>
                <w:sz w:val="22"/>
                <w:szCs w:val="22"/>
                <w:lang w:eastAsia="en-US"/>
              </w:rPr>
              <w:t>16.12.2021</w:t>
            </w:r>
          </w:p>
        </w:tc>
        <w:tc>
          <w:tcPr>
            <w:tcW w:w="8496" w:type="dxa"/>
            <w:tcBorders>
              <w:left w:val="single" w:sz="4" w:space="0" w:color="auto"/>
              <w:bottom w:val="single" w:sz="4" w:space="0" w:color="auto"/>
            </w:tcBorders>
            <w:tcMar>
              <w:top w:w="15" w:type="dxa"/>
              <w:left w:w="15" w:type="dxa"/>
              <w:bottom w:w="15" w:type="dxa"/>
              <w:right w:w="15" w:type="dxa"/>
            </w:tcMar>
          </w:tcPr>
          <w:p w14:paraId="43481E16" w14:textId="34BEE550" w:rsidR="00F952B0" w:rsidRPr="004022D1" w:rsidRDefault="00F952B0" w:rsidP="004022D1">
            <w:pPr>
              <w:rPr>
                <w:bCs/>
                <w:sz w:val="22"/>
                <w:szCs w:val="22"/>
                <w:lang w:eastAsia="en-US"/>
              </w:rPr>
            </w:pPr>
            <w:r w:rsidRPr="004022D1">
              <w:rPr>
                <w:sz w:val="22"/>
                <w:szCs w:val="22"/>
                <w:shd w:val="clear" w:color="auto" w:fill="FFFFFF"/>
              </w:rPr>
              <w:t xml:space="preserve">Турнир знатоков русского языка "Путешествие в страну филологию". (9-е  </w:t>
            </w:r>
            <w:proofErr w:type="spellStart"/>
            <w:r w:rsidRPr="004022D1">
              <w:rPr>
                <w:sz w:val="22"/>
                <w:szCs w:val="22"/>
                <w:shd w:val="clear" w:color="auto" w:fill="FFFFFF"/>
              </w:rPr>
              <w:t>кл</w:t>
            </w:r>
            <w:proofErr w:type="spellEnd"/>
            <w:r w:rsidRPr="004022D1">
              <w:rPr>
                <w:sz w:val="22"/>
                <w:szCs w:val="22"/>
                <w:shd w:val="clear" w:color="auto" w:fill="FFFFFF"/>
              </w:rPr>
              <w:t>)</w:t>
            </w:r>
          </w:p>
        </w:tc>
      </w:tr>
      <w:tr w:rsidR="00D27F2B" w:rsidRPr="004022D1" w14:paraId="160C99F4" w14:textId="77777777" w:rsidTr="00D27F2B">
        <w:tc>
          <w:tcPr>
            <w:tcW w:w="1693"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BB20081" w14:textId="013F7075" w:rsidR="00F952B0" w:rsidRPr="004022D1" w:rsidRDefault="00F952B0" w:rsidP="004022D1">
            <w:pPr>
              <w:jc w:val="center"/>
              <w:rPr>
                <w:bCs/>
                <w:sz w:val="22"/>
                <w:szCs w:val="22"/>
                <w:lang w:eastAsia="en-US"/>
              </w:rPr>
            </w:pPr>
            <w:r w:rsidRPr="004022D1">
              <w:rPr>
                <w:bCs/>
                <w:sz w:val="22"/>
                <w:szCs w:val="22"/>
                <w:lang w:eastAsia="en-US"/>
              </w:rPr>
              <w:t>Январь-март</w:t>
            </w:r>
          </w:p>
        </w:tc>
        <w:tc>
          <w:tcPr>
            <w:tcW w:w="849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6CA32D4" w14:textId="4FBFCCC4" w:rsidR="00F952B0" w:rsidRPr="004022D1" w:rsidRDefault="00F952B0" w:rsidP="004022D1">
            <w:pPr>
              <w:rPr>
                <w:bCs/>
                <w:sz w:val="22"/>
                <w:szCs w:val="22"/>
                <w:lang w:eastAsia="en-US"/>
              </w:rPr>
            </w:pPr>
            <w:r w:rsidRPr="004022D1">
              <w:rPr>
                <w:bCs/>
                <w:sz w:val="22"/>
                <w:szCs w:val="22"/>
                <w:lang w:eastAsia="en-US"/>
              </w:rPr>
              <w:t>Конкурс чтецов «Живая классика» (школьный и муниципальный тур)</w:t>
            </w:r>
          </w:p>
        </w:tc>
      </w:tr>
      <w:tr w:rsidR="00F952B0" w:rsidRPr="004022D1" w14:paraId="18244549" w14:textId="77777777" w:rsidTr="00D27F2B">
        <w:tc>
          <w:tcPr>
            <w:tcW w:w="16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7D7607" w14:textId="73FE79BF" w:rsidR="00F952B0" w:rsidRPr="004022D1" w:rsidRDefault="00F952B0" w:rsidP="004022D1">
            <w:pPr>
              <w:jc w:val="center"/>
              <w:rPr>
                <w:bCs/>
                <w:sz w:val="22"/>
                <w:szCs w:val="22"/>
                <w:lang w:eastAsia="en-US"/>
              </w:rPr>
            </w:pPr>
            <w:r w:rsidRPr="004022D1">
              <w:rPr>
                <w:sz w:val="22"/>
                <w:szCs w:val="22"/>
                <w:lang w:eastAsia="en-US"/>
              </w:rPr>
              <w:t>21.01.2022</w:t>
            </w:r>
          </w:p>
        </w:tc>
        <w:tc>
          <w:tcPr>
            <w:tcW w:w="84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325B1D6" w14:textId="3C640CEA" w:rsidR="00F952B0" w:rsidRPr="004022D1" w:rsidRDefault="00F952B0" w:rsidP="004022D1">
            <w:pPr>
              <w:shd w:val="clear" w:color="auto" w:fill="FFFFFF" w:themeFill="background1"/>
              <w:outlineLvl w:val="0"/>
              <w:rPr>
                <w:bCs/>
                <w:kern w:val="36"/>
                <w:sz w:val="22"/>
                <w:szCs w:val="22"/>
              </w:rPr>
            </w:pPr>
            <w:r w:rsidRPr="004022D1">
              <w:rPr>
                <w:sz w:val="22"/>
                <w:szCs w:val="22"/>
                <w:lang w:eastAsia="en-US"/>
              </w:rPr>
              <w:t xml:space="preserve">Конкурс рисунков «Волшебный мир сказов </w:t>
            </w:r>
            <w:proofErr w:type="spellStart"/>
            <w:r w:rsidRPr="004022D1">
              <w:rPr>
                <w:sz w:val="22"/>
                <w:szCs w:val="22"/>
                <w:lang w:eastAsia="en-US"/>
              </w:rPr>
              <w:t>П.Бажова</w:t>
            </w:r>
            <w:proofErr w:type="spellEnd"/>
            <w:r w:rsidRPr="004022D1">
              <w:rPr>
                <w:sz w:val="22"/>
                <w:szCs w:val="22"/>
                <w:lang w:eastAsia="en-US"/>
              </w:rPr>
              <w:t>»</w:t>
            </w:r>
          </w:p>
        </w:tc>
      </w:tr>
      <w:tr w:rsidR="00F952B0" w:rsidRPr="004022D1" w14:paraId="0955F2F7"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1448B103" w14:textId="1AAB26FA" w:rsidR="00F952B0" w:rsidRPr="004022D1" w:rsidRDefault="00F952B0" w:rsidP="004022D1">
            <w:pPr>
              <w:jc w:val="center"/>
              <w:rPr>
                <w:sz w:val="22"/>
                <w:szCs w:val="22"/>
              </w:rPr>
            </w:pPr>
            <w:r w:rsidRPr="004022D1">
              <w:rPr>
                <w:sz w:val="22"/>
                <w:szCs w:val="22"/>
              </w:rPr>
              <w:t xml:space="preserve">27.01.2022 </w:t>
            </w:r>
          </w:p>
        </w:tc>
        <w:tc>
          <w:tcPr>
            <w:tcW w:w="8496" w:type="dxa"/>
            <w:tcBorders>
              <w:left w:val="single" w:sz="4" w:space="0" w:color="auto"/>
              <w:bottom w:val="single" w:sz="4" w:space="0" w:color="auto"/>
            </w:tcBorders>
            <w:tcMar>
              <w:top w:w="15" w:type="dxa"/>
              <w:left w:w="15" w:type="dxa"/>
              <w:bottom w:w="15" w:type="dxa"/>
              <w:right w:w="15" w:type="dxa"/>
            </w:tcMar>
          </w:tcPr>
          <w:p w14:paraId="07AF9D73" w14:textId="7C1E19D3" w:rsidR="00F952B0" w:rsidRPr="004022D1" w:rsidRDefault="00F952B0" w:rsidP="004022D1">
            <w:pPr>
              <w:pStyle w:val="a4"/>
              <w:shd w:val="clear" w:color="auto" w:fill="FFFFFF"/>
              <w:spacing w:before="0" w:beforeAutospacing="0" w:after="0" w:afterAutospacing="0"/>
              <w:rPr>
                <w:color w:val="181818"/>
                <w:sz w:val="22"/>
                <w:szCs w:val="22"/>
              </w:rPr>
            </w:pPr>
            <w:r w:rsidRPr="004022D1">
              <w:rPr>
                <w:color w:val="181818"/>
                <w:sz w:val="22"/>
                <w:szCs w:val="22"/>
              </w:rPr>
              <w:t xml:space="preserve">Внеклассное мероприятие по литературе для </w:t>
            </w:r>
            <w:proofErr w:type="gramStart"/>
            <w:r w:rsidRPr="004022D1">
              <w:rPr>
                <w:color w:val="181818"/>
                <w:sz w:val="22"/>
                <w:szCs w:val="22"/>
              </w:rPr>
              <w:t>обучающихся</w:t>
            </w:r>
            <w:proofErr w:type="gramEnd"/>
            <w:r w:rsidRPr="004022D1">
              <w:rPr>
                <w:color w:val="181818"/>
                <w:sz w:val="22"/>
                <w:szCs w:val="22"/>
              </w:rPr>
              <w:t xml:space="preserve"> </w:t>
            </w:r>
            <w:r w:rsidR="00DB5845">
              <w:rPr>
                <w:color w:val="181818"/>
                <w:sz w:val="22"/>
                <w:szCs w:val="22"/>
              </w:rPr>
              <w:t>6</w:t>
            </w:r>
            <w:r w:rsidRPr="004022D1">
              <w:rPr>
                <w:color w:val="181818"/>
                <w:sz w:val="22"/>
                <w:szCs w:val="22"/>
              </w:rPr>
              <w:t xml:space="preserve">-7 </w:t>
            </w:r>
            <w:proofErr w:type="spellStart"/>
            <w:r w:rsidRPr="004022D1">
              <w:rPr>
                <w:color w:val="181818"/>
                <w:sz w:val="22"/>
                <w:szCs w:val="22"/>
              </w:rPr>
              <w:t>кл</w:t>
            </w:r>
            <w:proofErr w:type="spellEnd"/>
          </w:p>
          <w:p w14:paraId="43BB73CA" w14:textId="463FF773" w:rsidR="00F952B0" w:rsidRPr="004022D1" w:rsidRDefault="00F952B0" w:rsidP="004022D1">
            <w:pPr>
              <w:pStyle w:val="a4"/>
              <w:shd w:val="clear" w:color="auto" w:fill="FFFFFF"/>
              <w:spacing w:before="0" w:beforeAutospacing="0" w:after="0" w:afterAutospacing="0"/>
              <w:rPr>
                <w:color w:val="181818"/>
                <w:sz w:val="22"/>
                <w:szCs w:val="22"/>
              </w:rPr>
            </w:pPr>
            <w:r w:rsidRPr="004022D1">
              <w:rPr>
                <w:color w:val="181818"/>
                <w:sz w:val="22"/>
                <w:szCs w:val="22"/>
              </w:rPr>
              <w:t>«Мальчишка в военной шинели…» (По повести Валентина Петровича Катаева «Сын полка».)</w:t>
            </w:r>
          </w:p>
        </w:tc>
      </w:tr>
      <w:tr w:rsidR="00F952B0" w:rsidRPr="004022D1" w14:paraId="2F34097A"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3379BD45" w14:textId="3A21FCC7" w:rsidR="00F952B0" w:rsidRPr="004022D1" w:rsidRDefault="00F952B0" w:rsidP="004022D1">
            <w:pPr>
              <w:jc w:val="center"/>
              <w:rPr>
                <w:bCs/>
                <w:sz w:val="22"/>
                <w:szCs w:val="22"/>
                <w:lang w:eastAsia="en-US"/>
              </w:rPr>
            </w:pPr>
            <w:r w:rsidRPr="004022D1">
              <w:rPr>
                <w:sz w:val="22"/>
                <w:szCs w:val="22"/>
                <w:lang w:eastAsia="en-US"/>
              </w:rPr>
              <w:t>15.02.2022</w:t>
            </w:r>
          </w:p>
        </w:tc>
        <w:tc>
          <w:tcPr>
            <w:tcW w:w="8496" w:type="dxa"/>
            <w:tcBorders>
              <w:top w:val="single" w:sz="4" w:space="0" w:color="auto"/>
              <w:bottom w:val="single" w:sz="4" w:space="0" w:color="auto"/>
            </w:tcBorders>
            <w:tcMar>
              <w:top w:w="15" w:type="dxa"/>
              <w:left w:w="15" w:type="dxa"/>
              <w:bottom w:w="15" w:type="dxa"/>
              <w:right w:w="15" w:type="dxa"/>
            </w:tcMar>
          </w:tcPr>
          <w:p w14:paraId="605EC839" w14:textId="44EB31B0" w:rsidR="00F952B0" w:rsidRPr="004022D1" w:rsidRDefault="00F952B0" w:rsidP="004022D1">
            <w:pPr>
              <w:pStyle w:val="a4"/>
              <w:shd w:val="clear" w:color="auto" w:fill="FFFFFF"/>
              <w:spacing w:before="0" w:beforeAutospacing="0" w:after="0" w:afterAutospacing="0"/>
              <w:rPr>
                <w:color w:val="000000"/>
                <w:sz w:val="22"/>
                <w:szCs w:val="22"/>
              </w:rPr>
            </w:pPr>
            <w:r w:rsidRPr="004022D1">
              <w:rPr>
                <w:sz w:val="22"/>
                <w:szCs w:val="22"/>
                <w:lang w:eastAsia="en-US"/>
              </w:rPr>
              <w:t xml:space="preserve">Участие в акции «Красная ромашка», посвященной Дню рождения Мусы </w:t>
            </w:r>
            <w:proofErr w:type="spellStart"/>
            <w:r w:rsidRPr="004022D1">
              <w:rPr>
                <w:sz w:val="22"/>
                <w:szCs w:val="22"/>
                <w:lang w:eastAsia="en-US"/>
              </w:rPr>
              <w:t>Джалиля</w:t>
            </w:r>
            <w:proofErr w:type="spellEnd"/>
          </w:p>
        </w:tc>
      </w:tr>
      <w:tr w:rsidR="00F952B0" w:rsidRPr="004022D1" w14:paraId="0D4F977C"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6EC97962" w14:textId="4192CDF8" w:rsidR="00F952B0" w:rsidRPr="004022D1" w:rsidRDefault="00F952B0" w:rsidP="004022D1">
            <w:pPr>
              <w:jc w:val="center"/>
              <w:rPr>
                <w:bCs/>
                <w:sz w:val="22"/>
                <w:szCs w:val="22"/>
                <w:lang w:eastAsia="en-US"/>
              </w:rPr>
            </w:pPr>
            <w:r w:rsidRPr="004022D1">
              <w:rPr>
                <w:sz w:val="22"/>
                <w:szCs w:val="22"/>
                <w:lang w:eastAsia="en-US"/>
              </w:rPr>
              <w:t>16.02.2022</w:t>
            </w:r>
          </w:p>
        </w:tc>
        <w:tc>
          <w:tcPr>
            <w:tcW w:w="8496" w:type="dxa"/>
            <w:tcBorders>
              <w:top w:val="single" w:sz="4" w:space="0" w:color="auto"/>
              <w:bottom w:val="single" w:sz="4" w:space="0" w:color="auto"/>
            </w:tcBorders>
            <w:tcMar>
              <w:top w:w="15" w:type="dxa"/>
              <w:left w:w="15" w:type="dxa"/>
              <w:bottom w:w="15" w:type="dxa"/>
              <w:right w:w="15" w:type="dxa"/>
            </w:tcMar>
          </w:tcPr>
          <w:p w14:paraId="4242875B" w14:textId="37F4693A" w:rsidR="00F952B0" w:rsidRPr="004022D1" w:rsidRDefault="00F952B0" w:rsidP="004022D1">
            <w:pPr>
              <w:pStyle w:val="a4"/>
              <w:shd w:val="clear" w:color="auto" w:fill="FFFFFF"/>
              <w:spacing w:before="0" w:beforeAutospacing="0" w:after="0" w:afterAutospacing="0"/>
              <w:rPr>
                <w:color w:val="000000"/>
                <w:sz w:val="22"/>
                <w:szCs w:val="22"/>
              </w:rPr>
            </w:pPr>
            <w:r w:rsidRPr="004022D1">
              <w:rPr>
                <w:sz w:val="22"/>
                <w:szCs w:val="22"/>
                <w:lang w:eastAsia="en-US"/>
              </w:rPr>
              <w:t>«Лингвистический турнир»</w:t>
            </w:r>
          </w:p>
        </w:tc>
      </w:tr>
      <w:tr w:rsidR="00F952B0" w:rsidRPr="004022D1" w14:paraId="1752C5D5" w14:textId="77777777" w:rsidTr="00D27F2B">
        <w:trPr>
          <w:trHeight w:val="375"/>
        </w:trPr>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0A631C9E" w14:textId="6FC189DB" w:rsidR="00F952B0" w:rsidRPr="004022D1" w:rsidRDefault="00F952B0" w:rsidP="004022D1">
            <w:pPr>
              <w:jc w:val="center"/>
              <w:rPr>
                <w:bCs/>
                <w:sz w:val="22"/>
                <w:szCs w:val="22"/>
                <w:lang w:eastAsia="en-US"/>
              </w:rPr>
            </w:pPr>
            <w:r w:rsidRPr="004022D1">
              <w:rPr>
                <w:bCs/>
                <w:sz w:val="22"/>
                <w:szCs w:val="22"/>
                <w:lang w:eastAsia="en-US"/>
              </w:rPr>
              <w:t>18.02.2022</w:t>
            </w:r>
          </w:p>
        </w:tc>
        <w:tc>
          <w:tcPr>
            <w:tcW w:w="8496" w:type="dxa"/>
            <w:tcBorders>
              <w:top w:val="single" w:sz="4" w:space="0" w:color="auto"/>
              <w:bottom w:val="single" w:sz="4" w:space="0" w:color="auto"/>
            </w:tcBorders>
            <w:tcMar>
              <w:top w:w="15" w:type="dxa"/>
              <w:left w:w="15" w:type="dxa"/>
              <w:bottom w:w="15" w:type="dxa"/>
              <w:right w:w="15" w:type="dxa"/>
            </w:tcMar>
          </w:tcPr>
          <w:p w14:paraId="174D9B7D" w14:textId="0EE2E90C" w:rsidR="00F952B0" w:rsidRPr="004022D1" w:rsidRDefault="00F952B0" w:rsidP="004022D1">
            <w:pPr>
              <w:pStyle w:val="a4"/>
              <w:shd w:val="clear" w:color="auto" w:fill="FFFFFF"/>
              <w:spacing w:before="0" w:beforeAutospacing="0" w:after="0" w:afterAutospacing="0"/>
              <w:rPr>
                <w:color w:val="000000"/>
                <w:sz w:val="22"/>
                <w:szCs w:val="22"/>
              </w:rPr>
            </w:pPr>
            <w:r w:rsidRPr="004022D1">
              <w:rPr>
                <w:color w:val="000000"/>
                <w:sz w:val="22"/>
                <w:szCs w:val="22"/>
              </w:rPr>
              <w:t xml:space="preserve">Внеклассное мероприятие по литературе «Уроки Распутина» для 10-11 </w:t>
            </w:r>
            <w:proofErr w:type="spellStart"/>
            <w:r w:rsidRPr="004022D1">
              <w:rPr>
                <w:color w:val="000000"/>
                <w:sz w:val="22"/>
                <w:szCs w:val="22"/>
              </w:rPr>
              <w:t>кл</w:t>
            </w:r>
            <w:proofErr w:type="spellEnd"/>
          </w:p>
        </w:tc>
      </w:tr>
      <w:tr w:rsidR="00F952B0" w:rsidRPr="004022D1" w14:paraId="6ED665DF"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3924FEF1" w14:textId="261B21D0" w:rsidR="00F952B0" w:rsidRPr="004022D1" w:rsidRDefault="00F952B0" w:rsidP="004022D1">
            <w:pPr>
              <w:jc w:val="center"/>
              <w:rPr>
                <w:bCs/>
                <w:sz w:val="22"/>
                <w:szCs w:val="22"/>
                <w:lang w:eastAsia="en-US"/>
              </w:rPr>
            </w:pPr>
            <w:r w:rsidRPr="004022D1">
              <w:rPr>
                <w:sz w:val="22"/>
                <w:szCs w:val="22"/>
                <w:lang w:eastAsia="en-US"/>
              </w:rPr>
              <w:t>21.02.2022</w:t>
            </w:r>
          </w:p>
        </w:tc>
        <w:tc>
          <w:tcPr>
            <w:tcW w:w="8496" w:type="dxa"/>
            <w:tcBorders>
              <w:top w:val="single" w:sz="4" w:space="0" w:color="auto"/>
              <w:bottom w:val="single" w:sz="4" w:space="0" w:color="auto"/>
            </w:tcBorders>
            <w:tcMar>
              <w:top w:w="15" w:type="dxa"/>
              <w:left w:w="15" w:type="dxa"/>
              <w:bottom w:w="15" w:type="dxa"/>
              <w:right w:w="15" w:type="dxa"/>
            </w:tcMar>
          </w:tcPr>
          <w:p w14:paraId="5B5534C6" w14:textId="79ECEEB1" w:rsidR="00F952B0" w:rsidRPr="004022D1" w:rsidRDefault="00F952B0" w:rsidP="004022D1">
            <w:pPr>
              <w:pStyle w:val="a4"/>
              <w:shd w:val="clear" w:color="auto" w:fill="FFFFFF"/>
              <w:spacing w:before="0" w:beforeAutospacing="0" w:after="0" w:afterAutospacing="0"/>
              <w:rPr>
                <w:color w:val="000000"/>
                <w:sz w:val="22"/>
                <w:szCs w:val="22"/>
              </w:rPr>
            </w:pPr>
            <w:r w:rsidRPr="004022D1">
              <w:rPr>
                <w:sz w:val="22"/>
                <w:szCs w:val="22"/>
                <w:lang w:eastAsia="en-US"/>
              </w:rPr>
              <w:t>«Математикам привет от филологов». Решение лингвистических задач (внеклассное мероприятие)</w:t>
            </w:r>
          </w:p>
        </w:tc>
      </w:tr>
      <w:tr w:rsidR="00F952B0" w:rsidRPr="004022D1" w14:paraId="36CA662B" w14:textId="77777777" w:rsidTr="00D27F2B">
        <w:tc>
          <w:tcPr>
            <w:tcW w:w="1693" w:type="dxa"/>
            <w:tcBorders>
              <w:top w:val="single" w:sz="4" w:space="0" w:color="auto"/>
              <w:bottom w:val="single" w:sz="4" w:space="0" w:color="auto"/>
              <w:right w:val="single" w:sz="4" w:space="0" w:color="auto"/>
            </w:tcBorders>
            <w:tcMar>
              <w:top w:w="15" w:type="dxa"/>
              <w:left w:w="15" w:type="dxa"/>
              <w:bottom w:w="15" w:type="dxa"/>
              <w:right w:w="15" w:type="dxa"/>
            </w:tcMar>
          </w:tcPr>
          <w:p w14:paraId="4D303A28" w14:textId="271F6DD3" w:rsidR="00F952B0" w:rsidRPr="004022D1" w:rsidRDefault="00F952B0" w:rsidP="004022D1">
            <w:pPr>
              <w:jc w:val="center"/>
              <w:rPr>
                <w:sz w:val="22"/>
                <w:szCs w:val="22"/>
                <w:lang w:eastAsia="en-US"/>
              </w:rPr>
            </w:pPr>
            <w:r w:rsidRPr="004022D1">
              <w:rPr>
                <w:sz w:val="22"/>
                <w:szCs w:val="22"/>
                <w:lang w:eastAsia="en-US"/>
              </w:rPr>
              <w:t>21.02.2022</w:t>
            </w:r>
          </w:p>
        </w:tc>
        <w:tc>
          <w:tcPr>
            <w:tcW w:w="8496" w:type="dxa"/>
            <w:tcBorders>
              <w:top w:val="single" w:sz="4" w:space="0" w:color="auto"/>
              <w:bottom w:val="single" w:sz="4" w:space="0" w:color="auto"/>
            </w:tcBorders>
            <w:tcMar>
              <w:top w:w="15" w:type="dxa"/>
              <w:left w:w="15" w:type="dxa"/>
              <w:bottom w:w="15" w:type="dxa"/>
              <w:right w:w="15" w:type="dxa"/>
            </w:tcMar>
          </w:tcPr>
          <w:p w14:paraId="4E33DDA2" w14:textId="7BC4F9BC" w:rsidR="00F952B0" w:rsidRPr="004022D1" w:rsidRDefault="00F952B0" w:rsidP="004022D1">
            <w:pPr>
              <w:pStyle w:val="a4"/>
              <w:shd w:val="clear" w:color="auto" w:fill="FFFFFF"/>
              <w:spacing w:before="0" w:beforeAutospacing="0" w:after="0" w:afterAutospacing="0"/>
              <w:rPr>
                <w:sz w:val="22"/>
                <w:szCs w:val="22"/>
                <w:lang w:eastAsia="en-US"/>
              </w:rPr>
            </w:pPr>
            <w:r w:rsidRPr="004022D1">
              <w:rPr>
                <w:sz w:val="22"/>
                <w:szCs w:val="22"/>
                <w:lang w:eastAsia="en-US"/>
              </w:rPr>
              <w:t>«День Родного языка». Игра-путешествие.</w:t>
            </w:r>
          </w:p>
        </w:tc>
      </w:tr>
      <w:tr w:rsidR="00F952B0" w:rsidRPr="004022D1" w14:paraId="72D67E86" w14:textId="77777777" w:rsidTr="00D27F2B">
        <w:trPr>
          <w:trHeight w:val="259"/>
        </w:trPr>
        <w:tc>
          <w:tcPr>
            <w:tcW w:w="1693" w:type="dxa"/>
            <w:tcBorders>
              <w:top w:val="single" w:sz="4" w:space="0" w:color="auto"/>
              <w:right w:val="single" w:sz="4" w:space="0" w:color="auto"/>
            </w:tcBorders>
            <w:tcMar>
              <w:top w:w="15" w:type="dxa"/>
              <w:left w:w="15" w:type="dxa"/>
              <w:bottom w:w="15" w:type="dxa"/>
              <w:right w:w="15" w:type="dxa"/>
            </w:tcMar>
          </w:tcPr>
          <w:p w14:paraId="5D7C316D" w14:textId="3D13242A" w:rsidR="00F952B0" w:rsidRPr="004022D1" w:rsidRDefault="00F952B0" w:rsidP="004022D1">
            <w:pPr>
              <w:jc w:val="center"/>
              <w:rPr>
                <w:bCs/>
                <w:sz w:val="22"/>
                <w:szCs w:val="22"/>
                <w:lang w:eastAsia="en-US"/>
              </w:rPr>
            </w:pPr>
            <w:r w:rsidRPr="004022D1">
              <w:rPr>
                <w:sz w:val="22"/>
                <w:szCs w:val="22"/>
                <w:lang w:eastAsia="en-US"/>
              </w:rPr>
              <w:t>15.04.2022</w:t>
            </w:r>
          </w:p>
        </w:tc>
        <w:tc>
          <w:tcPr>
            <w:tcW w:w="8496" w:type="dxa"/>
            <w:tcMar>
              <w:top w:w="15" w:type="dxa"/>
              <w:left w:w="15" w:type="dxa"/>
              <w:bottom w:w="15" w:type="dxa"/>
              <w:right w:w="15" w:type="dxa"/>
            </w:tcMar>
          </w:tcPr>
          <w:p w14:paraId="00811385" w14:textId="225F210C" w:rsidR="00F952B0" w:rsidRPr="004022D1" w:rsidRDefault="00F952B0" w:rsidP="004022D1">
            <w:pPr>
              <w:rPr>
                <w:sz w:val="22"/>
                <w:szCs w:val="22"/>
              </w:rPr>
            </w:pPr>
            <w:r w:rsidRPr="004022D1">
              <w:rPr>
                <w:sz w:val="22"/>
                <w:szCs w:val="22"/>
                <w:lang w:eastAsia="en-US"/>
              </w:rPr>
              <w:t>Конкурс выразительного чтения стихотворений  русских поэтов о родной природе</w:t>
            </w:r>
          </w:p>
        </w:tc>
      </w:tr>
      <w:tr w:rsidR="00F952B0" w:rsidRPr="004022D1" w14:paraId="30741FBE" w14:textId="77777777" w:rsidTr="00D27F2B">
        <w:tc>
          <w:tcPr>
            <w:tcW w:w="1693" w:type="dxa"/>
            <w:tcBorders>
              <w:top w:val="single" w:sz="4" w:space="0" w:color="auto"/>
              <w:right w:val="single" w:sz="4" w:space="0" w:color="auto"/>
            </w:tcBorders>
            <w:tcMar>
              <w:top w:w="15" w:type="dxa"/>
              <w:left w:w="15" w:type="dxa"/>
              <w:bottom w:w="15" w:type="dxa"/>
              <w:right w:w="15" w:type="dxa"/>
            </w:tcMar>
          </w:tcPr>
          <w:p w14:paraId="29C0D723" w14:textId="0E44C4CC" w:rsidR="00F952B0" w:rsidRPr="004022D1" w:rsidRDefault="00F952B0" w:rsidP="004022D1">
            <w:pPr>
              <w:jc w:val="center"/>
              <w:rPr>
                <w:bCs/>
                <w:sz w:val="22"/>
                <w:szCs w:val="22"/>
                <w:lang w:eastAsia="en-US"/>
              </w:rPr>
            </w:pPr>
            <w:r w:rsidRPr="004022D1">
              <w:rPr>
                <w:sz w:val="22"/>
                <w:szCs w:val="22"/>
              </w:rPr>
              <w:t>18.05.2021</w:t>
            </w:r>
          </w:p>
        </w:tc>
        <w:tc>
          <w:tcPr>
            <w:tcW w:w="8496" w:type="dxa"/>
            <w:tcBorders>
              <w:top w:val="single" w:sz="4" w:space="0" w:color="auto"/>
            </w:tcBorders>
            <w:tcMar>
              <w:top w:w="15" w:type="dxa"/>
              <w:left w:w="15" w:type="dxa"/>
              <w:bottom w:w="15" w:type="dxa"/>
              <w:right w:w="15" w:type="dxa"/>
            </w:tcMar>
          </w:tcPr>
          <w:p w14:paraId="660A33DA" w14:textId="7F3E893E" w:rsidR="00F952B0" w:rsidRPr="004022D1" w:rsidRDefault="00F952B0" w:rsidP="004022D1">
            <w:pPr>
              <w:rPr>
                <w:sz w:val="22"/>
                <w:szCs w:val="22"/>
              </w:rPr>
            </w:pPr>
            <w:proofErr w:type="spellStart"/>
            <w:r w:rsidRPr="004022D1">
              <w:rPr>
                <w:sz w:val="22"/>
                <w:szCs w:val="22"/>
              </w:rPr>
              <w:t>Квест</w:t>
            </w:r>
            <w:proofErr w:type="spellEnd"/>
            <w:r w:rsidRPr="004022D1">
              <w:rPr>
                <w:sz w:val="22"/>
                <w:szCs w:val="22"/>
              </w:rPr>
              <w:t>-игра «Тайны русского языка»</w:t>
            </w:r>
          </w:p>
        </w:tc>
      </w:tr>
      <w:tr w:rsidR="00F952B0" w:rsidRPr="004022D1" w14:paraId="52709CC9" w14:textId="77777777" w:rsidTr="00D27F2B">
        <w:tc>
          <w:tcPr>
            <w:tcW w:w="1693" w:type="dxa"/>
            <w:tcBorders>
              <w:top w:val="single" w:sz="4" w:space="0" w:color="auto"/>
              <w:right w:val="single" w:sz="4" w:space="0" w:color="auto"/>
            </w:tcBorders>
            <w:tcMar>
              <w:top w:w="15" w:type="dxa"/>
              <w:left w:w="15" w:type="dxa"/>
              <w:bottom w:w="15" w:type="dxa"/>
              <w:right w:w="15" w:type="dxa"/>
            </w:tcMar>
          </w:tcPr>
          <w:p w14:paraId="01185122" w14:textId="7C47CA87" w:rsidR="00F952B0" w:rsidRPr="004022D1" w:rsidRDefault="00F952B0" w:rsidP="004022D1">
            <w:pPr>
              <w:jc w:val="center"/>
              <w:rPr>
                <w:sz w:val="22"/>
                <w:szCs w:val="22"/>
              </w:rPr>
            </w:pPr>
            <w:r w:rsidRPr="004022D1">
              <w:rPr>
                <w:sz w:val="22"/>
                <w:szCs w:val="22"/>
                <w:lang w:eastAsia="en-US"/>
              </w:rPr>
              <w:t>28.05.2022</w:t>
            </w:r>
          </w:p>
        </w:tc>
        <w:tc>
          <w:tcPr>
            <w:tcW w:w="8496" w:type="dxa"/>
            <w:tcBorders>
              <w:top w:val="single" w:sz="4" w:space="0" w:color="auto"/>
            </w:tcBorders>
            <w:tcMar>
              <w:top w:w="15" w:type="dxa"/>
              <w:left w:w="15" w:type="dxa"/>
              <w:bottom w:w="15" w:type="dxa"/>
              <w:right w:w="15" w:type="dxa"/>
            </w:tcMar>
          </w:tcPr>
          <w:p w14:paraId="1CED30AA" w14:textId="69318A70" w:rsidR="00F952B0" w:rsidRPr="004022D1" w:rsidRDefault="00F952B0" w:rsidP="004022D1">
            <w:pPr>
              <w:rPr>
                <w:sz w:val="22"/>
                <w:szCs w:val="22"/>
              </w:rPr>
            </w:pPr>
            <w:r w:rsidRPr="004022D1">
              <w:rPr>
                <w:sz w:val="22"/>
                <w:szCs w:val="22"/>
                <w:lang w:eastAsia="en-US"/>
              </w:rPr>
              <w:t>« Моя любимая сказка». Защита творческих проектов.</w:t>
            </w:r>
          </w:p>
        </w:tc>
      </w:tr>
      <w:tr w:rsidR="00F952B0" w:rsidRPr="004022D1" w14:paraId="2CA9E51B" w14:textId="77777777" w:rsidTr="00D27F2B">
        <w:tc>
          <w:tcPr>
            <w:tcW w:w="1693" w:type="dxa"/>
            <w:tcBorders>
              <w:top w:val="single" w:sz="4" w:space="0" w:color="auto"/>
              <w:right w:val="single" w:sz="4" w:space="0" w:color="auto"/>
            </w:tcBorders>
            <w:tcMar>
              <w:top w:w="15" w:type="dxa"/>
              <w:left w:w="15" w:type="dxa"/>
              <w:bottom w:w="15" w:type="dxa"/>
              <w:right w:w="15" w:type="dxa"/>
            </w:tcMar>
          </w:tcPr>
          <w:p w14:paraId="71F284ED" w14:textId="2387CB82" w:rsidR="00F952B0" w:rsidRPr="004022D1" w:rsidRDefault="00F952B0" w:rsidP="004022D1">
            <w:pPr>
              <w:jc w:val="center"/>
              <w:rPr>
                <w:bCs/>
                <w:sz w:val="22"/>
                <w:szCs w:val="22"/>
                <w:lang w:eastAsia="en-US"/>
              </w:rPr>
            </w:pPr>
            <w:r w:rsidRPr="004022D1">
              <w:rPr>
                <w:sz w:val="22"/>
                <w:szCs w:val="22"/>
                <w:lang w:eastAsia="en-US"/>
              </w:rPr>
              <w:t>В течение года</w:t>
            </w:r>
          </w:p>
        </w:tc>
        <w:tc>
          <w:tcPr>
            <w:tcW w:w="8496" w:type="dxa"/>
            <w:tcBorders>
              <w:top w:val="single" w:sz="4" w:space="0" w:color="auto"/>
            </w:tcBorders>
            <w:tcMar>
              <w:top w:w="15" w:type="dxa"/>
              <w:left w:w="15" w:type="dxa"/>
              <w:bottom w:w="15" w:type="dxa"/>
              <w:right w:w="15" w:type="dxa"/>
            </w:tcMar>
          </w:tcPr>
          <w:p w14:paraId="7FE26E2E" w14:textId="234B39B7" w:rsidR="00F952B0" w:rsidRPr="004022D1" w:rsidRDefault="00F952B0" w:rsidP="004022D1">
            <w:pPr>
              <w:rPr>
                <w:sz w:val="22"/>
                <w:szCs w:val="22"/>
              </w:rPr>
            </w:pPr>
            <w:r w:rsidRPr="004022D1">
              <w:rPr>
                <w:sz w:val="22"/>
                <w:szCs w:val="22"/>
                <w:lang w:eastAsia="en-US"/>
              </w:rPr>
              <w:t xml:space="preserve">Выпуск стенгазет к юбилеям писателей: </w:t>
            </w:r>
            <w:proofErr w:type="spellStart"/>
            <w:r w:rsidRPr="004022D1">
              <w:rPr>
                <w:sz w:val="22"/>
                <w:szCs w:val="22"/>
                <w:lang w:eastAsia="en-US"/>
              </w:rPr>
              <w:t>В.П.Катаева</w:t>
            </w:r>
            <w:proofErr w:type="spellEnd"/>
            <w:r w:rsidRPr="004022D1">
              <w:rPr>
                <w:sz w:val="22"/>
                <w:szCs w:val="22"/>
                <w:lang w:eastAsia="en-US"/>
              </w:rPr>
              <w:t xml:space="preserve">, </w:t>
            </w:r>
            <w:r w:rsidR="00D27F2B" w:rsidRPr="004022D1">
              <w:rPr>
                <w:sz w:val="22"/>
                <w:szCs w:val="22"/>
                <w:lang w:eastAsia="en-US"/>
              </w:rPr>
              <w:t xml:space="preserve"> </w:t>
            </w:r>
            <w:proofErr w:type="spellStart"/>
            <w:r w:rsidRPr="004022D1">
              <w:rPr>
                <w:sz w:val="22"/>
                <w:szCs w:val="22"/>
                <w:lang w:eastAsia="en-US"/>
              </w:rPr>
              <w:t>В.Г.Распутина</w:t>
            </w:r>
            <w:proofErr w:type="spellEnd"/>
            <w:r w:rsidRPr="004022D1">
              <w:rPr>
                <w:sz w:val="22"/>
                <w:szCs w:val="22"/>
                <w:lang w:eastAsia="en-US"/>
              </w:rPr>
              <w:t>,</w:t>
            </w:r>
            <w:r w:rsidR="00D27F2B" w:rsidRPr="004022D1">
              <w:rPr>
                <w:sz w:val="22"/>
                <w:szCs w:val="22"/>
                <w:lang w:eastAsia="en-US"/>
              </w:rPr>
              <w:t xml:space="preserve">  </w:t>
            </w:r>
            <w:proofErr w:type="spellStart"/>
            <w:r w:rsidRPr="004022D1">
              <w:rPr>
                <w:sz w:val="22"/>
                <w:szCs w:val="22"/>
                <w:lang w:eastAsia="en-US"/>
              </w:rPr>
              <w:t>К.Г.Паустовского</w:t>
            </w:r>
            <w:proofErr w:type="spellEnd"/>
            <w:r w:rsidRPr="004022D1">
              <w:rPr>
                <w:sz w:val="22"/>
                <w:szCs w:val="22"/>
                <w:lang w:eastAsia="en-US"/>
              </w:rPr>
              <w:t xml:space="preserve"> </w:t>
            </w:r>
          </w:p>
        </w:tc>
      </w:tr>
      <w:bookmarkEnd w:id="5"/>
    </w:tbl>
    <w:p w14:paraId="4F3EF316" w14:textId="14EDD2A3" w:rsidR="00907594" w:rsidRPr="004022D1" w:rsidRDefault="00907594" w:rsidP="004022D1">
      <w:pPr>
        <w:shd w:val="clear" w:color="auto" w:fill="FFFFFF"/>
        <w:ind w:firstLine="567"/>
        <w:jc w:val="both"/>
        <w:rPr>
          <w:sz w:val="22"/>
          <w:szCs w:val="22"/>
        </w:rPr>
      </w:pPr>
    </w:p>
    <w:p w14:paraId="673E7AA4" w14:textId="77777777" w:rsidR="005C204C" w:rsidRPr="004022D1" w:rsidRDefault="005C204C" w:rsidP="004022D1">
      <w:pPr>
        <w:rPr>
          <w:sz w:val="22"/>
          <w:szCs w:val="22"/>
        </w:rPr>
      </w:pPr>
      <w:r w:rsidRPr="004022D1">
        <w:rPr>
          <w:sz w:val="22"/>
          <w:szCs w:val="22"/>
        </w:rPr>
        <w:t xml:space="preserve">          Все уроки и мероприятия были спланированы грамотно и проведены на высоком методическом уровне, направлены на воспитание любви к родному языку, литературе,   носили творческий характер, развивали познавательную активность учащихся. </w:t>
      </w:r>
      <w:r w:rsidRPr="004022D1">
        <w:rPr>
          <w:rFonts w:eastAsia="Arial Unicode MS"/>
          <w:sz w:val="22"/>
          <w:szCs w:val="22"/>
        </w:rPr>
        <w:t xml:space="preserve"> Талантливые ребята имели возможность проявить себя, а способные учащиеся – попробовать новый  для себя вид деятельности. </w:t>
      </w:r>
    </w:p>
    <w:p w14:paraId="62F3C9AE" w14:textId="77777777" w:rsidR="005C204C" w:rsidRPr="004022D1" w:rsidRDefault="005C204C" w:rsidP="004022D1">
      <w:pPr>
        <w:ind w:left="360"/>
        <w:jc w:val="both"/>
        <w:rPr>
          <w:sz w:val="22"/>
          <w:szCs w:val="22"/>
        </w:rPr>
      </w:pPr>
      <w:r w:rsidRPr="004022D1">
        <w:rPr>
          <w:sz w:val="22"/>
          <w:szCs w:val="22"/>
        </w:rPr>
        <w:t xml:space="preserve">      </w:t>
      </w:r>
    </w:p>
    <w:p w14:paraId="3D8D0BD3" w14:textId="77777777" w:rsidR="005C204C" w:rsidRPr="004022D1" w:rsidRDefault="005C204C" w:rsidP="004022D1">
      <w:pPr>
        <w:ind w:left="360"/>
        <w:jc w:val="both"/>
        <w:rPr>
          <w:b/>
          <w:i/>
          <w:sz w:val="22"/>
          <w:szCs w:val="22"/>
        </w:rPr>
      </w:pPr>
      <w:r w:rsidRPr="004022D1">
        <w:rPr>
          <w:sz w:val="22"/>
          <w:szCs w:val="22"/>
        </w:rPr>
        <w:t xml:space="preserve">  </w:t>
      </w:r>
      <w:r w:rsidRPr="004022D1">
        <w:rPr>
          <w:b/>
          <w:i/>
          <w:sz w:val="22"/>
          <w:szCs w:val="22"/>
        </w:rPr>
        <w:t xml:space="preserve">Формы, методики, приемы работы, научный подход в организации ШМО. </w:t>
      </w:r>
    </w:p>
    <w:p w14:paraId="670B81E8" w14:textId="77777777" w:rsidR="005C204C" w:rsidRPr="004022D1" w:rsidRDefault="005C204C" w:rsidP="004022D1">
      <w:pPr>
        <w:pStyle w:val="1"/>
        <w:jc w:val="both"/>
        <w:rPr>
          <w:rFonts w:ascii="Times New Roman" w:hAnsi="Times New Roman" w:cs="Times New Roman"/>
          <w:b/>
        </w:rPr>
      </w:pPr>
      <w:r w:rsidRPr="004022D1">
        <w:rPr>
          <w:rFonts w:ascii="Times New Roman" w:hAnsi="Times New Roman" w:cs="Times New Roman"/>
        </w:rPr>
        <w:t xml:space="preserve">Учителя русского языка и литературы </w:t>
      </w:r>
      <w:proofErr w:type="spellStart"/>
      <w:r w:rsidRPr="004022D1">
        <w:rPr>
          <w:rFonts w:ascii="Times New Roman" w:hAnsi="Times New Roman" w:cs="Times New Roman"/>
        </w:rPr>
        <w:t>Шугуровской</w:t>
      </w:r>
      <w:proofErr w:type="spellEnd"/>
      <w:r w:rsidRPr="004022D1">
        <w:rPr>
          <w:rFonts w:ascii="Times New Roman" w:hAnsi="Times New Roman" w:cs="Times New Roman"/>
        </w:rPr>
        <w:t xml:space="preserve"> СОШ теоретически и методически подготовлены к организации учебно-воспитательной работы, знакомы с основными требованиями программы, имеют высокий </w:t>
      </w:r>
      <w:proofErr w:type="gramStart"/>
      <w:r w:rsidRPr="004022D1">
        <w:rPr>
          <w:rFonts w:ascii="Times New Roman" w:hAnsi="Times New Roman" w:cs="Times New Roman"/>
        </w:rPr>
        <w:t>уровень</w:t>
      </w:r>
      <w:proofErr w:type="gramEnd"/>
      <w:r w:rsidRPr="004022D1">
        <w:rPr>
          <w:rFonts w:ascii="Times New Roman" w:hAnsi="Times New Roman" w:cs="Times New Roman"/>
        </w:rPr>
        <w:t xml:space="preserve"> как в решении задач образования, так и воспитания учащихся; понимают, что только от их высокой научно-теоретической подготовки, системы в работе зависит состояние учебно-воспитательного процесса на уроке и в целом результаты образования школьников. Ими созданы хорошие материально-технические условия для ведения учебного процесса.</w:t>
      </w:r>
      <w:r w:rsidRPr="004022D1">
        <w:rPr>
          <w:rFonts w:ascii="Times New Roman" w:hAnsi="Times New Roman" w:cs="Times New Roman"/>
          <w:b/>
        </w:rPr>
        <w:t xml:space="preserve"> </w:t>
      </w:r>
    </w:p>
    <w:p w14:paraId="3F837C78" w14:textId="77777777" w:rsidR="005C204C" w:rsidRPr="004022D1" w:rsidRDefault="005C204C" w:rsidP="004022D1">
      <w:pPr>
        <w:pStyle w:val="1"/>
        <w:jc w:val="both"/>
        <w:rPr>
          <w:rFonts w:ascii="Times New Roman" w:hAnsi="Times New Roman" w:cs="Times New Roman"/>
          <w:b/>
        </w:rPr>
      </w:pPr>
    </w:p>
    <w:p w14:paraId="324AE39B" w14:textId="77777777" w:rsidR="005C204C" w:rsidRPr="004022D1" w:rsidRDefault="005C204C" w:rsidP="004022D1">
      <w:pPr>
        <w:pStyle w:val="21"/>
        <w:spacing w:after="0" w:line="240" w:lineRule="auto"/>
        <w:rPr>
          <w:b/>
          <w:sz w:val="22"/>
          <w:szCs w:val="22"/>
        </w:rPr>
      </w:pPr>
      <w:r w:rsidRPr="004022D1">
        <w:rPr>
          <w:b/>
          <w:sz w:val="22"/>
          <w:szCs w:val="22"/>
        </w:rPr>
        <w:t xml:space="preserve">В течение  учебного года на </w:t>
      </w:r>
      <w:proofErr w:type="spellStart"/>
      <w:r w:rsidRPr="004022D1">
        <w:rPr>
          <w:b/>
          <w:sz w:val="22"/>
          <w:szCs w:val="22"/>
        </w:rPr>
        <w:t>внутришкольном</w:t>
      </w:r>
      <w:proofErr w:type="spellEnd"/>
      <w:r w:rsidRPr="004022D1">
        <w:rPr>
          <w:b/>
          <w:sz w:val="22"/>
          <w:szCs w:val="22"/>
        </w:rPr>
        <w:t xml:space="preserve"> контроле  стояли следующие вопросы:</w:t>
      </w:r>
    </w:p>
    <w:p w14:paraId="7E0A8D3E" w14:textId="77777777" w:rsidR="005C204C" w:rsidRPr="004022D1" w:rsidRDefault="005C204C" w:rsidP="004022D1">
      <w:pPr>
        <w:pStyle w:val="21"/>
        <w:numPr>
          <w:ilvl w:val="0"/>
          <w:numId w:val="3"/>
        </w:numPr>
        <w:spacing w:after="0" w:line="240" w:lineRule="auto"/>
        <w:rPr>
          <w:b/>
          <w:sz w:val="22"/>
          <w:szCs w:val="22"/>
        </w:rPr>
      </w:pPr>
      <w:r w:rsidRPr="004022D1">
        <w:rPr>
          <w:sz w:val="22"/>
          <w:szCs w:val="22"/>
        </w:rPr>
        <w:t>О разработке, коррекции  и выполнении рабочих программ;</w:t>
      </w:r>
    </w:p>
    <w:p w14:paraId="75D97EDA" w14:textId="77777777" w:rsidR="005C204C" w:rsidRPr="004022D1" w:rsidRDefault="005C204C" w:rsidP="004022D1">
      <w:pPr>
        <w:numPr>
          <w:ilvl w:val="0"/>
          <w:numId w:val="3"/>
        </w:numPr>
        <w:jc w:val="both"/>
        <w:rPr>
          <w:sz w:val="22"/>
          <w:szCs w:val="22"/>
        </w:rPr>
      </w:pPr>
      <w:r w:rsidRPr="004022D1">
        <w:rPr>
          <w:sz w:val="22"/>
          <w:szCs w:val="22"/>
        </w:rPr>
        <w:t xml:space="preserve">О работе по развитию творческого потенциала школьников (работа с </w:t>
      </w:r>
      <w:proofErr w:type="gramStart"/>
      <w:r w:rsidRPr="004022D1">
        <w:rPr>
          <w:sz w:val="22"/>
          <w:szCs w:val="22"/>
        </w:rPr>
        <w:t>одаренными</w:t>
      </w:r>
      <w:proofErr w:type="gramEnd"/>
      <w:r w:rsidRPr="004022D1">
        <w:rPr>
          <w:sz w:val="22"/>
          <w:szCs w:val="22"/>
        </w:rPr>
        <w:t>);</w:t>
      </w:r>
    </w:p>
    <w:p w14:paraId="33E470CD" w14:textId="77777777" w:rsidR="005C204C" w:rsidRPr="004022D1" w:rsidRDefault="005C204C" w:rsidP="004022D1">
      <w:pPr>
        <w:numPr>
          <w:ilvl w:val="0"/>
          <w:numId w:val="3"/>
        </w:numPr>
        <w:jc w:val="both"/>
        <w:rPr>
          <w:sz w:val="22"/>
          <w:szCs w:val="22"/>
        </w:rPr>
      </w:pPr>
      <w:r w:rsidRPr="004022D1">
        <w:rPr>
          <w:sz w:val="22"/>
          <w:szCs w:val="22"/>
        </w:rPr>
        <w:t xml:space="preserve"> Формирование готовности к творческой деятельности. О подготовке, проведении и итогах школьного этапа Всероссийского конкурса юных чтецов «Живая классика».</w:t>
      </w:r>
    </w:p>
    <w:p w14:paraId="5DC828D6" w14:textId="77777777" w:rsidR="005C204C" w:rsidRPr="004022D1" w:rsidRDefault="005C204C" w:rsidP="004022D1">
      <w:pPr>
        <w:numPr>
          <w:ilvl w:val="0"/>
          <w:numId w:val="3"/>
        </w:numPr>
        <w:jc w:val="both"/>
        <w:rPr>
          <w:sz w:val="22"/>
          <w:szCs w:val="22"/>
        </w:rPr>
      </w:pPr>
      <w:r w:rsidRPr="004022D1">
        <w:rPr>
          <w:sz w:val="22"/>
          <w:szCs w:val="22"/>
        </w:rPr>
        <w:lastRenderedPageBreak/>
        <w:t xml:space="preserve">Методологические аспекты преемственности, </w:t>
      </w:r>
      <w:proofErr w:type="spellStart"/>
      <w:r w:rsidRPr="004022D1">
        <w:rPr>
          <w:sz w:val="22"/>
          <w:szCs w:val="22"/>
        </w:rPr>
        <w:t>взаимопосещение</w:t>
      </w:r>
      <w:proofErr w:type="spellEnd"/>
      <w:r w:rsidRPr="004022D1">
        <w:rPr>
          <w:sz w:val="22"/>
          <w:szCs w:val="22"/>
        </w:rPr>
        <w:t xml:space="preserve"> уроков, итоги классно-обобщающего контроля в 4, 5-х и других классах;</w:t>
      </w:r>
    </w:p>
    <w:p w14:paraId="62D374B4" w14:textId="77777777" w:rsidR="005C204C" w:rsidRPr="004022D1" w:rsidRDefault="005C204C" w:rsidP="004022D1">
      <w:pPr>
        <w:numPr>
          <w:ilvl w:val="0"/>
          <w:numId w:val="3"/>
        </w:numPr>
        <w:jc w:val="both"/>
        <w:rPr>
          <w:sz w:val="22"/>
          <w:szCs w:val="22"/>
          <w:u w:val="single"/>
        </w:rPr>
      </w:pPr>
      <w:r w:rsidRPr="004022D1">
        <w:rPr>
          <w:sz w:val="22"/>
          <w:szCs w:val="22"/>
        </w:rPr>
        <w:t>Измерение уровней мотивации в процессе обучения;</w:t>
      </w:r>
    </w:p>
    <w:p w14:paraId="65310ADC" w14:textId="4DCF9C8B" w:rsidR="005C204C" w:rsidRPr="004022D1" w:rsidRDefault="005C204C" w:rsidP="004022D1">
      <w:pPr>
        <w:numPr>
          <w:ilvl w:val="0"/>
          <w:numId w:val="3"/>
        </w:numPr>
        <w:jc w:val="both"/>
        <w:rPr>
          <w:sz w:val="22"/>
          <w:szCs w:val="22"/>
          <w:u w:val="single"/>
        </w:rPr>
      </w:pPr>
      <w:r w:rsidRPr="004022D1">
        <w:rPr>
          <w:sz w:val="22"/>
          <w:szCs w:val="22"/>
        </w:rPr>
        <w:t>Работа по повышению качества обучения в основной школе;</w:t>
      </w:r>
    </w:p>
    <w:p w14:paraId="257A8239" w14:textId="77777777" w:rsidR="005C204C" w:rsidRPr="004022D1" w:rsidRDefault="005C204C" w:rsidP="004022D1">
      <w:pPr>
        <w:numPr>
          <w:ilvl w:val="0"/>
          <w:numId w:val="3"/>
        </w:numPr>
        <w:jc w:val="both"/>
        <w:rPr>
          <w:sz w:val="22"/>
          <w:szCs w:val="22"/>
          <w:u w:val="single"/>
        </w:rPr>
      </w:pPr>
      <w:r w:rsidRPr="004022D1">
        <w:rPr>
          <w:sz w:val="22"/>
          <w:szCs w:val="22"/>
        </w:rPr>
        <w:t>Итоги выполнения Обязательного минимума Госстандарта;</w:t>
      </w:r>
    </w:p>
    <w:p w14:paraId="67E2988D" w14:textId="77777777" w:rsidR="005C204C" w:rsidRPr="004022D1" w:rsidRDefault="005C204C" w:rsidP="004022D1">
      <w:pPr>
        <w:numPr>
          <w:ilvl w:val="0"/>
          <w:numId w:val="3"/>
        </w:numPr>
        <w:jc w:val="both"/>
        <w:rPr>
          <w:sz w:val="22"/>
          <w:szCs w:val="22"/>
          <w:u w:val="single"/>
        </w:rPr>
      </w:pPr>
      <w:r w:rsidRPr="004022D1">
        <w:rPr>
          <w:sz w:val="22"/>
          <w:szCs w:val="22"/>
        </w:rPr>
        <w:t xml:space="preserve">Активизация работы по использованию новых технологий (информационные, «интегральная </w:t>
      </w:r>
      <w:proofErr w:type="spellStart"/>
      <w:r w:rsidRPr="004022D1">
        <w:rPr>
          <w:sz w:val="22"/>
          <w:szCs w:val="22"/>
        </w:rPr>
        <w:t>диалогика</w:t>
      </w:r>
      <w:proofErr w:type="spellEnd"/>
      <w:r w:rsidRPr="004022D1">
        <w:rPr>
          <w:sz w:val="22"/>
          <w:szCs w:val="22"/>
        </w:rPr>
        <w:t>);</w:t>
      </w:r>
    </w:p>
    <w:p w14:paraId="7B033CE0" w14:textId="77777777" w:rsidR="005C204C" w:rsidRPr="004022D1" w:rsidRDefault="005C204C" w:rsidP="004022D1">
      <w:pPr>
        <w:pStyle w:val="2"/>
        <w:numPr>
          <w:ilvl w:val="0"/>
          <w:numId w:val="3"/>
        </w:numPr>
        <w:spacing w:after="0" w:line="240" w:lineRule="auto"/>
        <w:jc w:val="both"/>
        <w:rPr>
          <w:sz w:val="22"/>
          <w:szCs w:val="22"/>
        </w:rPr>
      </w:pPr>
      <w:r w:rsidRPr="004022D1">
        <w:rPr>
          <w:sz w:val="22"/>
          <w:szCs w:val="22"/>
        </w:rPr>
        <w:t xml:space="preserve">Организация целенаправленной работы по подготовке учащихся  к ЕГЭ, ОГЭ, к устному собеседованию и итоговому сочинению. </w:t>
      </w:r>
    </w:p>
    <w:p w14:paraId="46434D8B" w14:textId="77777777" w:rsidR="005C204C" w:rsidRPr="004022D1" w:rsidRDefault="005C204C" w:rsidP="004022D1">
      <w:pPr>
        <w:pStyle w:val="2"/>
        <w:numPr>
          <w:ilvl w:val="0"/>
          <w:numId w:val="3"/>
        </w:numPr>
        <w:spacing w:after="0" w:line="240" w:lineRule="auto"/>
        <w:jc w:val="both"/>
        <w:rPr>
          <w:sz w:val="22"/>
          <w:szCs w:val="22"/>
        </w:rPr>
      </w:pPr>
      <w:r w:rsidRPr="004022D1">
        <w:rPr>
          <w:sz w:val="22"/>
          <w:szCs w:val="22"/>
        </w:rPr>
        <w:t xml:space="preserve">Участие в творческих конкурсах и </w:t>
      </w:r>
      <w:proofErr w:type="gramStart"/>
      <w:r w:rsidRPr="004022D1">
        <w:rPr>
          <w:sz w:val="22"/>
          <w:szCs w:val="22"/>
        </w:rPr>
        <w:t>конференциях</w:t>
      </w:r>
      <w:proofErr w:type="gramEnd"/>
      <w:r w:rsidRPr="004022D1">
        <w:rPr>
          <w:sz w:val="22"/>
          <w:szCs w:val="22"/>
        </w:rPr>
        <w:t xml:space="preserve"> как учащихся, так и учителей.</w:t>
      </w:r>
    </w:p>
    <w:p w14:paraId="1F02A431" w14:textId="77777777" w:rsidR="005C204C" w:rsidRPr="004022D1" w:rsidRDefault="005C204C" w:rsidP="004022D1">
      <w:pPr>
        <w:numPr>
          <w:ilvl w:val="0"/>
          <w:numId w:val="3"/>
        </w:numPr>
        <w:rPr>
          <w:bCs/>
          <w:sz w:val="22"/>
          <w:szCs w:val="22"/>
        </w:rPr>
      </w:pPr>
      <w:r w:rsidRPr="004022D1">
        <w:rPr>
          <w:sz w:val="22"/>
          <w:szCs w:val="22"/>
        </w:rPr>
        <w:t>Предметная неделя, День Словаря,  День Славянской письменности, Дни Грамотности;</w:t>
      </w:r>
    </w:p>
    <w:p w14:paraId="4361A559" w14:textId="77777777" w:rsidR="005C204C" w:rsidRPr="004022D1" w:rsidRDefault="005C204C" w:rsidP="004022D1">
      <w:pPr>
        <w:pStyle w:val="21"/>
        <w:numPr>
          <w:ilvl w:val="0"/>
          <w:numId w:val="3"/>
        </w:numPr>
        <w:spacing w:after="0" w:line="240" w:lineRule="auto"/>
        <w:rPr>
          <w:bCs/>
          <w:sz w:val="22"/>
          <w:szCs w:val="22"/>
        </w:rPr>
      </w:pPr>
      <w:r w:rsidRPr="004022D1">
        <w:rPr>
          <w:bCs/>
          <w:sz w:val="22"/>
          <w:szCs w:val="22"/>
        </w:rPr>
        <w:t>проведение дней регулирования и коррекции  по теме: «Состояние работы учителей по обеспечению условий формирования мотивации деятельности учащихся» (по русскому языку и литературе).</w:t>
      </w:r>
    </w:p>
    <w:p w14:paraId="14110DFE" w14:textId="77777777" w:rsidR="005C204C" w:rsidRPr="004022D1" w:rsidRDefault="005C204C" w:rsidP="004022D1">
      <w:pPr>
        <w:ind w:firstLine="426"/>
        <w:jc w:val="both"/>
        <w:rPr>
          <w:b/>
          <w:i/>
          <w:sz w:val="22"/>
          <w:szCs w:val="22"/>
        </w:rPr>
      </w:pPr>
      <w:r w:rsidRPr="004022D1">
        <w:rPr>
          <w:bCs/>
          <w:sz w:val="22"/>
          <w:szCs w:val="22"/>
        </w:rPr>
        <w:t xml:space="preserve"> Данные вопросы подвергались изучению и анализу на заседаниях педагогических советов, совещаниях при директоре, при завуче, заседаниях методического объединения как ключевой формой работы методического объединения. Кроме того,  ежегодно в школе организуется защита учебных  и рабочих программ, программ дополнительного и элективного изучения русского языка,  качество знаний учащихся, итоги выполнения рабочих программ, вопросы подготовки к олимпиадам.</w:t>
      </w:r>
    </w:p>
    <w:p w14:paraId="6D5287C3" w14:textId="77777777" w:rsidR="005C204C" w:rsidRPr="004022D1" w:rsidRDefault="005C204C" w:rsidP="004022D1">
      <w:pPr>
        <w:pStyle w:val="a4"/>
        <w:spacing w:before="0" w:beforeAutospacing="0" w:after="0" w:afterAutospacing="0"/>
        <w:ind w:firstLine="426"/>
        <w:jc w:val="both"/>
        <w:rPr>
          <w:sz w:val="22"/>
          <w:szCs w:val="22"/>
        </w:rPr>
      </w:pPr>
      <w:r w:rsidRPr="004022D1">
        <w:rPr>
          <w:i/>
          <w:sz w:val="22"/>
          <w:szCs w:val="22"/>
        </w:rPr>
        <w:t>В школе активны как пассивные формы работы с учителями</w:t>
      </w:r>
      <w:r w:rsidRPr="004022D1">
        <w:rPr>
          <w:sz w:val="22"/>
          <w:szCs w:val="22"/>
        </w:rPr>
        <w:t xml:space="preserve">, так и </w:t>
      </w:r>
      <w:r w:rsidRPr="004022D1">
        <w:rPr>
          <w:i/>
          <w:sz w:val="22"/>
          <w:szCs w:val="22"/>
        </w:rPr>
        <w:t>активные формы</w:t>
      </w:r>
      <w:r w:rsidRPr="004022D1">
        <w:rPr>
          <w:sz w:val="22"/>
          <w:szCs w:val="22"/>
        </w:rPr>
        <w:t xml:space="preserve">, которые стимулируют поиск, творческую исследовательскую деятельность учителей и ориентированы на зону ближайшего развития педагогов. Наиболее эффективными на сегодняшний день формами методической работы в школе имени </w:t>
      </w:r>
      <w:proofErr w:type="spellStart"/>
      <w:r w:rsidRPr="004022D1">
        <w:rPr>
          <w:sz w:val="22"/>
          <w:szCs w:val="22"/>
        </w:rPr>
        <w:t>В.П.Чкалова</w:t>
      </w:r>
      <w:proofErr w:type="spellEnd"/>
      <w:r w:rsidRPr="004022D1">
        <w:rPr>
          <w:sz w:val="22"/>
          <w:szCs w:val="22"/>
        </w:rPr>
        <w:t xml:space="preserve"> являются: теоретический семинар, семинар-практикум, научно-практическая конференция, методические декады, тренинги, видеотренинги и видеоконференции, </w:t>
      </w:r>
      <w:proofErr w:type="spellStart"/>
      <w:r w:rsidRPr="004022D1">
        <w:rPr>
          <w:sz w:val="22"/>
          <w:szCs w:val="22"/>
        </w:rPr>
        <w:t>вебинары</w:t>
      </w:r>
      <w:proofErr w:type="spellEnd"/>
      <w:r w:rsidRPr="004022D1">
        <w:rPr>
          <w:sz w:val="22"/>
          <w:szCs w:val="22"/>
        </w:rPr>
        <w:t>, профессиональная выставка, открытый урок.</w:t>
      </w:r>
    </w:p>
    <w:p w14:paraId="122F306A" w14:textId="77777777" w:rsidR="005C204C" w:rsidRPr="004022D1" w:rsidRDefault="005C204C" w:rsidP="004022D1">
      <w:pPr>
        <w:pStyle w:val="a4"/>
        <w:spacing w:before="0" w:beforeAutospacing="0" w:after="0" w:afterAutospacing="0"/>
        <w:ind w:firstLine="426"/>
        <w:jc w:val="both"/>
        <w:rPr>
          <w:sz w:val="22"/>
          <w:szCs w:val="22"/>
        </w:rPr>
      </w:pPr>
      <w:r w:rsidRPr="004022D1">
        <w:rPr>
          <w:sz w:val="22"/>
          <w:szCs w:val="22"/>
        </w:rPr>
        <w:t>Для достижения поставленных целей и задач преимущественно используются следующие формы организации и проведения заседаний МО: лекция, теоретический семинар, семинар-практикум, конференция, творческая дискуссия, творческий диалог, час коллективного творчества, методический фестиваль (по итогам методической работы за год), ярмарка методических идей, встреча за круглым столом, авторская мастерская, творческая мастерская. Данные формы работы позволяют учителям обменяться опытом, получить новые педагогические и методические идеи, систематизировать работу, объединить усилия, что,  безусловно,  не остается безрезультатным.</w:t>
      </w:r>
    </w:p>
    <w:p w14:paraId="37610DA1" w14:textId="77777777" w:rsidR="005C204C" w:rsidRPr="004022D1" w:rsidRDefault="005C204C" w:rsidP="004022D1">
      <w:pPr>
        <w:pStyle w:val="a4"/>
        <w:spacing w:before="0" w:beforeAutospacing="0" w:after="0" w:afterAutospacing="0"/>
        <w:ind w:firstLine="426"/>
        <w:jc w:val="both"/>
        <w:rPr>
          <w:sz w:val="22"/>
          <w:szCs w:val="22"/>
        </w:rPr>
      </w:pPr>
      <w:r w:rsidRPr="004022D1">
        <w:rPr>
          <w:sz w:val="22"/>
          <w:szCs w:val="22"/>
        </w:rPr>
        <w:t xml:space="preserve">В работе учителей гуманитарного цикла СОШ имени В.П. Чкалова налажена работа по обмену опытом. Так по сложившейся в школе традиции, учителя, участвовавшие в профессиональных  внеклассных мероприятиях, конкурсах, конференциях, семинарах, готовят выступление на заседание МО. Они делятся полученным опытом, впечатлениями, новыми методическими приемами и подходами к обучению, которые показались наиболее результативными и перспективными. Данная работа помогает повысить методический уровень учителей, обеспечивает непосредственное общение учителей, дает некую мотивацию к самосовершенствованию, рождает новые идеи и подходы к обучению предмета, обеспечивает </w:t>
      </w:r>
      <w:proofErr w:type="spellStart"/>
      <w:r w:rsidRPr="004022D1">
        <w:rPr>
          <w:sz w:val="22"/>
          <w:szCs w:val="22"/>
        </w:rPr>
        <w:t>метапредметную</w:t>
      </w:r>
      <w:proofErr w:type="spellEnd"/>
      <w:r w:rsidRPr="004022D1">
        <w:rPr>
          <w:sz w:val="22"/>
          <w:szCs w:val="22"/>
        </w:rPr>
        <w:t xml:space="preserve"> связь в обучении.</w:t>
      </w:r>
    </w:p>
    <w:p w14:paraId="21549908" w14:textId="77777777" w:rsidR="005C204C" w:rsidRPr="004022D1" w:rsidRDefault="005C204C" w:rsidP="004022D1">
      <w:pPr>
        <w:pStyle w:val="a4"/>
        <w:spacing w:before="0" w:beforeAutospacing="0" w:after="0" w:afterAutospacing="0"/>
        <w:ind w:firstLine="426"/>
        <w:jc w:val="both"/>
        <w:rPr>
          <w:sz w:val="22"/>
          <w:szCs w:val="22"/>
        </w:rPr>
      </w:pPr>
      <w:r w:rsidRPr="004022D1">
        <w:rPr>
          <w:sz w:val="22"/>
          <w:szCs w:val="22"/>
        </w:rPr>
        <w:t xml:space="preserve">Кроме того, среди учителей русского языка и литературы слажена работа по обмену опытом, которая происходит в форме </w:t>
      </w:r>
      <w:proofErr w:type="spellStart"/>
      <w:r w:rsidRPr="004022D1">
        <w:rPr>
          <w:sz w:val="22"/>
          <w:szCs w:val="22"/>
        </w:rPr>
        <w:t>взаимопосещения</w:t>
      </w:r>
      <w:proofErr w:type="spellEnd"/>
      <w:r w:rsidRPr="004022D1">
        <w:rPr>
          <w:sz w:val="22"/>
          <w:szCs w:val="22"/>
        </w:rPr>
        <w:t xml:space="preserve"> уроков, открытых уроков и педагогических дискуссий. Данные формы работы полезны и интересны: у учителей всегда есть возможность перенять друг у друга формы работы, структурные элементы урока по ФГОС, способы организации деятельности на уроке, методические «новинки», подкорректировать работу коллеги, дать методические советы. Все вышеперечисленные формы, методики, приемы работы помогают учителям русской филологии достигать поставленных целей, решать основные учебные задачи и получать необходимую поддержку, методическую помощь.</w:t>
      </w:r>
    </w:p>
    <w:p w14:paraId="457F7C95" w14:textId="77777777" w:rsidR="005C204C" w:rsidRPr="004022D1" w:rsidRDefault="005C204C" w:rsidP="004022D1">
      <w:pPr>
        <w:ind w:firstLine="426"/>
        <w:jc w:val="both"/>
        <w:rPr>
          <w:b/>
          <w:sz w:val="22"/>
          <w:szCs w:val="22"/>
        </w:rPr>
      </w:pPr>
    </w:p>
    <w:p w14:paraId="46DB2E34" w14:textId="77777777" w:rsidR="005C204C" w:rsidRPr="004022D1" w:rsidRDefault="005C204C" w:rsidP="004022D1">
      <w:pPr>
        <w:jc w:val="both"/>
        <w:rPr>
          <w:b/>
          <w:i/>
          <w:sz w:val="22"/>
          <w:szCs w:val="22"/>
        </w:rPr>
      </w:pPr>
      <w:r w:rsidRPr="004022D1">
        <w:rPr>
          <w:b/>
          <w:i/>
          <w:sz w:val="22"/>
          <w:szCs w:val="22"/>
        </w:rPr>
        <w:t>Качество, результативность (общие показатели, пробных ЕГЭ и ОГЭ, независимых мониторинговых исследований).</w:t>
      </w:r>
    </w:p>
    <w:p w14:paraId="61886511" w14:textId="77777777" w:rsidR="005C204C" w:rsidRPr="004022D1" w:rsidRDefault="005C204C" w:rsidP="004022D1">
      <w:pPr>
        <w:rPr>
          <w:b/>
          <w:sz w:val="22"/>
          <w:szCs w:val="22"/>
        </w:rPr>
      </w:pPr>
    </w:p>
    <w:p w14:paraId="489A37C2" w14:textId="4F41092A" w:rsidR="005C204C" w:rsidRPr="004022D1" w:rsidRDefault="00DB69BC" w:rsidP="004022D1">
      <w:pPr>
        <w:rPr>
          <w:b/>
          <w:sz w:val="22"/>
          <w:szCs w:val="22"/>
        </w:rPr>
      </w:pPr>
      <w:r>
        <w:rPr>
          <w:b/>
          <w:sz w:val="22"/>
          <w:szCs w:val="22"/>
        </w:rPr>
        <w:t>Промежуточная аттестация за 2022 - 2023</w:t>
      </w:r>
      <w:r w:rsidR="005C204C" w:rsidRPr="004022D1">
        <w:rPr>
          <w:b/>
          <w:sz w:val="22"/>
          <w:szCs w:val="22"/>
        </w:rPr>
        <w:t xml:space="preserve"> учебный год</w:t>
      </w:r>
    </w:p>
    <w:p w14:paraId="5F59ED9C" w14:textId="77777777" w:rsidR="005C204C" w:rsidRPr="004022D1" w:rsidRDefault="005C204C" w:rsidP="004022D1">
      <w:pPr>
        <w:ind w:firstLine="426"/>
        <w:jc w:val="both"/>
        <w:rPr>
          <w:sz w:val="22"/>
          <w:szCs w:val="22"/>
          <w:u w:val="single"/>
        </w:rPr>
      </w:pPr>
      <w:r w:rsidRPr="004022D1">
        <w:rPr>
          <w:sz w:val="22"/>
          <w:szCs w:val="22"/>
        </w:rPr>
        <w:t xml:space="preserve">Промежуточная аттестация </w:t>
      </w:r>
      <w:r w:rsidRPr="004022D1">
        <w:rPr>
          <w:b/>
          <w:sz w:val="22"/>
          <w:szCs w:val="22"/>
          <w:u w:val="single"/>
        </w:rPr>
        <w:t>по русскому языку</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1888"/>
        <w:gridCol w:w="2104"/>
        <w:gridCol w:w="4133"/>
      </w:tblGrid>
      <w:tr w:rsidR="005C204C" w:rsidRPr="004022D1" w14:paraId="2F47C02B" w14:textId="77777777" w:rsidTr="005C204C">
        <w:tc>
          <w:tcPr>
            <w:tcW w:w="1651" w:type="dxa"/>
          </w:tcPr>
          <w:p w14:paraId="11E6D046" w14:textId="77777777" w:rsidR="005C204C" w:rsidRPr="004022D1" w:rsidRDefault="005C204C" w:rsidP="004022D1">
            <w:pPr>
              <w:rPr>
                <w:sz w:val="22"/>
                <w:szCs w:val="22"/>
              </w:rPr>
            </w:pPr>
            <w:r w:rsidRPr="004022D1">
              <w:rPr>
                <w:sz w:val="22"/>
                <w:szCs w:val="22"/>
              </w:rPr>
              <w:t xml:space="preserve">Класс </w:t>
            </w:r>
          </w:p>
        </w:tc>
        <w:tc>
          <w:tcPr>
            <w:tcW w:w="1888" w:type="dxa"/>
          </w:tcPr>
          <w:p w14:paraId="5ED0CCBE" w14:textId="77777777" w:rsidR="005C204C" w:rsidRPr="004022D1" w:rsidRDefault="005C204C" w:rsidP="004022D1">
            <w:pPr>
              <w:rPr>
                <w:sz w:val="22"/>
                <w:szCs w:val="22"/>
              </w:rPr>
            </w:pPr>
            <w:r w:rsidRPr="004022D1">
              <w:rPr>
                <w:sz w:val="22"/>
                <w:szCs w:val="22"/>
              </w:rPr>
              <w:t xml:space="preserve">Качество </w:t>
            </w:r>
          </w:p>
        </w:tc>
        <w:tc>
          <w:tcPr>
            <w:tcW w:w="2104" w:type="dxa"/>
          </w:tcPr>
          <w:p w14:paraId="0B4B8186" w14:textId="77777777" w:rsidR="005C204C" w:rsidRPr="004022D1" w:rsidRDefault="005C204C" w:rsidP="004022D1">
            <w:pPr>
              <w:rPr>
                <w:sz w:val="22"/>
                <w:szCs w:val="22"/>
              </w:rPr>
            </w:pPr>
            <w:r w:rsidRPr="004022D1">
              <w:rPr>
                <w:sz w:val="22"/>
                <w:szCs w:val="22"/>
              </w:rPr>
              <w:t>Успеваемость</w:t>
            </w:r>
          </w:p>
        </w:tc>
        <w:tc>
          <w:tcPr>
            <w:tcW w:w="4133" w:type="dxa"/>
          </w:tcPr>
          <w:p w14:paraId="6AB4A5C1" w14:textId="77777777" w:rsidR="005C204C" w:rsidRPr="004022D1" w:rsidRDefault="005C204C" w:rsidP="004022D1">
            <w:pPr>
              <w:rPr>
                <w:sz w:val="22"/>
                <w:szCs w:val="22"/>
              </w:rPr>
            </w:pPr>
            <w:r w:rsidRPr="004022D1">
              <w:rPr>
                <w:sz w:val="22"/>
                <w:szCs w:val="22"/>
              </w:rPr>
              <w:t xml:space="preserve">Форма проведения  </w:t>
            </w:r>
          </w:p>
        </w:tc>
      </w:tr>
      <w:tr w:rsidR="000562DF" w:rsidRPr="004022D1" w14:paraId="15BD30DE" w14:textId="77777777" w:rsidTr="005C204C">
        <w:tc>
          <w:tcPr>
            <w:tcW w:w="1651" w:type="dxa"/>
          </w:tcPr>
          <w:p w14:paraId="75FEB49F" w14:textId="3EC1D596" w:rsidR="000562DF" w:rsidRPr="000562DF" w:rsidRDefault="000562DF" w:rsidP="004022D1">
            <w:pPr>
              <w:rPr>
                <w:sz w:val="22"/>
                <w:szCs w:val="22"/>
              </w:rPr>
            </w:pPr>
            <w:r w:rsidRPr="000562DF">
              <w:t>5</w:t>
            </w:r>
            <w:proofErr w:type="gramStart"/>
            <w:r w:rsidRPr="000562DF">
              <w:t xml:space="preserve"> А</w:t>
            </w:r>
            <w:proofErr w:type="gramEnd"/>
          </w:p>
        </w:tc>
        <w:tc>
          <w:tcPr>
            <w:tcW w:w="1888" w:type="dxa"/>
          </w:tcPr>
          <w:p w14:paraId="47643FD5" w14:textId="14E1932F" w:rsidR="000562DF" w:rsidRPr="000562DF" w:rsidRDefault="000562DF" w:rsidP="000562DF">
            <w:pPr>
              <w:jc w:val="center"/>
              <w:rPr>
                <w:sz w:val="22"/>
                <w:szCs w:val="22"/>
              </w:rPr>
            </w:pPr>
            <w:r w:rsidRPr="000562DF">
              <w:t>89</w:t>
            </w:r>
            <w:r>
              <w:t>%</w:t>
            </w:r>
          </w:p>
        </w:tc>
        <w:tc>
          <w:tcPr>
            <w:tcW w:w="2104" w:type="dxa"/>
          </w:tcPr>
          <w:p w14:paraId="6BF1A2D2" w14:textId="7D4004CA" w:rsidR="000562DF" w:rsidRPr="000562DF" w:rsidRDefault="000562DF" w:rsidP="000562DF">
            <w:pPr>
              <w:jc w:val="center"/>
              <w:rPr>
                <w:sz w:val="22"/>
                <w:szCs w:val="22"/>
              </w:rPr>
            </w:pPr>
            <w:r w:rsidRPr="000562DF">
              <w:t>100</w:t>
            </w:r>
            <w:r>
              <w:t>%</w:t>
            </w:r>
          </w:p>
        </w:tc>
        <w:tc>
          <w:tcPr>
            <w:tcW w:w="4133" w:type="dxa"/>
          </w:tcPr>
          <w:p w14:paraId="30004754" w14:textId="2BD23123" w:rsidR="000562DF" w:rsidRPr="000562DF" w:rsidRDefault="000562DF" w:rsidP="004022D1">
            <w:pPr>
              <w:rPr>
                <w:sz w:val="22"/>
                <w:szCs w:val="22"/>
              </w:rPr>
            </w:pPr>
            <w:r w:rsidRPr="004023CF">
              <w:rPr>
                <w:bCs/>
                <w:sz w:val="22"/>
                <w:szCs w:val="22"/>
              </w:rPr>
              <w:t>Годовая оценка</w:t>
            </w:r>
          </w:p>
        </w:tc>
      </w:tr>
      <w:tr w:rsidR="000562DF" w:rsidRPr="004022D1" w14:paraId="2AFE1B2A" w14:textId="77777777" w:rsidTr="005C204C">
        <w:tc>
          <w:tcPr>
            <w:tcW w:w="1651" w:type="dxa"/>
          </w:tcPr>
          <w:p w14:paraId="3DA48C37" w14:textId="024561F2" w:rsidR="000562DF" w:rsidRPr="000562DF" w:rsidRDefault="000562DF" w:rsidP="004022D1">
            <w:r w:rsidRPr="000562DF">
              <w:t>5</w:t>
            </w:r>
            <w:proofErr w:type="gramStart"/>
            <w:r w:rsidRPr="000562DF">
              <w:t xml:space="preserve"> Б</w:t>
            </w:r>
            <w:proofErr w:type="gramEnd"/>
          </w:p>
        </w:tc>
        <w:tc>
          <w:tcPr>
            <w:tcW w:w="1888" w:type="dxa"/>
          </w:tcPr>
          <w:p w14:paraId="6CA3FE62" w14:textId="2CD82D6B" w:rsidR="000562DF" w:rsidRPr="000562DF" w:rsidRDefault="000562DF" w:rsidP="000562DF">
            <w:pPr>
              <w:jc w:val="center"/>
            </w:pPr>
            <w:r w:rsidRPr="000562DF">
              <w:t>94</w:t>
            </w:r>
            <w:r>
              <w:t>%</w:t>
            </w:r>
          </w:p>
        </w:tc>
        <w:tc>
          <w:tcPr>
            <w:tcW w:w="2104" w:type="dxa"/>
          </w:tcPr>
          <w:p w14:paraId="6A62DEB9" w14:textId="1C04C74D" w:rsidR="000562DF" w:rsidRPr="000562DF" w:rsidRDefault="000562DF" w:rsidP="000562DF">
            <w:pPr>
              <w:jc w:val="center"/>
            </w:pPr>
            <w:r w:rsidRPr="000562DF">
              <w:t>100</w:t>
            </w:r>
            <w:r>
              <w:t>%</w:t>
            </w:r>
          </w:p>
        </w:tc>
        <w:tc>
          <w:tcPr>
            <w:tcW w:w="4133" w:type="dxa"/>
          </w:tcPr>
          <w:p w14:paraId="6E07596A" w14:textId="39B3E15C" w:rsidR="000562DF" w:rsidRPr="000562DF" w:rsidRDefault="000562DF" w:rsidP="004022D1">
            <w:pPr>
              <w:rPr>
                <w:sz w:val="22"/>
                <w:szCs w:val="22"/>
                <w:lang w:val="en-US"/>
              </w:rPr>
            </w:pPr>
            <w:r w:rsidRPr="004023CF">
              <w:rPr>
                <w:bCs/>
                <w:sz w:val="22"/>
                <w:szCs w:val="22"/>
              </w:rPr>
              <w:t>Годовая оценка</w:t>
            </w:r>
          </w:p>
        </w:tc>
      </w:tr>
      <w:tr w:rsidR="00F20C63" w:rsidRPr="004023CF" w14:paraId="3CE66BFC" w14:textId="77777777" w:rsidTr="005C204C">
        <w:tc>
          <w:tcPr>
            <w:tcW w:w="1651" w:type="dxa"/>
          </w:tcPr>
          <w:p w14:paraId="2E367926" w14:textId="35D9E625" w:rsidR="00F20C63" w:rsidRPr="000562DF" w:rsidRDefault="00F20C63" w:rsidP="004022D1">
            <w:pPr>
              <w:rPr>
                <w:bCs/>
                <w:sz w:val="22"/>
                <w:szCs w:val="22"/>
              </w:rPr>
            </w:pPr>
            <w:r w:rsidRPr="000562DF">
              <w:t>6А</w:t>
            </w:r>
          </w:p>
        </w:tc>
        <w:tc>
          <w:tcPr>
            <w:tcW w:w="1888" w:type="dxa"/>
          </w:tcPr>
          <w:p w14:paraId="7AD270D5" w14:textId="6ADED763" w:rsidR="00F20C63" w:rsidRPr="000562DF" w:rsidRDefault="00F20C63" w:rsidP="000562DF">
            <w:pPr>
              <w:jc w:val="center"/>
              <w:rPr>
                <w:bCs/>
                <w:sz w:val="22"/>
                <w:szCs w:val="22"/>
              </w:rPr>
            </w:pPr>
            <w:r w:rsidRPr="000562DF">
              <w:rPr>
                <w:lang w:val="tt-RU"/>
              </w:rPr>
              <w:t>76,9%</w:t>
            </w:r>
          </w:p>
        </w:tc>
        <w:tc>
          <w:tcPr>
            <w:tcW w:w="2104" w:type="dxa"/>
          </w:tcPr>
          <w:p w14:paraId="763F86E6" w14:textId="6D0A6BEA" w:rsidR="00F20C63" w:rsidRPr="000562DF" w:rsidRDefault="00F20C63" w:rsidP="000562DF">
            <w:pPr>
              <w:jc w:val="center"/>
              <w:rPr>
                <w:bCs/>
                <w:sz w:val="22"/>
                <w:szCs w:val="22"/>
              </w:rPr>
            </w:pPr>
            <w:r w:rsidRPr="000562DF">
              <w:rPr>
                <w:lang w:val="tt-RU"/>
              </w:rPr>
              <w:t>100%</w:t>
            </w:r>
          </w:p>
        </w:tc>
        <w:tc>
          <w:tcPr>
            <w:tcW w:w="4133" w:type="dxa"/>
            <w:tcBorders>
              <w:top w:val="nil"/>
              <w:left w:val="nil"/>
              <w:bottom w:val="single" w:sz="4" w:space="0" w:color="auto"/>
              <w:right w:val="single" w:sz="4" w:space="0" w:color="auto"/>
            </w:tcBorders>
            <w:shd w:val="clear" w:color="auto" w:fill="auto"/>
            <w:vAlign w:val="bottom"/>
          </w:tcPr>
          <w:p w14:paraId="7E271891" w14:textId="502E9434" w:rsidR="00F20C63" w:rsidRPr="004023CF" w:rsidRDefault="00F20C63" w:rsidP="004022D1">
            <w:pPr>
              <w:rPr>
                <w:bCs/>
                <w:sz w:val="22"/>
                <w:szCs w:val="22"/>
              </w:rPr>
            </w:pPr>
            <w:r w:rsidRPr="004023CF">
              <w:rPr>
                <w:bCs/>
                <w:sz w:val="22"/>
                <w:szCs w:val="22"/>
              </w:rPr>
              <w:t>Годовая оценка</w:t>
            </w:r>
          </w:p>
        </w:tc>
      </w:tr>
      <w:tr w:rsidR="000562DF" w:rsidRPr="004023CF" w14:paraId="41227A20" w14:textId="77777777" w:rsidTr="005C204C">
        <w:tc>
          <w:tcPr>
            <w:tcW w:w="1651" w:type="dxa"/>
          </w:tcPr>
          <w:p w14:paraId="23D49780" w14:textId="330952E2" w:rsidR="000562DF" w:rsidRPr="000562DF" w:rsidRDefault="000562DF" w:rsidP="004022D1">
            <w:r w:rsidRPr="000562DF">
              <w:t>6</w:t>
            </w:r>
            <w:proofErr w:type="gramStart"/>
            <w:r w:rsidRPr="000562DF">
              <w:t xml:space="preserve"> Б</w:t>
            </w:r>
            <w:proofErr w:type="gramEnd"/>
          </w:p>
        </w:tc>
        <w:tc>
          <w:tcPr>
            <w:tcW w:w="1888" w:type="dxa"/>
          </w:tcPr>
          <w:p w14:paraId="2DC4BC14" w14:textId="7C533650" w:rsidR="000562DF" w:rsidRPr="000562DF" w:rsidRDefault="000562DF" w:rsidP="000562DF">
            <w:pPr>
              <w:jc w:val="center"/>
              <w:rPr>
                <w:lang w:val="tt-RU"/>
              </w:rPr>
            </w:pPr>
            <w:r w:rsidRPr="000562DF">
              <w:t>86</w:t>
            </w:r>
            <w:r>
              <w:t>%</w:t>
            </w:r>
          </w:p>
        </w:tc>
        <w:tc>
          <w:tcPr>
            <w:tcW w:w="2104" w:type="dxa"/>
          </w:tcPr>
          <w:p w14:paraId="6F70160B" w14:textId="7E5E89A5" w:rsidR="000562DF" w:rsidRPr="000562DF" w:rsidRDefault="000562DF" w:rsidP="000562DF">
            <w:pPr>
              <w:jc w:val="center"/>
              <w:rPr>
                <w:lang w:val="tt-RU"/>
              </w:rPr>
            </w:pPr>
            <w:r w:rsidRPr="000562DF">
              <w:t>100</w:t>
            </w:r>
            <w:r>
              <w:t>%</w:t>
            </w:r>
          </w:p>
        </w:tc>
        <w:tc>
          <w:tcPr>
            <w:tcW w:w="4133" w:type="dxa"/>
            <w:tcBorders>
              <w:top w:val="nil"/>
              <w:left w:val="nil"/>
              <w:bottom w:val="single" w:sz="4" w:space="0" w:color="auto"/>
              <w:right w:val="single" w:sz="4" w:space="0" w:color="auto"/>
            </w:tcBorders>
            <w:shd w:val="clear" w:color="auto" w:fill="auto"/>
            <w:vAlign w:val="bottom"/>
          </w:tcPr>
          <w:p w14:paraId="3A0A887A" w14:textId="2687EF24" w:rsidR="000562DF" w:rsidRPr="004023CF" w:rsidRDefault="000562DF" w:rsidP="004022D1">
            <w:pPr>
              <w:rPr>
                <w:bCs/>
                <w:sz w:val="22"/>
                <w:szCs w:val="22"/>
              </w:rPr>
            </w:pPr>
            <w:r>
              <w:rPr>
                <w:bCs/>
                <w:sz w:val="22"/>
                <w:szCs w:val="22"/>
              </w:rPr>
              <w:t>Годовая оценка</w:t>
            </w:r>
          </w:p>
        </w:tc>
      </w:tr>
      <w:tr w:rsidR="000562DF" w:rsidRPr="004023CF" w14:paraId="4F2F2DAD" w14:textId="77777777" w:rsidTr="005C204C">
        <w:tc>
          <w:tcPr>
            <w:tcW w:w="1651" w:type="dxa"/>
          </w:tcPr>
          <w:p w14:paraId="0552C05A" w14:textId="11EADF82" w:rsidR="000562DF" w:rsidRPr="000562DF" w:rsidRDefault="000562DF" w:rsidP="004022D1">
            <w:r w:rsidRPr="000562DF">
              <w:t>6</w:t>
            </w:r>
            <w:proofErr w:type="gramStart"/>
            <w:r w:rsidRPr="000562DF">
              <w:t xml:space="preserve"> В</w:t>
            </w:r>
            <w:proofErr w:type="gramEnd"/>
          </w:p>
        </w:tc>
        <w:tc>
          <w:tcPr>
            <w:tcW w:w="1888" w:type="dxa"/>
          </w:tcPr>
          <w:p w14:paraId="52A9F09F" w14:textId="1F57901A" w:rsidR="000562DF" w:rsidRPr="000562DF" w:rsidRDefault="000562DF" w:rsidP="000562DF">
            <w:pPr>
              <w:jc w:val="center"/>
              <w:rPr>
                <w:lang w:val="tt-RU"/>
              </w:rPr>
            </w:pPr>
            <w:r w:rsidRPr="000562DF">
              <w:t>71</w:t>
            </w:r>
            <w:r>
              <w:t>%</w:t>
            </w:r>
          </w:p>
        </w:tc>
        <w:tc>
          <w:tcPr>
            <w:tcW w:w="2104" w:type="dxa"/>
          </w:tcPr>
          <w:p w14:paraId="5C80D8E1" w14:textId="0BD37362" w:rsidR="000562DF" w:rsidRPr="000562DF" w:rsidRDefault="000562DF" w:rsidP="000562DF">
            <w:pPr>
              <w:jc w:val="center"/>
              <w:rPr>
                <w:lang w:val="tt-RU"/>
              </w:rPr>
            </w:pPr>
            <w:r w:rsidRPr="000562DF">
              <w:t>100</w:t>
            </w:r>
            <w:r>
              <w:t>%</w:t>
            </w:r>
          </w:p>
        </w:tc>
        <w:tc>
          <w:tcPr>
            <w:tcW w:w="4133" w:type="dxa"/>
            <w:tcBorders>
              <w:top w:val="nil"/>
              <w:left w:val="nil"/>
              <w:bottom w:val="single" w:sz="4" w:space="0" w:color="auto"/>
              <w:right w:val="single" w:sz="4" w:space="0" w:color="auto"/>
            </w:tcBorders>
            <w:shd w:val="clear" w:color="auto" w:fill="auto"/>
            <w:vAlign w:val="bottom"/>
          </w:tcPr>
          <w:p w14:paraId="560D16C3" w14:textId="102FD8B5" w:rsidR="000562DF" w:rsidRPr="004023CF" w:rsidRDefault="000562DF" w:rsidP="004022D1">
            <w:pPr>
              <w:rPr>
                <w:bCs/>
                <w:sz w:val="22"/>
                <w:szCs w:val="22"/>
              </w:rPr>
            </w:pPr>
            <w:r>
              <w:rPr>
                <w:bCs/>
                <w:sz w:val="22"/>
                <w:szCs w:val="22"/>
              </w:rPr>
              <w:t>Годовая оценка</w:t>
            </w:r>
          </w:p>
        </w:tc>
      </w:tr>
      <w:tr w:rsidR="00F20C63" w:rsidRPr="004023CF" w14:paraId="0BE127EA" w14:textId="77777777" w:rsidTr="005C204C">
        <w:tc>
          <w:tcPr>
            <w:tcW w:w="1651" w:type="dxa"/>
          </w:tcPr>
          <w:p w14:paraId="6A7133C9" w14:textId="3A99E8E8" w:rsidR="00F20C63" w:rsidRPr="004023CF" w:rsidRDefault="00F20C63" w:rsidP="004022D1">
            <w:r w:rsidRPr="004023CF">
              <w:t>7А</w:t>
            </w:r>
          </w:p>
        </w:tc>
        <w:tc>
          <w:tcPr>
            <w:tcW w:w="1888" w:type="dxa"/>
          </w:tcPr>
          <w:p w14:paraId="13DC907F" w14:textId="7C98BF6E" w:rsidR="00F20C63" w:rsidRPr="004023CF" w:rsidRDefault="00F20C63" w:rsidP="004022D1">
            <w:pPr>
              <w:jc w:val="center"/>
              <w:rPr>
                <w:lang w:val="tt-RU"/>
              </w:rPr>
            </w:pPr>
            <w:r w:rsidRPr="004023CF">
              <w:rPr>
                <w:lang w:val="tt-RU"/>
              </w:rPr>
              <w:t>64%</w:t>
            </w:r>
          </w:p>
        </w:tc>
        <w:tc>
          <w:tcPr>
            <w:tcW w:w="2104" w:type="dxa"/>
          </w:tcPr>
          <w:p w14:paraId="0FA00FE3" w14:textId="703EB346" w:rsidR="00F20C63" w:rsidRPr="004023CF" w:rsidRDefault="00F20C63" w:rsidP="004022D1">
            <w:pPr>
              <w:jc w:val="center"/>
              <w:rPr>
                <w:lang w:val="tt-RU"/>
              </w:rPr>
            </w:pPr>
            <w:r w:rsidRPr="004023CF">
              <w:rPr>
                <w:lang w:val="tt-RU"/>
              </w:rPr>
              <w:t>100%</w:t>
            </w:r>
          </w:p>
        </w:tc>
        <w:tc>
          <w:tcPr>
            <w:tcW w:w="4133" w:type="dxa"/>
            <w:tcBorders>
              <w:top w:val="nil"/>
              <w:left w:val="nil"/>
              <w:bottom w:val="single" w:sz="4" w:space="0" w:color="auto"/>
              <w:right w:val="single" w:sz="4" w:space="0" w:color="auto"/>
            </w:tcBorders>
            <w:shd w:val="clear" w:color="auto" w:fill="auto"/>
            <w:vAlign w:val="bottom"/>
          </w:tcPr>
          <w:p w14:paraId="0A8E3057" w14:textId="65FC3F6C" w:rsidR="00F20C63" w:rsidRPr="004023CF" w:rsidRDefault="00F20C63" w:rsidP="004022D1">
            <w:pPr>
              <w:rPr>
                <w:bCs/>
                <w:sz w:val="22"/>
                <w:szCs w:val="22"/>
              </w:rPr>
            </w:pPr>
            <w:r w:rsidRPr="004023CF">
              <w:rPr>
                <w:bCs/>
                <w:sz w:val="22"/>
                <w:szCs w:val="22"/>
              </w:rPr>
              <w:t>Годовая оценка</w:t>
            </w:r>
          </w:p>
        </w:tc>
      </w:tr>
      <w:tr w:rsidR="00F20C63" w:rsidRPr="004023CF" w14:paraId="0F6D2B11" w14:textId="77777777" w:rsidTr="00F20C63">
        <w:tc>
          <w:tcPr>
            <w:tcW w:w="1651" w:type="dxa"/>
          </w:tcPr>
          <w:p w14:paraId="6EC97F61" w14:textId="2FA414E7" w:rsidR="00F20C63" w:rsidRPr="004023CF" w:rsidRDefault="00F20C63" w:rsidP="004022D1">
            <w:pPr>
              <w:rPr>
                <w:bCs/>
                <w:sz w:val="22"/>
                <w:szCs w:val="22"/>
              </w:rPr>
            </w:pPr>
            <w:r w:rsidRPr="004023CF">
              <w:t>7Б</w:t>
            </w:r>
          </w:p>
        </w:tc>
        <w:tc>
          <w:tcPr>
            <w:tcW w:w="1888" w:type="dxa"/>
          </w:tcPr>
          <w:p w14:paraId="4328AE77" w14:textId="1F37E824" w:rsidR="00F20C63" w:rsidRPr="004023CF" w:rsidRDefault="00F20C63" w:rsidP="004022D1">
            <w:pPr>
              <w:jc w:val="center"/>
              <w:rPr>
                <w:bCs/>
                <w:sz w:val="22"/>
                <w:szCs w:val="22"/>
              </w:rPr>
            </w:pPr>
            <w:r w:rsidRPr="004023CF">
              <w:rPr>
                <w:lang w:val="en-US"/>
              </w:rPr>
              <w:t>70</w:t>
            </w:r>
            <w:r w:rsidRPr="004023CF">
              <w:t>,5%</w:t>
            </w:r>
          </w:p>
        </w:tc>
        <w:tc>
          <w:tcPr>
            <w:tcW w:w="2104" w:type="dxa"/>
          </w:tcPr>
          <w:p w14:paraId="0AB9D962" w14:textId="019A3774" w:rsidR="00F20C63" w:rsidRPr="004023CF" w:rsidRDefault="00F20C63" w:rsidP="004022D1">
            <w:pPr>
              <w:jc w:val="center"/>
              <w:rPr>
                <w:bCs/>
                <w:sz w:val="22"/>
                <w:szCs w:val="22"/>
              </w:rPr>
            </w:pPr>
            <w:r w:rsidRPr="004023CF">
              <w:t>100%</w:t>
            </w:r>
          </w:p>
        </w:tc>
        <w:tc>
          <w:tcPr>
            <w:tcW w:w="4133" w:type="dxa"/>
            <w:tcBorders>
              <w:top w:val="nil"/>
              <w:left w:val="nil"/>
              <w:bottom w:val="single" w:sz="4" w:space="0" w:color="auto"/>
              <w:right w:val="single" w:sz="4" w:space="0" w:color="auto"/>
            </w:tcBorders>
            <w:shd w:val="clear" w:color="auto" w:fill="auto"/>
            <w:vAlign w:val="bottom"/>
          </w:tcPr>
          <w:p w14:paraId="16D54963" w14:textId="58F43EA0" w:rsidR="00F20C63" w:rsidRPr="004023CF" w:rsidRDefault="00F20C63" w:rsidP="004022D1">
            <w:pPr>
              <w:rPr>
                <w:bCs/>
                <w:sz w:val="22"/>
                <w:szCs w:val="22"/>
              </w:rPr>
            </w:pPr>
            <w:r w:rsidRPr="004023CF">
              <w:rPr>
                <w:bCs/>
                <w:sz w:val="22"/>
                <w:szCs w:val="22"/>
              </w:rPr>
              <w:t>Годовая оценка</w:t>
            </w:r>
          </w:p>
        </w:tc>
      </w:tr>
      <w:tr w:rsidR="004955EB" w:rsidRPr="004023CF" w14:paraId="2A81A658" w14:textId="77777777" w:rsidTr="00E92755">
        <w:tc>
          <w:tcPr>
            <w:tcW w:w="1651" w:type="dxa"/>
          </w:tcPr>
          <w:p w14:paraId="2CC94B7C" w14:textId="3FE94D8C" w:rsidR="004955EB" w:rsidRPr="004023CF" w:rsidRDefault="004955EB" w:rsidP="004022D1">
            <w:r w:rsidRPr="004023CF">
              <w:lastRenderedPageBreak/>
              <w:t>8А</w:t>
            </w:r>
          </w:p>
        </w:tc>
        <w:tc>
          <w:tcPr>
            <w:tcW w:w="1888" w:type="dxa"/>
          </w:tcPr>
          <w:p w14:paraId="41619B27" w14:textId="63C88574" w:rsidR="004955EB" w:rsidRPr="004023CF" w:rsidRDefault="004955EB" w:rsidP="004955EB">
            <w:pPr>
              <w:jc w:val="center"/>
              <w:rPr>
                <w:lang w:val="en-US"/>
              </w:rPr>
            </w:pPr>
            <w:r w:rsidRPr="00387A99">
              <w:rPr>
                <w:bCs/>
              </w:rPr>
              <w:t>50</w:t>
            </w:r>
          </w:p>
        </w:tc>
        <w:tc>
          <w:tcPr>
            <w:tcW w:w="2104" w:type="dxa"/>
          </w:tcPr>
          <w:p w14:paraId="588A0F78" w14:textId="14FDAC65" w:rsidR="004955EB" w:rsidRPr="004023CF" w:rsidRDefault="004955EB" w:rsidP="004022D1">
            <w:pPr>
              <w:jc w:val="center"/>
            </w:pPr>
            <w:r w:rsidRPr="00387A99">
              <w:rPr>
                <w:bCs/>
              </w:rPr>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43804270" w14:textId="0733FE06" w:rsidR="004955EB" w:rsidRPr="004023CF" w:rsidRDefault="004955EB" w:rsidP="004022D1">
            <w:pPr>
              <w:rPr>
                <w:bCs/>
                <w:sz w:val="22"/>
                <w:szCs w:val="22"/>
              </w:rPr>
            </w:pPr>
            <w:r w:rsidRPr="004023CF">
              <w:rPr>
                <w:bCs/>
                <w:sz w:val="22"/>
                <w:szCs w:val="22"/>
              </w:rPr>
              <w:t>Годовая оценка</w:t>
            </w:r>
          </w:p>
        </w:tc>
      </w:tr>
      <w:tr w:rsidR="00F20C63" w:rsidRPr="004023CF" w14:paraId="4474E4E2" w14:textId="77777777" w:rsidTr="004023CF">
        <w:trPr>
          <w:trHeight w:val="352"/>
        </w:trPr>
        <w:tc>
          <w:tcPr>
            <w:tcW w:w="1651" w:type="dxa"/>
          </w:tcPr>
          <w:p w14:paraId="7DF1FE2F" w14:textId="132F0590" w:rsidR="00F20C63" w:rsidRPr="004023CF" w:rsidRDefault="00F20C63" w:rsidP="004022D1">
            <w:r w:rsidRPr="004023CF">
              <w:t>8Б</w:t>
            </w:r>
          </w:p>
        </w:tc>
        <w:tc>
          <w:tcPr>
            <w:tcW w:w="1888" w:type="dxa"/>
          </w:tcPr>
          <w:p w14:paraId="47B1553F" w14:textId="1CED01DA" w:rsidR="00F20C63" w:rsidRPr="004023CF" w:rsidRDefault="00F20C63" w:rsidP="004022D1">
            <w:pPr>
              <w:jc w:val="center"/>
            </w:pPr>
            <w:r w:rsidRPr="004023CF">
              <w:t>61,5%</w:t>
            </w:r>
          </w:p>
        </w:tc>
        <w:tc>
          <w:tcPr>
            <w:tcW w:w="2104" w:type="dxa"/>
          </w:tcPr>
          <w:p w14:paraId="79203B9B" w14:textId="28064906" w:rsidR="00F20C63" w:rsidRPr="004023CF" w:rsidRDefault="00F20C63" w:rsidP="004022D1">
            <w:pPr>
              <w:jc w:val="center"/>
            </w:pPr>
            <w:r w:rsidRPr="004023CF">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649BB4D3" w14:textId="01244535" w:rsidR="00F20C63" w:rsidRPr="004023CF" w:rsidRDefault="00F20C63" w:rsidP="004022D1">
            <w:pPr>
              <w:rPr>
                <w:bCs/>
                <w:sz w:val="22"/>
                <w:szCs w:val="22"/>
              </w:rPr>
            </w:pPr>
            <w:r w:rsidRPr="004023CF">
              <w:rPr>
                <w:bCs/>
                <w:sz w:val="22"/>
                <w:szCs w:val="22"/>
              </w:rPr>
              <w:t>Годовая оценка</w:t>
            </w:r>
          </w:p>
        </w:tc>
      </w:tr>
      <w:tr w:rsidR="004955EB" w:rsidRPr="004023CF" w14:paraId="67472FC7" w14:textId="77777777" w:rsidTr="004023CF">
        <w:trPr>
          <w:trHeight w:val="352"/>
        </w:trPr>
        <w:tc>
          <w:tcPr>
            <w:tcW w:w="1651" w:type="dxa"/>
          </w:tcPr>
          <w:p w14:paraId="7307419A" w14:textId="39044D10" w:rsidR="004955EB" w:rsidRPr="004023CF" w:rsidRDefault="004955EB" w:rsidP="004022D1">
            <w:r>
              <w:t>8В</w:t>
            </w:r>
          </w:p>
        </w:tc>
        <w:tc>
          <w:tcPr>
            <w:tcW w:w="1888" w:type="dxa"/>
          </w:tcPr>
          <w:p w14:paraId="786CA947" w14:textId="21F3190F" w:rsidR="004955EB" w:rsidRPr="004023CF" w:rsidRDefault="004955EB" w:rsidP="004022D1">
            <w:pPr>
              <w:jc w:val="center"/>
            </w:pPr>
            <w:r w:rsidRPr="00387A99">
              <w:rPr>
                <w:bCs/>
              </w:rPr>
              <w:t>50</w:t>
            </w:r>
            <w:r>
              <w:rPr>
                <w:bCs/>
              </w:rPr>
              <w:t>%</w:t>
            </w:r>
          </w:p>
        </w:tc>
        <w:tc>
          <w:tcPr>
            <w:tcW w:w="2104" w:type="dxa"/>
          </w:tcPr>
          <w:p w14:paraId="7BA6FE34" w14:textId="06151DBC" w:rsidR="004955EB" w:rsidRPr="004023CF" w:rsidRDefault="004955EB" w:rsidP="004022D1">
            <w:pPr>
              <w:jc w:val="center"/>
            </w:pPr>
            <w:r w:rsidRPr="00387A99">
              <w:rPr>
                <w:bCs/>
              </w:rPr>
              <w:t>100</w:t>
            </w:r>
            <w:r>
              <w:rPr>
                <w:bCs/>
              </w:rPr>
              <w:t>%</w:t>
            </w:r>
          </w:p>
        </w:tc>
        <w:tc>
          <w:tcPr>
            <w:tcW w:w="4133" w:type="dxa"/>
            <w:tcBorders>
              <w:top w:val="single" w:sz="4" w:space="0" w:color="auto"/>
              <w:left w:val="nil"/>
              <w:bottom w:val="single" w:sz="4" w:space="0" w:color="auto"/>
              <w:right w:val="single" w:sz="4" w:space="0" w:color="auto"/>
            </w:tcBorders>
            <w:shd w:val="clear" w:color="auto" w:fill="auto"/>
            <w:vAlign w:val="bottom"/>
          </w:tcPr>
          <w:p w14:paraId="50730301" w14:textId="142F93C7" w:rsidR="004955EB" w:rsidRPr="004023CF" w:rsidRDefault="004955EB" w:rsidP="004022D1">
            <w:pPr>
              <w:rPr>
                <w:bCs/>
                <w:sz w:val="22"/>
                <w:szCs w:val="22"/>
              </w:rPr>
            </w:pPr>
            <w:r>
              <w:rPr>
                <w:bCs/>
                <w:sz w:val="22"/>
                <w:szCs w:val="22"/>
              </w:rPr>
              <w:t>Годовая оценка</w:t>
            </w:r>
          </w:p>
        </w:tc>
      </w:tr>
      <w:tr w:rsidR="004023CF" w:rsidRPr="004023CF" w14:paraId="56E3ABC4" w14:textId="77777777" w:rsidTr="00F20C63">
        <w:tc>
          <w:tcPr>
            <w:tcW w:w="1651" w:type="dxa"/>
          </w:tcPr>
          <w:p w14:paraId="728F5F2A" w14:textId="7A78B4FD" w:rsidR="004023CF" w:rsidRPr="004023CF" w:rsidRDefault="004023CF" w:rsidP="004022D1">
            <w:r w:rsidRPr="004023CF">
              <w:t>9А</w:t>
            </w:r>
          </w:p>
        </w:tc>
        <w:tc>
          <w:tcPr>
            <w:tcW w:w="1888" w:type="dxa"/>
          </w:tcPr>
          <w:p w14:paraId="0142CF5D" w14:textId="78D743AE" w:rsidR="004023CF" w:rsidRPr="004023CF" w:rsidRDefault="004023CF" w:rsidP="004022D1">
            <w:pPr>
              <w:jc w:val="center"/>
            </w:pPr>
            <w:r w:rsidRPr="004023CF">
              <w:rPr>
                <w:lang w:val="tt-RU"/>
              </w:rPr>
              <w:t>72,7%</w:t>
            </w:r>
          </w:p>
        </w:tc>
        <w:tc>
          <w:tcPr>
            <w:tcW w:w="2104" w:type="dxa"/>
          </w:tcPr>
          <w:p w14:paraId="7B19D50F" w14:textId="754C526F" w:rsidR="004023CF" w:rsidRPr="004023CF" w:rsidRDefault="004023CF" w:rsidP="004022D1">
            <w:pPr>
              <w:jc w:val="center"/>
            </w:pPr>
            <w:r w:rsidRPr="004023CF">
              <w:t>100</w:t>
            </w:r>
            <w:r w:rsidRPr="004023CF">
              <w:rPr>
                <w:lang w:val="tt-RU"/>
              </w:rPr>
              <w:t>%</w:t>
            </w:r>
          </w:p>
        </w:tc>
        <w:tc>
          <w:tcPr>
            <w:tcW w:w="4133" w:type="dxa"/>
            <w:tcBorders>
              <w:top w:val="single" w:sz="4" w:space="0" w:color="auto"/>
              <w:left w:val="nil"/>
              <w:bottom w:val="single" w:sz="4" w:space="0" w:color="auto"/>
              <w:right w:val="single" w:sz="4" w:space="0" w:color="auto"/>
            </w:tcBorders>
            <w:shd w:val="clear" w:color="auto" w:fill="auto"/>
            <w:vAlign w:val="bottom"/>
          </w:tcPr>
          <w:p w14:paraId="290F9C15" w14:textId="7878DF08" w:rsidR="004023CF" w:rsidRPr="004023CF" w:rsidRDefault="004023CF" w:rsidP="004022D1">
            <w:pPr>
              <w:rPr>
                <w:bCs/>
                <w:sz w:val="22"/>
                <w:szCs w:val="22"/>
              </w:rPr>
            </w:pPr>
            <w:r w:rsidRPr="004023CF">
              <w:rPr>
                <w:bCs/>
                <w:sz w:val="22"/>
                <w:szCs w:val="22"/>
              </w:rPr>
              <w:t>Годовая оценка</w:t>
            </w:r>
          </w:p>
        </w:tc>
      </w:tr>
      <w:tr w:rsidR="00F20C63" w:rsidRPr="004023CF" w14:paraId="1BB99221" w14:textId="77777777" w:rsidTr="00F20C63">
        <w:tc>
          <w:tcPr>
            <w:tcW w:w="1651" w:type="dxa"/>
          </w:tcPr>
          <w:p w14:paraId="43345BE9" w14:textId="474EA2AE" w:rsidR="00F20C63" w:rsidRPr="004023CF" w:rsidRDefault="00F20C63" w:rsidP="004022D1">
            <w:r w:rsidRPr="004023CF">
              <w:t>9Б</w:t>
            </w:r>
          </w:p>
        </w:tc>
        <w:tc>
          <w:tcPr>
            <w:tcW w:w="1888" w:type="dxa"/>
          </w:tcPr>
          <w:p w14:paraId="4AB6E132" w14:textId="47B35CD2" w:rsidR="00F20C63" w:rsidRPr="004023CF" w:rsidRDefault="00F20C63" w:rsidP="004022D1">
            <w:pPr>
              <w:jc w:val="center"/>
            </w:pPr>
            <w:r w:rsidRPr="004023CF">
              <w:t>58%</w:t>
            </w:r>
          </w:p>
        </w:tc>
        <w:tc>
          <w:tcPr>
            <w:tcW w:w="2104" w:type="dxa"/>
          </w:tcPr>
          <w:p w14:paraId="64EA160D" w14:textId="685ED1EF" w:rsidR="00F20C63" w:rsidRPr="004023CF" w:rsidRDefault="00F20C63" w:rsidP="004022D1">
            <w:pPr>
              <w:jc w:val="center"/>
            </w:pPr>
            <w:r w:rsidRPr="004023CF">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035CD73B" w14:textId="7222C14E" w:rsidR="00F20C63" w:rsidRPr="004023CF" w:rsidRDefault="00F20C63" w:rsidP="004022D1">
            <w:pPr>
              <w:rPr>
                <w:bCs/>
                <w:sz w:val="22"/>
                <w:szCs w:val="22"/>
              </w:rPr>
            </w:pPr>
            <w:r w:rsidRPr="004023CF">
              <w:rPr>
                <w:bCs/>
                <w:sz w:val="22"/>
                <w:szCs w:val="22"/>
              </w:rPr>
              <w:t>Годовая оценка</w:t>
            </w:r>
          </w:p>
        </w:tc>
      </w:tr>
      <w:tr w:rsidR="004023CF" w:rsidRPr="004023CF" w14:paraId="5EB24C8C" w14:textId="77777777" w:rsidTr="00F20C63">
        <w:tc>
          <w:tcPr>
            <w:tcW w:w="1651" w:type="dxa"/>
          </w:tcPr>
          <w:p w14:paraId="33871A2D" w14:textId="2D5F250D" w:rsidR="004023CF" w:rsidRPr="004023CF" w:rsidRDefault="004023CF" w:rsidP="004022D1">
            <w:r w:rsidRPr="004023CF">
              <w:t>9В</w:t>
            </w:r>
          </w:p>
        </w:tc>
        <w:tc>
          <w:tcPr>
            <w:tcW w:w="1888" w:type="dxa"/>
          </w:tcPr>
          <w:p w14:paraId="6103FD99" w14:textId="1AC40F81" w:rsidR="004023CF" w:rsidRPr="004023CF" w:rsidRDefault="004023CF" w:rsidP="004022D1">
            <w:pPr>
              <w:jc w:val="center"/>
            </w:pPr>
            <w:r w:rsidRPr="004023CF">
              <w:t>76%</w:t>
            </w:r>
          </w:p>
        </w:tc>
        <w:tc>
          <w:tcPr>
            <w:tcW w:w="2104" w:type="dxa"/>
          </w:tcPr>
          <w:p w14:paraId="7124BAD5" w14:textId="2D56AE9A" w:rsidR="004023CF" w:rsidRPr="004023CF" w:rsidRDefault="004023CF" w:rsidP="004022D1">
            <w:pPr>
              <w:jc w:val="center"/>
            </w:pPr>
            <w:r w:rsidRPr="004023CF">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29207EEF" w14:textId="06300AD8" w:rsidR="004023CF" w:rsidRPr="004023CF" w:rsidRDefault="004023CF" w:rsidP="004022D1">
            <w:pPr>
              <w:rPr>
                <w:bCs/>
                <w:sz w:val="22"/>
                <w:szCs w:val="22"/>
              </w:rPr>
            </w:pPr>
            <w:r w:rsidRPr="004023CF">
              <w:rPr>
                <w:bCs/>
                <w:sz w:val="22"/>
                <w:szCs w:val="22"/>
              </w:rPr>
              <w:t>Годовая оценка</w:t>
            </w:r>
          </w:p>
        </w:tc>
      </w:tr>
      <w:tr w:rsidR="00F20C63" w:rsidRPr="004023CF" w14:paraId="108858FB" w14:textId="77777777" w:rsidTr="00F20C63">
        <w:tc>
          <w:tcPr>
            <w:tcW w:w="1651" w:type="dxa"/>
          </w:tcPr>
          <w:p w14:paraId="42F15F95" w14:textId="1060A328" w:rsidR="00F20C63" w:rsidRPr="004023CF" w:rsidRDefault="00F20C63" w:rsidP="004022D1">
            <w:r w:rsidRPr="004023CF">
              <w:t>10А</w:t>
            </w:r>
          </w:p>
        </w:tc>
        <w:tc>
          <w:tcPr>
            <w:tcW w:w="1888" w:type="dxa"/>
          </w:tcPr>
          <w:p w14:paraId="40ECBA09" w14:textId="0A57EDEF" w:rsidR="00F20C63" w:rsidRPr="004023CF" w:rsidRDefault="00F20C63" w:rsidP="004022D1">
            <w:pPr>
              <w:jc w:val="center"/>
            </w:pPr>
            <w:r w:rsidRPr="004023CF">
              <w:t>81%</w:t>
            </w:r>
          </w:p>
        </w:tc>
        <w:tc>
          <w:tcPr>
            <w:tcW w:w="2104" w:type="dxa"/>
          </w:tcPr>
          <w:p w14:paraId="54A9BC1E" w14:textId="0C385A4D" w:rsidR="00F20C63" w:rsidRPr="004023CF" w:rsidRDefault="00F20C63" w:rsidP="004022D1">
            <w:pPr>
              <w:jc w:val="center"/>
            </w:pPr>
            <w:r w:rsidRPr="004023CF">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0EA2A45E" w14:textId="043AE122" w:rsidR="00F20C63" w:rsidRPr="004023CF" w:rsidRDefault="00F20C63" w:rsidP="004022D1">
            <w:pPr>
              <w:rPr>
                <w:bCs/>
                <w:sz w:val="22"/>
                <w:szCs w:val="22"/>
              </w:rPr>
            </w:pPr>
            <w:r w:rsidRPr="004023CF">
              <w:rPr>
                <w:bCs/>
                <w:sz w:val="22"/>
                <w:szCs w:val="22"/>
              </w:rPr>
              <w:t>Годовая оценка</w:t>
            </w:r>
          </w:p>
        </w:tc>
      </w:tr>
      <w:tr w:rsidR="004955EB" w:rsidRPr="004023CF" w14:paraId="16C2111D" w14:textId="77777777" w:rsidTr="00F20C63">
        <w:tc>
          <w:tcPr>
            <w:tcW w:w="1651" w:type="dxa"/>
          </w:tcPr>
          <w:p w14:paraId="20DD5D5A" w14:textId="4F6851EE" w:rsidR="004955EB" w:rsidRPr="004023CF" w:rsidRDefault="004955EB" w:rsidP="004022D1">
            <w:r>
              <w:t>10Б</w:t>
            </w:r>
          </w:p>
        </w:tc>
        <w:tc>
          <w:tcPr>
            <w:tcW w:w="1888" w:type="dxa"/>
          </w:tcPr>
          <w:p w14:paraId="6752FBF1" w14:textId="7A752F1C" w:rsidR="004955EB" w:rsidRPr="004023CF" w:rsidRDefault="004955EB" w:rsidP="004022D1">
            <w:pPr>
              <w:jc w:val="center"/>
            </w:pPr>
            <w:r>
              <w:t>91%</w:t>
            </w:r>
          </w:p>
        </w:tc>
        <w:tc>
          <w:tcPr>
            <w:tcW w:w="2104" w:type="dxa"/>
          </w:tcPr>
          <w:p w14:paraId="759839DE" w14:textId="34CC700B" w:rsidR="004955EB" w:rsidRPr="004023CF" w:rsidRDefault="004955EB" w:rsidP="004022D1">
            <w:pPr>
              <w:jc w:val="center"/>
            </w:pPr>
            <w:r>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6BF0FA5F" w14:textId="080F1D24" w:rsidR="004955EB" w:rsidRPr="004023CF" w:rsidRDefault="004955EB" w:rsidP="004022D1">
            <w:pPr>
              <w:rPr>
                <w:bCs/>
                <w:sz w:val="22"/>
                <w:szCs w:val="22"/>
              </w:rPr>
            </w:pPr>
            <w:r>
              <w:rPr>
                <w:bCs/>
                <w:sz w:val="22"/>
                <w:szCs w:val="22"/>
              </w:rPr>
              <w:t>Годовая оценка</w:t>
            </w:r>
          </w:p>
        </w:tc>
      </w:tr>
      <w:tr w:rsidR="00F20C63" w:rsidRPr="004023CF" w14:paraId="2501798C" w14:textId="77777777" w:rsidTr="00F20C63">
        <w:tc>
          <w:tcPr>
            <w:tcW w:w="1651" w:type="dxa"/>
          </w:tcPr>
          <w:p w14:paraId="13796EA3" w14:textId="666C94F3" w:rsidR="00F20C63" w:rsidRPr="004023CF" w:rsidRDefault="00F20C63" w:rsidP="004022D1">
            <w:r w:rsidRPr="004023CF">
              <w:t>11А</w:t>
            </w:r>
          </w:p>
        </w:tc>
        <w:tc>
          <w:tcPr>
            <w:tcW w:w="1888" w:type="dxa"/>
          </w:tcPr>
          <w:p w14:paraId="34961561" w14:textId="4E7EC274" w:rsidR="00F20C63" w:rsidRPr="004023CF" w:rsidRDefault="00F20C63" w:rsidP="004022D1">
            <w:pPr>
              <w:jc w:val="center"/>
            </w:pPr>
            <w:r w:rsidRPr="004023CF">
              <w:t>72%</w:t>
            </w:r>
          </w:p>
        </w:tc>
        <w:tc>
          <w:tcPr>
            <w:tcW w:w="2104" w:type="dxa"/>
          </w:tcPr>
          <w:p w14:paraId="7CBF083C" w14:textId="6A4246BA" w:rsidR="00F20C63" w:rsidRPr="004023CF" w:rsidRDefault="00F20C63" w:rsidP="004022D1">
            <w:pPr>
              <w:jc w:val="center"/>
            </w:pPr>
            <w:r w:rsidRPr="004023CF">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47ABCDC2" w14:textId="1ED781FC" w:rsidR="00F20C63" w:rsidRPr="004023CF" w:rsidRDefault="00F20C63" w:rsidP="004022D1">
            <w:pPr>
              <w:rPr>
                <w:bCs/>
                <w:sz w:val="22"/>
                <w:szCs w:val="22"/>
              </w:rPr>
            </w:pPr>
            <w:r w:rsidRPr="004023CF">
              <w:rPr>
                <w:bCs/>
                <w:sz w:val="22"/>
                <w:szCs w:val="22"/>
              </w:rPr>
              <w:t>Годовая оценка</w:t>
            </w:r>
          </w:p>
        </w:tc>
      </w:tr>
      <w:tr w:rsidR="00F20C63" w:rsidRPr="004023CF" w14:paraId="6BEA22A5" w14:textId="77777777" w:rsidTr="00F20C63">
        <w:tc>
          <w:tcPr>
            <w:tcW w:w="1651" w:type="dxa"/>
          </w:tcPr>
          <w:p w14:paraId="6E6772FD" w14:textId="03211A56" w:rsidR="00F20C63" w:rsidRPr="004023CF" w:rsidRDefault="00F20C63" w:rsidP="004022D1">
            <w:r w:rsidRPr="004023CF">
              <w:t>11Б</w:t>
            </w:r>
          </w:p>
        </w:tc>
        <w:tc>
          <w:tcPr>
            <w:tcW w:w="1888" w:type="dxa"/>
          </w:tcPr>
          <w:p w14:paraId="11B34E6C" w14:textId="0A8870CA" w:rsidR="00F20C63" w:rsidRPr="004023CF" w:rsidRDefault="00F20C63" w:rsidP="004022D1">
            <w:pPr>
              <w:jc w:val="center"/>
            </w:pPr>
            <w:r w:rsidRPr="004023CF">
              <w:t>100%</w:t>
            </w:r>
          </w:p>
        </w:tc>
        <w:tc>
          <w:tcPr>
            <w:tcW w:w="2104" w:type="dxa"/>
          </w:tcPr>
          <w:p w14:paraId="26D4381D" w14:textId="6B2D48CC" w:rsidR="00F20C63" w:rsidRPr="004023CF" w:rsidRDefault="00F20C63" w:rsidP="004022D1">
            <w:pPr>
              <w:jc w:val="center"/>
            </w:pPr>
            <w:r w:rsidRPr="004023CF">
              <w:t>100%</w:t>
            </w:r>
          </w:p>
        </w:tc>
        <w:tc>
          <w:tcPr>
            <w:tcW w:w="4133" w:type="dxa"/>
            <w:tcBorders>
              <w:top w:val="single" w:sz="4" w:space="0" w:color="auto"/>
              <w:left w:val="nil"/>
              <w:bottom w:val="single" w:sz="4" w:space="0" w:color="auto"/>
              <w:right w:val="single" w:sz="4" w:space="0" w:color="auto"/>
            </w:tcBorders>
            <w:shd w:val="clear" w:color="auto" w:fill="auto"/>
            <w:vAlign w:val="bottom"/>
          </w:tcPr>
          <w:p w14:paraId="367970D3" w14:textId="0414A071" w:rsidR="00F20C63" w:rsidRPr="004023CF" w:rsidRDefault="00F20C63" w:rsidP="004022D1">
            <w:pPr>
              <w:rPr>
                <w:bCs/>
                <w:sz w:val="22"/>
                <w:szCs w:val="22"/>
              </w:rPr>
            </w:pPr>
            <w:r w:rsidRPr="004023CF">
              <w:rPr>
                <w:bCs/>
                <w:sz w:val="22"/>
                <w:szCs w:val="22"/>
              </w:rPr>
              <w:t>Годовая оценка</w:t>
            </w:r>
          </w:p>
        </w:tc>
      </w:tr>
    </w:tbl>
    <w:p w14:paraId="1BC70554" w14:textId="77777777" w:rsidR="00793A8F" w:rsidRPr="004023CF" w:rsidRDefault="00793A8F" w:rsidP="004022D1">
      <w:pPr>
        <w:ind w:firstLine="426"/>
        <w:jc w:val="both"/>
        <w:rPr>
          <w:sz w:val="22"/>
          <w:szCs w:val="22"/>
        </w:rPr>
      </w:pPr>
    </w:p>
    <w:p w14:paraId="68EE5889" w14:textId="392000AF" w:rsidR="005C204C" w:rsidRPr="004023CF" w:rsidRDefault="005C204C" w:rsidP="004022D1">
      <w:pPr>
        <w:ind w:firstLine="426"/>
        <w:jc w:val="both"/>
        <w:rPr>
          <w:sz w:val="22"/>
          <w:szCs w:val="22"/>
          <w:u w:val="single"/>
          <w:lang w:val="en-US"/>
        </w:rPr>
      </w:pPr>
      <w:r w:rsidRPr="004023CF">
        <w:rPr>
          <w:sz w:val="22"/>
          <w:szCs w:val="22"/>
        </w:rPr>
        <w:t>Промежуточная аттестация</w:t>
      </w:r>
      <w:r w:rsidRPr="004023CF">
        <w:rPr>
          <w:sz w:val="22"/>
          <w:szCs w:val="22"/>
          <w:u w:val="single"/>
        </w:rPr>
        <w:t xml:space="preserve"> </w:t>
      </w:r>
      <w:r w:rsidRPr="004023CF">
        <w:rPr>
          <w:bCs/>
          <w:sz w:val="22"/>
          <w:szCs w:val="22"/>
          <w:u w:val="single"/>
        </w:rPr>
        <w:t>по литературе</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3"/>
        <w:gridCol w:w="1846"/>
        <w:gridCol w:w="2126"/>
        <w:gridCol w:w="3833"/>
        <w:gridCol w:w="283"/>
      </w:tblGrid>
      <w:tr w:rsidR="005C204C" w:rsidRPr="004023CF" w14:paraId="1F7FF6DB" w14:textId="77777777" w:rsidTr="007F6BF4">
        <w:tc>
          <w:tcPr>
            <w:tcW w:w="1693" w:type="dxa"/>
          </w:tcPr>
          <w:p w14:paraId="1AC761B4" w14:textId="77777777" w:rsidR="005C204C" w:rsidRPr="004023CF" w:rsidRDefault="005C204C" w:rsidP="004022D1">
            <w:pPr>
              <w:rPr>
                <w:sz w:val="22"/>
                <w:szCs w:val="22"/>
              </w:rPr>
            </w:pPr>
            <w:r w:rsidRPr="004023CF">
              <w:rPr>
                <w:sz w:val="22"/>
                <w:szCs w:val="22"/>
              </w:rPr>
              <w:t xml:space="preserve">Класс </w:t>
            </w:r>
          </w:p>
        </w:tc>
        <w:tc>
          <w:tcPr>
            <w:tcW w:w="1846" w:type="dxa"/>
          </w:tcPr>
          <w:p w14:paraId="6DFBF960" w14:textId="77777777" w:rsidR="005C204C" w:rsidRPr="004023CF" w:rsidRDefault="005C204C" w:rsidP="004022D1">
            <w:pPr>
              <w:rPr>
                <w:sz w:val="22"/>
                <w:szCs w:val="22"/>
              </w:rPr>
            </w:pPr>
            <w:r w:rsidRPr="004023CF">
              <w:rPr>
                <w:sz w:val="22"/>
                <w:szCs w:val="22"/>
              </w:rPr>
              <w:t xml:space="preserve">Качество </w:t>
            </w:r>
          </w:p>
        </w:tc>
        <w:tc>
          <w:tcPr>
            <w:tcW w:w="2126" w:type="dxa"/>
          </w:tcPr>
          <w:p w14:paraId="769AC08C" w14:textId="77777777" w:rsidR="005C204C" w:rsidRPr="004023CF" w:rsidRDefault="005C204C" w:rsidP="004022D1">
            <w:pPr>
              <w:rPr>
                <w:sz w:val="22"/>
                <w:szCs w:val="22"/>
              </w:rPr>
            </w:pPr>
            <w:r w:rsidRPr="004023CF">
              <w:rPr>
                <w:sz w:val="22"/>
                <w:szCs w:val="22"/>
              </w:rPr>
              <w:t>Успеваемость</w:t>
            </w:r>
          </w:p>
        </w:tc>
        <w:tc>
          <w:tcPr>
            <w:tcW w:w="4116" w:type="dxa"/>
            <w:gridSpan w:val="2"/>
          </w:tcPr>
          <w:p w14:paraId="29D9B19F" w14:textId="77777777" w:rsidR="005C204C" w:rsidRPr="004023CF" w:rsidRDefault="005C204C" w:rsidP="004022D1">
            <w:pPr>
              <w:rPr>
                <w:sz w:val="22"/>
                <w:szCs w:val="22"/>
              </w:rPr>
            </w:pPr>
            <w:r w:rsidRPr="004023CF">
              <w:rPr>
                <w:sz w:val="22"/>
                <w:szCs w:val="22"/>
              </w:rPr>
              <w:t xml:space="preserve">Форма проведения  </w:t>
            </w:r>
          </w:p>
        </w:tc>
      </w:tr>
      <w:tr w:rsidR="000562DF" w:rsidRPr="004023CF" w14:paraId="4A2FB9E8" w14:textId="77777777" w:rsidTr="007F6BF4">
        <w:tc>
          <w:tcPr>
            <w:tcW w:w="1693" w:type="dxa"/>
          </w:tcPr>
          <w:p w14:paraId="726A559E" w14:textId="120F7935" w:rsidR="000562DF" w:rsidRPr="004023CF" w:rsidRDefault="000562DF" w:rsidP="004022D1">
            <w:pPr>
              <w:rPr>
                <w:sz w:val="22"/>
                <w:szCs w:val="22"/>
              </w:rPr>
            </w:pPr>
            <w:r>
              <w:rPr>
                <w:sz w:val="22"/>
                <w:szCs w:val="22"/>
              </w:rPr>
              <w:t>5А</w:t>
            </w:r>
          </w:p>
        </w:tc>
        <w:tc>
          <w:tcPr>
            <w:tcW w:w="1846" w:type="dxa"/>
          </w:tcPr>
          <w:p w14:paraId="74638CF3" w14:textId="663E8CCA" w:rsidR="000562DF" w:rsidRPr="004023CF" w:rsidRDefault="000562DF" w:rsidP="000562DF">
            <w:pPr>
              <w:jc w:val="center"/>
              <w:rPr>
                <w:sz w:val="22"/>
                <w:szCs w:val="22"/>
              </w:rPr>
            </w:pPr>
            <w:r>
              <w:rPr>
                <w:sz w:val="22"/>
                <w:szCs w:val="22"/>
              </w:rPr>
              <w:t>100%</w:t>
            </w:r>
          </w:p>
        </w:tc>
        <w:tc>
          <w:tcPr>
            <w:tcW w:w="2126" w:type="dxa"/>
          </w:tcPr>
          <w:p w14:paraId="2A233E8A" w14:textId="4C0D6622" w:rsidR="000562DF" w:rsidRPr="004023CF" w:rsidRDefault="000562DF" w:rsidP="000562DF">
            <w:pPr>
              <w:jc w:val="center"/>
              <w:rPr>
                <w:sz w:val="22"/>
                <w:szCs w:val="22"/>
              </w:rPr>
            </w:pPr>
            <w:r>
              <w:rPr>
                <w:sz w:val="22"/>
                <w:szCs w:val="22"/>
              </w:rPr>
              <w:t>100%</w:t>
            </w:r>
          </w:p>
        </w:tc>
        <w:tc>
          <w:tcPr>
            <w:tcW w:w="4116" w:type="dxa"/>
            <w:gridSpan w:val="2"/>
          </w:tcPr>
          <w:p w14:paraId="2522FC24" w14:textId="4FA2E61C" w:rsidR="000562DF" w:rsidRPr="004023CF" w:rsidRDefault="000562DF" w:rsidP="000562DF">
            <w:pPr>
              <w:rPr>
                <w:sz w:val="22"/>
                <w:szCs w:val="22"/>
              </w:rPr>
            </w:pPr>
            <w:r>
              <w:rPr>
                <w:sz w:val="22"/>
                <w:szCs w:val="22"/>
              </w:rPr>
              <w:t>Годовая оценка</w:t>
            </w:r>
          </w:p>
        </w:tc>
      </w:tr>
      <w:tr w:rsidR="000562DF" w:rsidRPr="004023CF" w14:paraId="6154EC18" w14:textId="77777777" w:rsidTr="007F6BF4">
        <w:tc>
          <w:tcPr>
            <w:tcW w:w="1693" w:type="dxa"/>
          </w:tcPr>
          <w:p w14:paraId="247F610C" w14:textId="1C9478FB" w:rsidR="000562DF" w:rsidRDefault="000562DF" w:rsidP="004022D1">
            <w:pPr>
              <w:rPr>
                <w:sz w:val="22"/>
                <w:szCs w:val="22"/>
              </w:rPr>
            </w:pPr>
            <w:r>
              <w:rPr>
                <w:sz w:val="22"/>
                <w:szCs w:val="22"/>
              </w:rPr>
              <w:t>5Б</w:t>
            </w:r>
          </w:p>
        </w:tc>
        <w:tc>
          <w:tcPr>
            <w:tcW w:w="1846" w:type="dxa"/>
          </w:tcPr>
          <w:p w14:paraId="45BAE06D" w14:textId="0CD00688" w:rsidR="000562DF" w:rsidRDefault="000562DF" w:rsidP="000562DF">
            <w:pPr>
              <w:jc w:val="center"/>
              <w:rPr>
                <w:sz w:val="22"/>
                <w:szCs w:val="22"/>
              </w:rPr>
            </w:pPr>
            <w:r>
              <w:rPr>
                <w:sz w:val="22"/>
                <w:szCs w:val="22"/>
              </w:rPr>
              <w:t>100%</w:t>
            </w:r>
          </w:p>
        </w:tc>
        <w:tc>
          <w:tcPr>
            <w:tcW w:w="2126" w:type="dxa"/>
          </w:tcPr>
          <w:p w14:paraId="2D4091FC" w14:textId="7CCB2B52" w:rsidR="000562DF" w:rsidRDefault="000562DF" w:rsidP="000562DF">
            <w:pPr>
              <w:jc w:val="center"/>
              <w:rPr>
                <w:sz w:val="22"/>
                <w:szCs w:val="22"/>
              </w:rPr>
            </w:pPr>
            <w:r>
              <w:rPr>
                <w:sz w:val="22"/>
                <w:szCs w:val="22"/>
              </w:rPr>
              <w:t>100%</w:t>
            </w:r>
          </w:p>
        </w:tc>
        <w:tc>
          <w:tcPr>
            <w:tcW w:w="4116" w:type="dxa"/>
            <w:gridSpan w:val="2"/>
          </w:tcPr>
          <w:p w14:paraId="212D48F7" w14:textId="451457A8" w:rsidR="000562DF" w:rsidRDefault="000562DF" w:rsidP="000562DF">
            <w:pPr>
              <w:rPr>
                <w:sz w:val="22"/>
                <w:szCs w:val="22"/>
              </w:rPr>
            </w:pPr>
            <w:r>
              <w:rPr>
                <w:sz w:val="22"/>
                <w:szCs w:val="22"/>
              </w:rPr>
              <w:t>Годовая оценка</w:t>
            </w:r>
          </w:p>
        </w:tc>
      </w:tr>
      <w:tr w:rsidR="00F20C63" w:rsidRPr="004023CF" w14:paraId="4D98BBFE" w14:textId="77777777" w:rsidTr="0013587D">
        <w:tc>
          <w:tcPr>
            <w:tcW w:w="1693" w:type="dxa"/>
          </w:tcPr>
          <w:p w14:paraId="0B2DFE16" w14:textId="3CE2EFAB" w:rsidR="00F20C63" w:rsidRPr="004023CF" w:rsidRDefault="00F20C63" w:rsidP="004022D1">
            <w:pPr>
              <w:ind w:left="-1361"/>
              <w:jc w:val="center"/>
              <w:rPr>
                <w:sz w:val="22"/>
                <w:szCs w:val="22"/>
              </w:rPr>
            </w:pPr>
            <w:r w:rsidRPr="004023CF">
              <w:rPr>
                <w:sz w:val="22"/>
                <w:szCs w:val="22"/>
              </w:rPr>
              <w:t>6А</w:t>
            </w:r>
          </w:p>
        </w:tc>
        <w:tc>
          <w:tcPr>
            <w:tcW w:w="1846" w:type="dxa"/>
          </w:tcPr>
          <w:p w14:paraId="7E795340" w14:textId="0C74B4F9" w:rsidR="00F20C63" w:rsidRPr="004023CF" w:rsidRDefault="00F20C63" w:rsidP="000562DF">
            <w:pPr>
              <w:jc w:val="center"/>
              <w:rPr>
                <w:bCs/>
                <w:sz w:val="22"/>
                <w:szCs w:val="22"/>
              </w:rPr>
            </w:pPr>
            <w:r w:rsidRPr="004023CF">
              <w:t>92,3%</w:t>
            </w:r>
          </w:p>
        </w:tc>
        <w:tc>
          <w:tcPr>
            <w:tcW w:w="2126" w:type="dxa"/>
          </w:tcPr>
          <w:p w14:paraId="0F7BC679" w14:textId="232B2654" w:rsidR="00F20C63" w:rsidRPr="004023CF" w:rsidRDefault="00F20C63" w:rsidP="000562DF">
            <w:pPr>
              <w:jc w:val="center"/>
              <w:rPr>
                <w:bCs/>
                <w:sz w:val="22"/>
                <w:szCs w:val="22"/>
              </w:rPr>
            </w:pPr>
            <w:r w:rsidRPr="004023CF">
              <w:t>100%</w:t>
            </w:r>
          </w:p>
        </w:tc>
        <w:tc>
          <w:tcPr>
            <w:tcW w:w="4116" w:type="dxa"/>
            <w:gridSpan w:val="2"/>
            <w:tcBorders>
              <w:top w:val="nil"/>
              <w:left w:val="nil"/>
              <w:bottom w:val="single" w:sz="4" w:space="0" w:color="auto"/>
              <w:right w:val="single" w:sz="4" w:space="0" w:color="auto"/>
            </w:tcBorders>
            <w:shd w:val="clear" w:color="auto" w:fill="auto"/>
            <w:vAlign w:val="bottom"/>
          </w:tcPr>
          <w:p w14:paraId="1A79CC21" w14:textId="7CB26C50" w:rsidR="00F20C63" w:rsidRPr="004023CF" w:rsidRDefault="00F20C63" w:rsidP="000562DF">
            <w:pPr>
              <w:rPr>
                <w:bCs/>
                <w:sz w:val="22"/>
                <w:szCs w:val="22"/>
              </w:rPr>
            </w:pPr>
            <w:r w:rsidRPr="004023CF">
              <w:rPr>
                <w:bCs/>
                <w:sz w:val="22"/>
                <w:szCs w:val="22"/>
              </w:rPr>
              <w:t>Устный экзамен</w:t>
            </w:r>
          </w:p>
        </w:tc>
      </w:tr>
      <w:tr w:rsidR="00475A85" w:rsidRPr="004023CF" w14:paraId="331F4FD0" w14:textId="77777777" w:rsidTr="0013587D">
        <w:tc>
          <w:tcPr>
            <w:tcW w:w="1693" w:type="dxa"/>
          </w:tcPr>
          <w:p w14:paraId="1B286A17" w14:textId="1E734240" w:rsidR="00475A85" w:rsidRPr="004023CF" w:rsidRDefault="00475A85" w:rsidP="004022D1">
            <w:pPr>
              <w:ind w:left="-1361"/>
              <w:jc w:val="center"/>
              <w:rPr>
                <w:sz w:val="22"/>
                <w:szCs w:val="22"/>
              </w:rPr>
            </w:pPr>
            <w:r>
              <w:rPr>
                <w:sz w:val="22"/>
                <w:szCs w:val="22"/>
              </w:rPr>
              <w:t>6Б</w:t>
            </w:r>
          </w:p>
        </w:tc>
        <w:tc>
          <w:tcPr>
            <w:tcW w:w="1846" w:type="dxa"/>
          </w:tcPr>
          <w:p w14:paraId="787AB59D" w14:textId="02C93EF7" w:rsidR="00475A85" w:rsidRPr="004023CF" w:rsidRDefault="00475A85" w:rsidP="000562DF">
            <w:pPr>
              <w:jc w:val="center"/>
            </w:pPr>
            <w:r>
              <w:t>85%</w:t>
            </w:r>
          </w:p>
        </w:tc>
        <w:tc>
          <w:tcPr>
            <w:tcW w:w="2126" w:type="dxa"/>
          </w:tcPr>
          <w:p w14:paraId="16965042" w14:textId="632F9F41" w:rsidR="00475A85" w:rsidRPr="004023CF" w:rsidRDefault="00475A85" w:rsidP="000562DF">
            <w:pPr>
              <w:jc w:val="center"/>
            </w:pPr>
            <w:r>
              <w:t>100%</w:t>
            </w:r>
          </w:p>
        </w:tc>
        <w:tc>
          <w:tcPr>
            <w:tcW w:w="4116" w:type="dxa"/>
            <w:gridSpan w:val="2"/>
            <w:tcBorders>
              <w:top w:val="nil"/>
              <w:left w:val="nil"/>
              <w:bottom w:val="single" w:sz="4" w:space="0" w:color="auto"/>
              <w:right w:val="single" w:sz="4" w:space="0" w:color="auto"/>
            </w:tcBorders>
            <w:shd w:val="clear" w:color="auto" w:fill="auto"/>
            <w:vAlign w:val="bottom"/>
          </w:tcPr>
          <w:p w14:paraId="1F91B025" w14:textId="76DFE1AC" w:rsidR="00475A85" w:rsidRPr="004023CF" w:rsidRDefault="00475A85" w:rsidP="000562DF">
            <w:pPr>
              <w:rPr>
                <w:bCs/>
                <w:sz w:val="22"/>
                <w:szCs w:val="22"/>
              </w:rPr>
            </w:pPr>
            <w:r>
              <w:rPr>
                <w:bCs/>
                <w:sz w:val="22"/>
                <w:szCs w:val="22"/>
              </w:rPr>
              <w:t>Устный экзамен</w:t>
            </w:r>
          </w:p>
        </w:tc>
      </w:tr>
      <w:tr w:rsidR="00475A85" w:rsidRPr="004023CF" w14:paraId="2D786A47" w14:textId="77777777" w:rsidTr="0013587D">
        <w:tc>
          <w:tcPr>
            <w:tcW w:w="1693" w:type="dxa"/>
          </w:tcPr>
          <w:p w14:paraId="4DC5B47D" w14:textId="34F0A66E" w:rsidR="00475A85" w:rsidRPr="004023CF" w:rsidRDefault="00475A85" w:rsidP="004022D1">
            <w:pPr>
              <w:ind w:left="-1361"/>
              <w:jc w:val="center"/>
              <w:rPr>
                <w:sz w:val="22"/>
                <w:szCs w:val="22"/>
              </w:rPr>
            </w:pPr>
            <w:r>
              <w:rPr>
                <w:sz w:val="22"/>
                <w:szCs w:val="22"/>
              </w:rPr>
              <w:t>6В</w:t>
            </w:r>
          </w:p>
        </w:tc>
        <w:tc>
          <w:tcPr>
            <w:tcW w:w="1846" w:type="dxa"/>
          </w:tcPr>
          <w:p w14:paraId="34AA1101" w14:textId="643CA94A" w:rsidR="00475A85" w:rsidRPr="004023CF" w:rsidRDefault="00475A85" w:rsidP="000562DF">
            <w:pPr>
              <w:jc w:val="center"/>
            </w:pPr>
            <w:r>
              <w:t>57%</w:t>
            </w:r>
          </w:p>
        </w:tc>
        <w:tc>
          <w:tcPr>
            <w:tcW w:w="2126" w:type="dxa"/>
          </w:tcPr>
          <w:p w14:paraId="7B5B14EC" w14:textId="1838D9D5" w:rsidR="00475A85" w:rsidRPr="004023CF" w:rsidRDefault="00475A85" w:rsidP="000562DF">
            <w:pPr>
              <w:jc w:val="center"/>
            </w:pPr>
            <w:r>
              <w:t>100%</w:t>
            </w:r>
          </w:p>
        </w:tc>
        <w:tc>
          <w:tcPr>
            <w:tcW w:w="4116" w:type="dxa"/>
            <w:gridSpan w:val="2"/>
            <w:tcBorders>
              <w:top w:val="nil"/>
              <w:left w:val="nil"/>
              <w:bottom w:val="single" w:sz="4" w:space="0" w:color="auto"/>
              <w:right w:val="single" w:sz="4" w:space="0" w:color="auto"/>
            </w:tcBorders>
            <w:shd w:val="clear" w:color="auto" w:fill="auto"/>
            <w:vAlign w:val="bottom"/>
          </w:tcPr>
          <w:p w14:paraId="703E9F76" w14:textId="0012AEB0" w:rsidR="00475A85" w:rsidRPr="004023CF" w:rsidRDefault="00475A85" w:rsidP="000562DF">
            <w:pPr>
              <w:rPr>
                <w:bCs/>
                <w:sz w:val="22"/>
                <w:szCs w:val="22"/>
              </w:rPr>
            </w:pPr>
            <w:r>
              <w:rPr>
                <w:bCs/>
                <w:sz w:val="22"/>
                <w:szCs w:val="22"/>
              </w:rPr>
              <w:t>Устный экзамен</w:t>
            </w:r>
          </w:p>
        </w:tc>
      </w:tr>
      <w:tr w:rsidR="00F20C63" w:rsidRPr="004023CF" w14:paraId="1FA7FE8F" w14:textId="77777777" w:rsidTr="0013587D">
        <w:tc>
          <w:tcPr>
            <w:tcW w:w="1693" w:type="dxa"/>
          </w:tcPr>
          <w:p w14:paraId="6DBE3D88" w14:textId="6C9E9DB4" w:rsidR="00F20C63" w:rsidRPr="004023CF" w:rsidRDefault="00F20C63" w:rsidP="004022D1">
            <w:pPr>
              <w:ind w:left="-1361"/>
              <w:jc w:val="center"/>
              <w:rPr>
                <w:sz w:val="22"/>
                <w:szCs w:val="22"/>
              </w:rPr>
            </w:pPr>
            <w:r w:rsidRPr="004023CF">
              <w:rPr>
                <w:sz w:val="22"/>
                <w:szCs w:val="22"/>
              </w:rPr>
              <w:t>7А</w:t>
            </w:r>
          </w:p>
        </w:tc>
        <w:tc>
          <w:tcPr>
            <w:tcW w:w="1846" w:type="dxa"/>
          </w:tcPr>
          <w:p w14:paraId="364B8045" w14:textId="38739EA6" w:rsidR="00F20C63" w:rsidRPr="004023CF" w:rsidRDefault="00F20C63" w:rsidP="000562DF">
            <w:pPr>
              <w:jc w:val="center"/>
            </w:pPr>
            <w:r w:rsidRPr="004023CF">
              <w:t>64,7</w:t>
            </w:r>
            <w:r w:rsidR="000562DF">
              <w:t>%</w:t>
            </w:r>
          </w:p>
        </w:tc>
        <w:tc>
          <w:tcPr>
            <w:tcW w:w="2126" w:type="dxa"/>
          </w:tcPr>
          <w:p w14:paraId="0984A645" w14:textId="2904CA31" w:rsidR="00F20C63" w:rsidRPr="004023CF" w:rsidRDefault="00F20C63" w:rsidP="000562DF">
            <w:pPr>
              <w:jc w:val="center"/>
            </w:pPr>
            <w:r w:rsidRPr="004023CF">
              <w:t>100%</w:t>
            </w:r>
          </w:p>
        </w:tc>
        <w:tc>
          <w:tcPr>
            <w:tcW w:w="4116" w:type="dxa"/>
            <w:gridSpan w:val="2"/>
            <w:tcBorders>
              <w:top w:val="nil"/>
              <w:left w:val="nil"/>
              <w:bottom w:val="single" w:sz="4" w:space="0" w:color="auto"/>
              <w:right w:val="single" w:sz="4" w:space="0" w:color="auto"/>
            </w:tcBorders>
            <w:shd w:val="clear" w:color="auto" w:fill="auto"/>
            <w:vAlign w:val="bottom"/>
          </w:tcPr>
          <w:p w14:paraId="40EB5851" w14:textId="62C2E1FA" w:rsidR="00F20C63" w:rsidRPr="004023CF" w:rsidRDefault="00F20C63" w:rsidP="000562DF">
            <w:pPr>
              <w:rPr>
                <w:bCs/>
                <w:sz w:val="22"/>
                <w:szCs w:val="22"/>
              </w:rPr>
            </w:pPr>
            <w:r w:rsidRPr="004023CF">
              <w:rPr>
                <w:bCs/>
                <w:sz w:val="22"/>
                <w:szCs w:val="22"/>
              </w:rPr>
              <w:t>Годовая оценка</w:t>
            </w:r>
          </w:p>
        </w:tc>
      </w:tr>
      <w:tr w:rsidR="00F20C63" w:rsidRPr="004023CF" w14:paraId="72936000" w14:textId="77777777" w:rsidTr="004022D1">
        <w:tc>
          <w:tcPr>
            <w:tcW w:w="1693" w:type="dxa"/>
          </w:tcPr>
          <w:p w14:paraId="7770ED57" w14:textId="63C2C2C3" w:rsidR="00F20C63" w:rsidRPr="004023CF" w:rsidRDefault="00F20C63" w:rsidP="004022D1">
            <w:pPr>
              <w:ind w:left="-1361"/>
              <w:jc w:val="center"/>
              <w:rPr>
                <w:sz w:val="22"/>
                <w:szCs w:val="22"/>
              </w:rPr>
            </w:pPr>
            <w:r w:rsidRPr="004023CF">
              <w:rPr>
                <w:sz w:val="22"/>
                <w:szCs w:val="22"/>
              </w:rPr>
              <w:t>7Б</w:t>
            </w:r>
          </w:p>
        </w:tc>
        <w:tc>
          <w:tcPr>
            <w:tcW w:w="1846" w:type="dxa"/>
          </w:tcPr>
          <w:p w14:paraId="424E1C4A" w14:textId="6A566A91" w:rsidR="00F20C63" w:rsidRPr="004023CF" w:rsidRDefault="00F20C63" w:rsidP="000562DF">
            <w:pPr>
              <w:jc w:val="center"/>
              <w:rPr>
                <w:bCs/>
                <w:sz w:val="22"/>
                <w:szCs w:val="22"/>
              </w:rPr>
            </w:pPr>
            <w:r w:rsidRPr="004023CF">
              <w:t>82,3%</w:t>
            </w:r>
          </w:p>
        </w:tc>
        <w:tc>
          <w:tcPr>
            <w:tcW w:w="2126" w:type="dxa"/>
          </w:tcPr>
          <w:p w14:paraId="49A01C1F" w14:textId="79EBAA4D" w:rsidR="00F20C63" w:rsidRPr="004023CF" w:rsidRDefault="00F20C63" w:rsidP="000562DF">
            <w:pPr>
              <w:jc w:val="center"/>
              <w:rPr>
                <w:bCs/>
                <w:sz w:val="22"/>
                <w:szCs w:val="22"/>
              </w:rPr>
            </w:pPr>
            <w:r w:rsidRPr="004023CF">
              <w:t>100%</w:t>
            </w:r>
          </w:p>
        </w:tc>
        <w:tc>
          <w:tcPr>
            <w:tcW w:w="4116" w:type="dxa"/>
            <w:gridSpan w:val="2"/>
            <w:tcBorders>
              <w:top w:val="nil"/>
              <w:left w:val="nil"/>
              <w:bottom w:val="single" w:sz="4" w:space="0" w:color="auto"/>
              <w:right w:val="single" w:sz="4" w:space="0" w:color="auto"/>
            </w:tcBorders>
            <w:shd w:val="clear" w:color="auto" w:fill="auto"/>
            <w:vAlign w:val="bottom"/>
          </w:tcPr>
          <w:p w14:paraId="1E63B7EA" w14:textId="025F7379" w:rsidR="00F20C63" w:rsidRPr="004023CF" w:rsidRDefault="00F20C63" w:rsidP="000562DF">
            <w:pPr>
              <w:rPr>
                <w:bCs/>
                <w:sz w:val="22"/>
                <w:szCs w:val="22"/>
              </w:rPr>
            </w:pPr>
            <w:r w:rsidRPr="004023CF">
              <w:rPr>
                <w:bCs/>
                <w:sz w:val="22"/>
                <w:szCs w:val="22"/>
              </w:rPr>
              <w:t>Годовая оценка</w:t>
            </w:r>
          </w:p>
        </w:tc>
      </w:tr>
      <w:tr w:rsidR="00793A8F" w:rsidRPr="004023CF" w14:paraId="684D4CC2" w14:textId="77777777" w:rsidTr="004022D1">
        <w:tc>
          <w:tcPr>
            <w:tcW w:w="1693" w:type="dxa"/>
          </w:tcPr>
          <w:p w14:paraId="26F8D622" w14:textId="32837D99" w:rsidR="00793A8F" w:rsidRPr="004023CF" w:rsidRDefault="00F20C63" w:rsidP="004022D1">
            <w:pPr>
              <w:ind w:left="-1361"/>
              <w:jc w:val="center"/>
              <w:rPr>
                <w:sz w:val="22"/>
                <w:szCs w:val="22"/>
              </w:rPr>
            </w:pPr>
            <w:r w:rsidRPr="004023CF">
              <w:rPr>
                <w:sz w:val="22"/>
                <w:szCs w:val="22"/>
              </w:rPr>
              <w:t>8Б</w:t>
            </w:r>
          </w:p>
        </w:tc>
        <w:tc>
          <w:tcPr>
            <w:tcW w:w="1846" w:type="dxa"/>
            <w:tcBorders>
              <w:top w:val="single" w:sz="4" w:space="0" w:color="auto"/>
              <w:left w:val="single" w:sz="4" w:space="0" w:color="auto"/>
              <w:bottom w:val="single" w:sz="4" w:space="0" w:color="auto"/>
              <w:right w:val="single" w:sz="4" w:space="0" w:color="auto"/>
            </w:tcBorders>
          </w:tcPr>
          <w:p w14:paraId="333B8FBF" w14:textId="1BD1936D" w:rsidR="00793A8F" w:rsidRPr="004023CF" w:rsidRDefault="00F20C63" w:rsidP="000562DF">
            <w:pPr>
              <w:jc w:val="center"/>
              <w:rPr>
                <w:bCs/>
                <w:sz w:val="22"/>
                <w:szCs w:val="22"/>
              </w:rPr>
            </w:pPr>
            <w:r w:rsidRPr="004023CF">
              <w:rPr>
                <w:bCs/>
                <w:sz w:val="22"/>
                <w:szCs w:val="22"/>
                <w:lang w:eastAsia="en-US"/>
              </w:rPr>
              <w:t>78,5%</w:t>
            </w:r>
          </w:p>
        </w:tc>
        <w:tc>
          <w:tcPr>
            <w:tcW w:w="2126" w:type="dxa"/>
          </w:tcPr>
          <w:p w14:paraId="0F067179" w14:textId="5603E931" w:rsidR="00793A8F" w:rsidRPr="004023CF" w:rsidRDefault="00793A8F" w:rsidP="000562DF">
            <w:pPr>
              <w:jc w:val="center"/>
              <w:rPr>
                <w:bCs/>
                <w:sz w:val="22"/>
                <w:szCs w:val="22"/>
              </w:rPr>
            </w:pPr>
            <w:r w:rsidRPr="004023CF">
              <w:rPr>
                <w:bCs/>
                <w:sz w:val="22"/>
                <w:szCs w:val="22"/>
              </w:rPr>
              <w:t>100%</w:t>
            </w:r>
          </w:p>
        </w:tc>
        <w:tc>
          <w:tcPr>
            <w:tcW w:w="4116" w:type="dxa"/>
            <w:gridSpan w:val="2"/>
          </w:tcPr>
          <w:p w14:paraId="053BF5B1" w14:textId="439F83A0" w:rsidR="00793A8F" w:rsidRPr="004023CF" w:rsidRDefault="00F20C63" w:rsidP="000562DF">
            <w:pPr>
              <w:rPr>
                <w:bCs/>
                <w:sz w:val="22"/>
                <w:szCs w:val="22"/>
              </w:rPr>
            </w:pPr>
            <w:r w:rsidRPr="004023CF">
              <w:rPr>
                <w:bCs/>
                <w:sz w:val="22"/>
                <w:szCs w:val="22"/>
              </w:rPr>
              <w:t>Годовая оценка</w:t>
            </w:r>
          </w:p>
        </w:tc>
      </w:tr>
      <w:tr w:rsidR="004023CF" w:rsidRPr="004023CF" w14:paraId="47C8F66A" w14:textId="77777777" w:rsidTr="004022D1">
        <w:tc>
          <w:tcPr>
            <w:tcW w:w="1693" w:type="dxa"/>
          </w:tcPr>
          <w:p w14:paraId="632CF377" w14:textId="7B8C2901" w:rsidR="004023CF" w:rsidRPr="004023CF" w:rsidRDefault="004023CF" w:rsidP="004022D1">
            <w:pPr>
              <w:ind w:left="-1361"/>
              <w:jc w:val="center"/>
              <w:rPr>
                <w:sz w:val="22"/>
                <w:szCs w:val="22"/>
              </w:rPr>
            </w:pPr>
            <w:r w:rsidRPr="004023CF">
              <w:rPr>
                <w:sz w:val="22"/>
                <w:szCs w:val="22"/>
              </w:rPr>
              <w:t>9А</w:t>
            </w:r>
          </w:p>
        </w:tc>
        <w:tc>
          <w:tcPr>
            <w:tcW w:w="1846" w:type="dxa"/>
            <w:tcBorders>
              <w:top w:val="single" w:sz="4" w:space="0" w:color="auto"/>
              <w:left w:val="single" w:sz="4" w:space="0" w:color="auto"/>
              <w:bottom w:val="single" w:sz="4" w:space="0" w:color="auto"/>
              <w:right w:val="single" w:sz="4" w:space="0" w:color="auto"/>
            </w:tcBorders>
          </w:tcPr>
          <w:p w14:paraId="4E85183C" w14:textId="71B3EFE4" w:rsidR="004023CF" w:rsidRPr="004023CF" w:rsidRDefault="004023CF" w:rsidP="000562DF">
            <w:pPr>
              <w:jc w:val="center"/>
              <w:rPr>
                <w:bCs/>
                <w:sz w:val="22"/>
                <w:szCs w:val="22"/>
                <w:lang w:eastAsia="en-US"/>
              </w:rPr>
            </w:pPr>
            <w:r w:rsidRPr="004023CF">
              <w:rPr>
                <w:bCs/>
                <w:sz w:val="22"/>
                <w:szCs w:val="22"/>
                <w:lang w:eastAsia="en-US"/>
              </w:rPr>
              <w:t>100%</w:t>
            </w:r>
          </w:p>
        </w:tc>
        <w:tc>
          <w:tcPr>
            <w:tcW w:w="2126" w:type="dxa"/>
          </w:tcPr>
          <w:p w14:paraId="62FFA73D" w14:textId="6735CE24" w:rsidR="004023CF" w:rsidRPr="004023CF" w:rsidRDefault="004023CF" w:rsidP="000562DF">
            <w:pPr>
              <w:jc w:val="center"/>
              <w:rPr>
                <w:bCs/>
                <w:sz w:val="22"/>
                <w:szCs w:val="22"/>
              </w:rPr>
            </w:pPr>
            <w:r w:rsidRPr="004023CF">
              <w:rPr>
                <w:bCs/>
                <w:sz w:val="22"/>
                <w:szCs w:val="22"/>
              </w:rPr>
              <w:t>100%</w:t>
            </w:r>
          </w:p>
        </w:tc>
        <w:tc>
          <w:tcPr>
            <w:tcW w:w="4116" w:type="dxa"/>
            <w:gridSpan w:val="2"/>
          </w:tcPr>
          <w:p w14:paraId="04BFA927" w14:textId="1D644A00" w:rsidR="004023CF" w:rsidRPr="004023CF" w:rsidRDefault="004023CF" w:rsidP="000562DF">
            <w:pPr>
              <w:rPr>
                <w:bCs/>
                <w:sz w:val="22"/>
                <w:szCs w:val="22"/>
              </w:rPr>
            </w:pPr>
            <w:r w:rsidRPr="004023CF">
              <w:rPr>
                <w:bCs/>
                <w:sz w:val="22"/>
                <w:szCs w:val="22"/>
              </w:rPr>
              <w:t>Годовая оценка</w:t>
            </w:r>
          </w:p>
        </w:tc>
      </w:tr>
      <w:tr w:rsidR="00793A8F" w:rsidRPr="004023CF" w14:paraId="6C3E5C30" w14:textId="77777777" w:rsidTr="004022D1">
        <w:tc>
          <w:tcPr>
            <w:tcW w:w="1693" w:type="dxa"/>
          </w:tcPr>
          <w:p w14:paraId="6C6CA6AB" w14:textId="330ABC98" w:rsidR="00793A8F" w:rsidRPr="004023CF" w:rsidRDefault="00F20C63" w:rsidP="004022D1">
            <w:pPr>
              <w:ind w:left="-1361"/>
              <w:jc w:val="center"/>
              <w:rPr>
                <w:sz w:val="22"/>
                <w:szCs w:val="22"/>
              </w:rPr>
            </w:pPr>
            <w:r w:rsidRPr="004023CF">
              <w:rPr>
                <w:sz w:val="22"/>
                <w:szCs w:val="22"/>
              </w:rPr>
              <w:t>9Б</w:t>
            </w:r>
          </w:p>
        </w:tc>
        <w:tc>
          <w:tcPr>
            <w:tcW w:w="1846" w:type="dxa"/>
            <w:tcBorders>
              <w:top w:val="single" w:sz="4" w:space="0" w:color="auto"/>
              <w:left w:val="single" w:sz="4" w:space="0" w:color="auto"/>
              <w:bottom w:val="single" w:sz="4" w:space="0" w:color="auto"/>
              <w:right w:val="single" w:sz="4" w:space="0" w:color="auto"/>
            </w:tcBorders>
          </w:tcPr>
          <w:p w14:paraId="1F42EB07" w14:textId="2F27F613" w:rsidR="00793A8F" w:rsidRPr="004023CF" w:rsidRDefault="00F20C63" w:rsidP="000562DF">
            <w:pPr>
              <w:jc w:val="center"/>
              <w:rPr>
                <w:bCs/>
                <w:sz w:val="22"/>
                <w:szCs w:val="22"/>
              </w:rPr>
            </w:pPr>
            <w:r w:rsidRPr="004023CF">
              <w:rPr>
                <w:bCs/>
                <w:sz w:val="22"/>
                <w:szCs w:val="22"/>
                <w:lang w:eastAsia="en-US"/>
              </w:rPr>
              <w:t>91</w:t>
            </w:r>
            <w:r w:rsidR="00793A8F" w:rsidRPr="004023CF">
              <w:rPr>
                <w:bCs/>
                <w:sz w:val="22"/>
                <w:szCs w:val="22"/>
                <w:lang w:eastAsia="en-US"/>
              </w:rPr>
              <w:t>%</w:t>
            </w:r>
          </w:p>
        </w:tc>
        <w:tc>
          <w:tcPr>
            <w:tcW w:w="2126" w:type="dxa"/>
          </w:tcPr>
          <w:p w14:paraId="653F3D96" w14:textId="33B2C4EF" w:rsidR="00793A8F" w:rsidRPr="004023CF" w:rsidRDefault="00793A8F" w:rsidP="000562DF">
            <w:pPr>
              <w:jc w:val="center"/>
              <w:rPr>
                <w:bCs/>
                <w:sz w:val="22"/>
                <w:szCs w:val="22"/>
              </w:rPr>
            </w:pPr>
            <w:r w:rsidRPr="004023CF">
              <w:rPr>
                <w:bCs/>
                <w:sz w:val="22"/>
                <w:szCs w:val="22"/>
              </w:rPr>
              <w:t>100%</w:t>
            </w:r>
          </w:p>
        </w:tc>
        <w:tc>
          <w:tcPr>
            <w:tcW w:w="4116" w:type="dxa"/>
            <w:gridSpan w:val="2"/>
          </w:tcPr>
          <w:p w14:paraId="462A9FB9" w14:textId="5188473B" w:rsidR="00793A8F" w:rsidRPr="004023CF" w:rsidRDefault="00F20C63" w:rsidP="000562DF">
            <w:pPr>
              <w:rPr>
                <w:bCs/>
                <w:sz w:val="22"/>
                <w:szCs w:val="22"/>
              </w:rPr>
            </w:pPr>
            <w:r w:rsidRPr="004023CF">
              <w:rPr>
                <w:bCs/>
                <w:sz w:val="22"/>
                <w:szCs w:val="22"/>
              </w:rPr>
              <w:t>Годовая оценка</w:t>
            </w:r>
          </w:p>
        </w:tc>
      </w:tr>
      <w:tr w:rsidR="004023CF" w:rsidRPr="004023CF" w14:paraId="573292C7" w14:textId="77777777" w:rsidTr="004022D1">
        <w:tc>
          <w:tcPr>
            <w:tcW w:w="1693" w:type="dxa"/>
          </w:tcPr>
          <w:p w14:paraId="74C46D0D" w14:textId="0B0057DC" w:rsidR="004023CF" w:rsidRPr="004023CF" w:rsidRDefault="004023CF" w:rsidP="004022D1">
            <w:pPr>
              <w:ind w:left="-1361"/>
              <w:jc w:val="center"/>
              <w:rPr>
                <w:sz w:val="22"/>
                <w:szCs w:val="22"/>
              </w:rPr>
            </w:pPr>
            <w:r w:rsidRPr="004023CF">
              <w:rPr>
                <w:sz w:val="22"/>
                <w:szCs w:val="22"/>
              </w:rPr>
              <w:t>9В</w:t>
            </w:r>
          </w:p>
        </w:tc>
        <w:tc>
          <w:tcPr>
            <w:tcW w:w="1846" w:type="dxa"/>
            <w:tcBorders>
              <w:top w:val="single" w:sz="4" w:space="0" w:color="auto"/>
              <w:left w:val="single" w:sz="4" w:space="0" w:color="auto"/>
              <w:bottom w:val="single" w:sz="4" w:space="0" w:color="auto"/>
              <w:right w:val="single" w:sz="4" w:space="0" w:color="auto"/>
            </w:tcBorders>
          </w:tcPr>
          <w:p w14:paraId="2E9877D8" w14:textId="11CD839D" w:rsidR="004023CF" w:rsidRPr="004023CF" w:rsidRDefault="004023CF" w:rsidP="000562DF">
            <w:pPr>
              <w:jc w:val="center"/>
              <w:rPr>
                <w:bCs/>
                <w:sz w:val="22"/>
                <w:szCs w:val="22"/>
                <w:lang w:eastAsia="en-US"/>
              </w:rPr>
            </w:pPr>
            <w:r w:rsidRPr="004023CF">
              <w:rPr>
                <w:bCs/>
                <w:sz w:val="22"/>
                <w:szCs w:val="22"/>
                <w:lang w:eastAsia="en-US"/>
              </w:rPr>
              <w:t>100%</w:t>
            </w:r>
          </w:p>
        </w:tc>
        <w:tc>
          <w:tcPr>
            <w:tcW w:w="2126" w:type="dxa"/>
          </w:tcPr>
          <w:p w14:paraId="2A3A7781" w14:textId="49E135C9" w:rsidR="004023CF" w:rsidRPr="004023CF" w:rsidRDefault="004023CF" w:rsidP="000562DF">
            <w:pPr>
              <w:jc w:val="center"/>
              <w:rPr>
                <w:bCs/>
                <w:sz w:val="22"/>
                <w:szCs w:val="22"/>
              </w:rPr>
            </w:pPr>
            <w:r w:rsidRPr="004023CF">
              <w:rPr>
                <w:bCs/>
                <w:sz w:val="22"/>
                <w:szCs w:val="22"/>
              </w:rPr>
              <w:t>100%</w:t>
            </w:r>
          </w:p>
        </w:tc>
        <w:tc>
          <w:tcPr>
            <w:tcW w:w="4116" w:type="dxa"/>
            <w:gridSpan w:val="2"/>
          </w:tcPr>
          <w:p w14:paraId="20076822" w14:textId="2D340B96" w:rsidR="004023CF" w:rsidRPr="004023CF" w:rsidRDefault="004023CF" w:rsidP="000562DF">
            <w:pPr>
              <w:rPr>
                <w:bCs/>
                <w:sz w:val="22"/>
                <w:szCs w:val="22"/>
              </w:rPr>
            </w:pPr>
            <w:r w:rsidRPr="004023CF">
              <w:rPr>
                <w:bCs/>
                <w:sz w:val="22"/>
                <w:szCs w:val="22"/>
              </w:rPr>
              <w:t>Годовая оценка</w:t>
            </w:r>
          </w:p>
        </w:tc>
      </w:tr>
      <w:tr w:rsidR="00793A8F" w:rsidRPr="004023CF" w14:paraId="5C8AA774" w14:textId="77777777" w:rsidTr="007F6BF4">
        <w:tc>
          <w:tcPr>
            <w:tcW w:w="1693" w:type="dxa"/>
          </w:tcPr>
          <w:p w14:paraId="7462BE63" w14:textId="2929508C" w:rsidR="00793A8F" w:rsidRPr="004023CF" w:rsidRDefault="00F20C63" w:rsidP="004022D1">
            <w:pPr>
              <w:ind w:left="-1701" w:firstLine="426"/>
              <w:jc w:val="center"/>
              <w:rPr>
                <w:sz w:val="22"/>
                <w:szCs w:val="22"/>
              </w:rPr>
            </w:pPr>
            <w:r w:rsidRPr="004023CF">
              <w:rPr>
                <w:sz w:val="22"/>
                <w:szCs w:val="22"/>
              </w:rPr>
              <w:t>10А</w:t>
            </w:r>
          </w:p>
        </w:tc>
        <w:tc>
          <w:tcPr>
            <w:tcW w:w="1846" w:type="dxa"/>
          </w:tcPr>
          <w:p w14:paraId="0B2ECF48" w14:textId="7B736AAA" w:rsidR="00793A8F" w:rsidRPr="004023CF" w:rsidRDefault="00F20C63" w:rsidP="000562DF">
            <w:pPr>
              <w:jc w:val="center"/>
              <w:rPr>
                <w:bCs/>
                <w:sz w:val="22"/>
                <w:szCs w:val="22"/>
              </w:rPr>
            </w:pPr>
            <w:r w:rsidRPr="004023CF">
              <w:rPr>
                <w:bCs/>
                <w:sz w:val="22"/>
                <w:szCs w:val="22"/>
              </w:rPr>
              <w:t>81</w:t>
            </w:r>
            <w:r w:rsidR="00793A8F" w:rsidRPr="004023CF">
              <w:rPr>
                <w:bCs/>
                <w:sz w:val="22"/>
                <w:szCs w:val="22"/>
              </w:rPr>
              <w:t>%</w:t>
            </w:r>
          </w:p>
        </w:tc>
        <w:tc>
          <w:tcPr>
            <w:tcW w:w="2126" w:type="dxa"/>
          </w:tcPr>
          <w:p w14:paraId="1DD2C59D" w14:textId="7F995A09" w:rsidR="00793A8F" w:rsidRPr="004023CF" w:rsidRDefault="00793A8F" w:rsidP="000562DF">
            <w:pPr>
              <w:jc w:val="center"/>
              <w:rPr>
                <w:bCs/>
                <w:sz w:val="22"/>
                <w:szCs w:val="22"/>
              </w:rPr>
            </w:pPr>
            <w:r w:rsidRPr="004023CF">
              <w:rPr>
                <w:bCs/>
                <w:sz w:val="22"/>
                <w:szCs w:val="22"/>
              </w:rPr>
              <w:t>100%</w:t>
            </w:r>
          </w:p>
        </w:tc>
        <w:tc>
          <w:tcPr>
            <w:tcW w:w="4116" w:type="dxa"/>
            <w:gridSpan w:val="2"/>
          </w:tcPr>
          <w:p w14:paraId="39F3E450" w14:textId="00B99EFC" w:rsidR="00793A8F" w:rsidRPr="004023CF" w:rsidRDefault="00F20C63" w:rsidP="000562DF">
            <w:pPr>
              <w:rPr>
                <w:bCs/>
                <w:sz w:val="22"/>
                <w:szCs w:val="22"/>
              </w:rPr>
            </w:pPr>
            <w:r w:rsidRPr="004023CF">
              <w:rPr>
                <w:bCs/>
                <w:sz w:val="22"/>
                <w:szCs w:val="22"/>
              </w:rPr>
              <w:t>Сочинение</w:t>
            </w:r>
          </w:p>
        </w:tc>
      </w:tr>
      <w:tr w:rsidR="00342E80" w:rsidRPr="004023CF" w14:paraId="22D6AE73" w14:textId="77777777" w:rsidTr="007F6BF4">
        <w:tc>
          <w:tcPr>
            <w:tcW w:w="1693" w:type="dxa"/>
          </w:tcPr>
          <w:p w14:paraId="3428F67A" w14:textId="16D6D4DF" w:rsidR="00342E80" w:rsidRPr="00342E80" w:rsidRDefault="00342E80" w:rsidP="004022D1">
            <w:pPr>
              <w:ind w:left="-1701" w:firstLine="426"/>
              <w:jc w:val="center"/>
              <w:rPr>
                <w:sz w:val="22"/>
                <w:szCs w:val="22"/>
              </w:rPr>
            </w:pPr>
            <w:r>
              <w:t>10Б</w:t>
            </w:r>
          </w:p>
        </w:tc>
        <w:tc>
          <w:tcPr>
            <w:tcW w:w="1846" w:type="dxa"/>
          </w:tcPr>
          <w:p w14:paraId="22846650" w14:textId="4AB124A9" w:rsidR="00342E80" w:rsidRPr="00342E80" w:rsidRDefault="00342E80" w:rsidP="000562DF">
            <w:pPr>
              <w:jc w:val="center"/>
              <w:rPr>
                <w:bCs/>
                <w:sz w:val="22"/>
                <w:szCs w:val="22"/>
              </w:rPr>
            </w:pPr>
            <w:r w:rsidRPr="00342E80">
              <w:t>81,8</w:t>
            </w:r>
            <w:r>
              <w:t>%</w:t>
            </w:r>
          </w:p>
        </w:tc>
        <w:tc>
          <w:tcPr>
            <w:tcW w:w="2126" w:type="dxa"/>
          </w:tcPr>
          <w:p w14:paraId="4C55C32F" w14:textId="5DC7D388" w:rsidR="00342E80" w:rsidRPr="00342E80" w:rsidRDefault="00342E80" w:rsidP="000562DF">
            <w:pPr>
              <w:jc w:val="center"/>
              <w:rPr>
                <w:bCs/>
                <w:sz w:val="22"/>
                <w:szCs w:val="22"/>
              </w:rPr>
            </w:pPr>
            <w:r w:rsidRPr="00342E80">
              <w:t>100</w:t>
            </w:r>
          </w:p>
        </w:tc>
        <w:tc>
          <w:tcPr>
            <w:tcW w:w="4116" w:type="dxa"/>
            <w:gridSpan w:val="2"/>
          </w:tcPr>
          <w:p w14:paraId="112DBDCA" w14:textId="7EB82CF7" w:rsidR="00342E80" w:rsidRPr="00342E80" w:rsidRDefault="00342E80" w:rsidP="000562DF">
            <w:pPr>
              <w:rPr>
                <w:bCs/>
                <w:sz w:val="22"/>
                <w:szCs w:val="22"/>
              </w:rPr>
            </w:pPr>
            <w:r w:rsidRPr="00342E80">
              <w:rPr>
                <w:bCs/>
                <w:sz w:val="22"/>
                <w:szCs w:val="22"/>
              </w:rPr>
              <w:t>Сочинение</w:t>
            </w:r>
          </w:p>
        </w:tc>
      </w:tr>
      <w:tr w:rsidR="004023CF" w:rsidRPr="004023CF" w14:paraId="7FC3F5F8" w14:textId="77777777" w:rsidTr="007F6BF4">
        <w:tc>
          <w:tcPr>
            <w:tcW w:w="1693" w:type="dxa"/>
          </w:tcPr>
          <w:p w14:paraId="1342C570" w14:textId="37DC4240" w:rsidR="004023CF" w:rsidRPr="004023CF" w:rsidRDefault="004023CF" w:rsidP="004022D1">
            <w:pPr>
              <w:ind w:left="-1701" w:firstLine="426"/>
              <w:jc w:val="center"/>
              <w:rPr>
                <w:sz w:val="22"/>
                <w:szCs w:val="22"/>
              </w:rPr>
            </w:pPr>
            <w:r w:rsidRPr="004023CF">
              <w:rPr>
                <w:sz w:val="22"/>
                <w:szCs w:val="22"/>
              </w:rPr>
              <w:t>11А</w:t>
            </w:r>
          </w:p>
        </w:tc>
        <w:tc>
          <w:tcPr>
            <w:tcW w:w="1846" w:type="dxa"/>
          </w:tcPr>
          <w:p w14:paraId="039D1C27" w14:textId="7E67BA5C" w:rsidR="004023CF" w:rsidRPr="004023CF" w:rsidRDefault="004023CF" w:rsidP="000562DF">
            <w:pPr>
              <w:jc w:val="center"/>
              <w:rPr>
                <w:bCs/>
                <w:sz w:val="22"/>
                <w:szCs w:val="22"/>
              </w:rPr>
            </w:pPr>
            <w:r w:rsidRPr="004023CF">
              <w:rPr>
                <w:bCs/>
                <w:sz w:val="22"/>
                <w:szCs w:val="22"/>
              </w:rPr>
              <w:t>100%</w:t>
            </w:r>
          </w:p>
        </w:tc>
        <w:tc>
          <w:tcPr>
            <w:tcW w:w="2126" w:type="dxa"/>
          </w:tcPr>
          <w:p w14:paraId="3D4DBC11" w14:textId="064548A3" w:rsidR="004023CF" w:rsidRPr="004023CF" w:rsidRDefault="004023CF" w:rsidP="000562DF">
            <w:pPr>
              <w:jc w:val="center"/>
              <w:rPr>
                <w:bCs/>
                <w:sz w:val="22"/>
                <w:szCs w:val="22"/>
              </w:rPr>
            </w:pPr>
            <w:r w:rsidRPr="004023CF">
              <w:rPr>
                <w:bCs/>
                <w:sz w:val="22"/>
                <w:szCs w:val="22"/>
              </w:rPr>
              <w:t>100%</w:t>
            </w:r>
          </w:p>
        </w:tc>
        <w:tc>
          <w:tcPr>
            <w:tcW w:w="4116" w:type="dxa"/>
            <w:gridSpan w:val="2"/>
          </w:tcPr>
          <w:p w14:paraId="6A349EFB" w14:textId="47BA5FE6" w:rsidR="004023CF" w:rsidRPr="004023CF" w:rsidRDefault="004023CF" w:rsidP="000562DF">
            <w:pPr>
              <w:rPr>
                <w:bCs/>
                <w:sz w:val="22"/>
                <w:szCs w:val="22"/>
              </w:rPr>
            </w:pPr>
            <w:r w:rsidRPr="004023CF">
              <w:rPr>
                <w:bCs/>
                <w:sz w:val="22"/>
                <w:szCs w:val="22"/>
              </w:rPr>
              <w:t>Годовая оценка</w:t>
            </w:r>
          </w:p>
        </w:tc>
      </w:tr>
      <w:tr w:rsidR="004023CF" w:rsidRPr="004023CF" w14:paraId="6E9757F4" w14:textId="77777777" w:rsidTr="007F6BF4">
        <w:tc>
          <w:tcPr>
            <w:tcW w:w="1693" w:type="dxa"/>
          </w:tcPr>
          <w:p w14:paraId="25F917D7" w14:textId="51072A5B" w:rsidR="004023CF" w:rsidRPr="004023CF" w:rsidRDefault="004023CF" w:rsidP="004022D1">
            <w:pPr>
              <w:ind w:left="-1701" w:firstLine="426"/>
              <w:jc w:val="center"/>
              <w:rPr>
                <w:sz w:val="22"/>
                <w:szCs w:val="22"/>
              </w:rPr>
            </w:pPr>
            <w:r w:rsidRPr="004023CF">
              <w:rPr>
                <w:sz w:val="22"/>
                <w:szCs w:val="22"/>
              </w:rPr>
              <w:t>11Б</w:t>
            </w:r>
          </w:p>
        </w:tc>
        <w:tc>
          <w:tcPr>
            <w:tcW w:w="1846" w:type="dxa"/>
          </w:tcPr>
          <w:p w14:paraId="601447DA" w14:textId="5868B24F" w:rsidR="004023CF" w:rsidRPr="004023CF" w:rsidRDefault="004023CF" w:rsidP="000562DF">
            <w:pPr>
              <w:jc w:val="center"/>
              <w:rPr>
                <w:bCs/>
                <w:sz w:val="22"/>
                <w:szCs w:val="22"/>
              </w:rPr>
            </w:pPr>
            <w:r w:rsidRPr="004023CF">
              <w:rPr>
                <w:bCs/>
                <w:sz w:val="22"/>
                <w:szCs w:val="22"/>
              </w:rPr>
              <w:t>100%</w:t>
            </w:r>
          </w:p>
        </w:tc>
        <w:tc>
          <w:tcPr>
            <w:tcW w:w="2126" w:type="dxa"/>
          </w:tcPr>
          <w:p w14:paraId="0515719B" w14:textId="438D5837" w:rsidR="004023CF" w:rsidRPr="004023CF" w:rsidRDefault="004023CF" w:rsidP="000562DF">
            <w:pPr>
              <w:jc w:val="center"/>
              <w:rPr>
                <w:bCs/>
                <w:sz w:val="22"/>
                <w:szCs w:val="22"/>
              </w:rPr>
            </w:pPr>
            <w:r w:rsidRPr="004023CF">
              <w:rPr>
                <w:bCs/>
                <w:sz w:val="22"/>
                <w:szCs w:val="22"/>
              </w:rPr>
              <w:t>100%</w:t>
            </w:r>
          </w:p>
        </w:tc>
        <w:tc>
          <w:tcPr>
            <w:tcW w:w="4116" w:type="dxa"/>
            <w:gridSpan w:val="2"/>
          </w:tcPr>
          <w:p w14:paraId="22B40101" w14:textId="207E15D1" w:rsidR="004023CF" w:rsidRPr="004023CF" w:rsidRDefault="004023CF" w:rsidP="000562DF">
            <w:pPr>
              <w:rPr>
                <w:bCs/>
                <w:sz w:val="22"/>
                <w:szCs w:val="22"/>
              </w:rPr>
            </w:pPr>
            <w:r w:rsidRPr="004023CF">
              <w:rPr>
                <w:bCs/>
                <w:sz w:val="22"/>
                <w:szCs w:val="22"/>
              </w:rPr>
              <w:t>Годовая оценка</w:t>
            </w:r>
          </w:p>
        </w:tc>
      </w:tr>
      <w:tr w:rsidR="00793A8F" w:rsidRPr="004022D1" w14:paraId="13934047" w14:textId="77777777" w:rsidTr="005C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3" w:type="dxa"/>
          <w:trHeight w:val="300"/>
        </w:trPr>
        <w:tc>
          <w:tcPr>
            <w:tcW w:w="9498" w:type="dxa"/>
            <w:gridSpan w:val="4"/>
            <w:tcBorders>
              <w:top w:val="nil"/>
              <w:left w:val="nil"/>
              <w:bottom w:val="nil"/>
              <w:right w:val="nil"/>
            </w:tcBorders>
            <w:shd w:val="clear" w:color="auto" w:fill="auto"/>
            <w:noWrap/>
            <w:vAlign w:val="bottom"/>
            <w:hideMark/>
          </w:tcPr>
          <w:p w14:paraId="4E46F78A" w14:textId="77777777" w:rsidR="00793A8F" w:rsidRPr="004022D1" w:rsidRDefault="00793A8F" w:rsidP="004022D1">
            <w:pPr>
              <w:rPr>
                <w:sz w:val="22"/>
                <w:szCs w:val="22"/>
              </w:rPr>
            </w:pPr>
            <w:r w:rsidRPr="004022D1">
              <w:rPr>
                <w:sz w:val="22"/>
                <w:szCs w:val="22"/>
              </w:rPr>
              <w:t>В других классах  форма проведения промежуточной аттестации - годовая оценка.</w:t>
            </w:r>
          </w:p>
        </w:tc>
      </w:tr>
      <w:tr w:rsidR="00793A8F" w:rsidRPr="004022D1" w14:paraId="3FC61350" w14:textId="77777777" w:rsidTr="005C20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283" w:type="dxa"/>
          <w:trHeight w:val="300"/>
        </w:trPr>
        <w:tc>
          <w:tcPr>
            <w:tcW w:w="9498" w:type="dxa"/>
            <w:gridSpan w:val="4"/>
            <w:tcBorders>
              <w:top w:val="nil"/>
              <w:left w:val="nil"/>
              <w:bottom w:val="nil"/>
              <w:right w:val="nil"/>
            </w:tcBorders>
            <w:shd w:val="clear" w:color="auto" w:fill="auto"/>
            <w:noWrap/>
            <w:vAlign w:val="bottom"/>
            <w:hideMark/>
          </w:tcPr>
          <w:p w14:paraId="1315A0CA" w14:textId="77777777" w:rsidR="00793A8F" w:rsidRPr="004022D1" w:rsidRDefault="00793A8F" w:rsidP="004022D1">
            <w:pPr>
              <w:rPr>
                <w:sz w:val="22"/>
                <w:szCs w:val="22"/>
              </w:rPr>
            </w:pPr>
          </w:p>
        </w:tc>
      </w:tr>
    </w:tbl>
    <w:p w14:paraId="2CDFCB2A" w14:textId="77777777" w:rsidR="005C204C" w:rsidRPr="004022D1" w:rsidRDefault="005C204C" w:rsidP="004022D1">
      <w:pPr>
        <w:pStyle w:val="a5"/>
        <w:jc w:val="both"/>
        <w:rPr>
          <w:b/>
          <w:u w:val="single"/>
        </w:rPr>
      </w:pPr>
      <w:r w:rsidRPr="004022D1">
        <w:rPr>
          <w:b/>
        </w:rPr>
        <w:t xml:space="preserve">Результаты </w:t>
      </w:r>
      <w:r w:rsidRPr="004022D1">
        <w:rPr>
          <w:b/>
          <w:u w:val="single"/>
        </w:rPr>
        <w:t>ВПР по русскому языку</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2693"/>
        <w:gridCol w:w="2693"/>
        <w:gridCol w:w="2694"/>
      </w:tblGrid>
      <w:tr w:rsidR="005C204C" w:rsidRPr="004022D1" w14:paraId="2E541F25" w14:textId="77777777" w:rsidTr="005C204C">
        <w:tc>
          <w:tcPr>
            <w:tcW w:w="1730" w:type="dxa"/>
          </w:tcPr>
          <w:p w14:paraId="2081E1B4" w14:textId="77777777" w:rsidR="005C204C" w:rsidRPr="004022D1" w:rsidRDefault="005C204C" w:rsidP="004022D1">
            <w:pPr>
              <w:pStyle w:val="a4"/>
              <w:spacing w:before="0" w:beforeAutospacing="0" w:after="0" w:afterAutospacing="0"/>
              <w:jc w:val="center"/>
              <w:rPr>
                <w:sz w:val="22"/>
                <w:szCs w:val="22"/>
              </w:rPr>
            </w:pPr>
            <w:r w:rsidRPr="004022D1">
              <w:rPr>
                <w:sz w:val="22"/>
                <w:szCs w:val="22"/>
              </w:rPr>
              <w:t>класс</w:t>
            </w:r>
          </w:p>
          <w:p w14:paraId="31BC68E5" w14:textId="77777777" w:rsidR="005C204C" w:rsidRPr="004022D1" w:rsidRDefault="005C204C" w:rsidP="004022D1">
            <w:pPr>
              <w:pStyle w:val="a4"/>
              <w:spacing w:before="0" w:beforeAutospacing="0" w:after="0" w:afterAutospacing="0"/>
              <w:jc w:val="center"/>
              <w:rPr>
                <w:sz w:val="22"/>
                <w:szCs w:val="22"/>
              </w:rPr>
            </w:pPr>
          </w:p>
        </w:tc>
        <w:tc>
          <w:tcPr>
            <w:tcW w:w="2693" w:type="dxa"/>
          </w:tcPr>
          <w:p w14:paraId="2410DD01" w14:textId="20DF8595" w:rsidR="005C204C" w:rsidRPr="004022D1" w:rsidRDefault="000562DF" w:rsidP="000562DF">
            <w:pPr>
              <w:pStyle w:val="a4"/>
              <w:spacing w:before="0" w:beforeAutospacing="0" w:after="0" w:afterAutospacing="0"/>
              <w:jc w:val="center"/>
              <w:rPr>
                <w:sz w:val="22"/>
                <w:szCs w:val="22"/>
              </w:rPr>
            </w:pPr>
            <w:r w:rsidRPr="004022D1">
              <w:rPr>
                <w:sz w:val="22"/>
                <w:szCs w:val="22"/>
              </w:rPr>
              <w:t xml:space="preserve">% качества </w:t>
            </w:r>
          </w:p>
        </w:tc>
        <w:tc>
          <w:tcPr>
            <w:tcW w:w="2693" w:type="dxa"/>
          </w:tcPr>
          <w:p w14:paraId="35FB319A" w14:textId="77777777" w:rsidR="005C204C" w:rsidRPr="004022D1" w:rsidRDefault="005C204C" w:rsidP="004022D1">
            <w:pPr>
              <w:pStyle w:val="a4"/>
              <w:spacing w:before="0" w:beforeAutospacing="0" w:after="0" w:afterAutospacing="0"/>
              <w:jc w:val="center"/>
              <w:rPr>
                <w:sz w:val="22"/>
                <w:szCs w:val="22"/>
              </w:rPr>
            </w:pPr>
            <w:r w:rsidRPr="004022D1">
              <w:rPr>
                <w:sz w:val="22"/>
                <w:szCs w:val="22"/>
              </w:rPr>
              <w:t>% успеваемости</w:t>
            </w:r>
          </w:p>
        </w:tc>
        <w:tc>
          <w:tcPr>
            <w:tcW w:w="2694" w:type="dxa"/>
          </w:tcPr>
          <w:p w14:paraId="00AAAA4E" w14:textId="3A14681E" w:rsidR="005C204C" w:rsidRPr="004022D1" w:rsidRDefault="000562DF" w:rsidP="004022D1">
            <w:pPr>
              <w:pStyle w:val="a4"/>
              <w:spacing w:before="0" w:beforeAutospacing="0" w:after="0" w:afterAutospacing="0"/>
              <w:jc w:val="center"/>
              <w:rPr>
                <w:sz w:val="22"/>
                <w:szCs w:val="22"/>
              </w:rPr>
            </w:pPr>
            <w:r w:rsidRPr="004022D1">
              <w:rPr>
                <w:sz w:val="22"/>
                <w:szCs w:val="22"/>
              </w:rPr>
              <w:t>Средний балл</w:t>
            </w:r>
          </w:p>
        </w:tc>
      </w:tr>
      <w:tr w:rsidR="000562DF" w:rsidRPr="004022D1" w14:paraId="7F1DB8F3" w14:textId="77777777" w:rsidTr="005C204C">
        <w:tc>
          <w:tcPr>
            <w:tcW w:w="1730" w:type="dxa"/>
          </w:tcPr>
          <w:p w14:paraId="1FE4E9E4" w14:textId="11D5396F" w:rsidR="000562DF" w:rsidRPr="000562DF" w:rsidRDefault="000562DF" w:rsidP="000562DF">
            <w:pPr>
              <w:pStyle w:val="a4"/>
              <w:spacing w:before="0" w:beforeAutospacing="0" w:after="0" w:afterAutospacing="0"/>
              <w:jc w:val="center"/>
              <w:rPr>
                <w:sz w:val="22"/>
                <w:szCs w:val="22"/>
              </w:rPr>
            </w:pPr>
            <w:r w:rsidRPr="000562DF">
              <w:t>5</w:t>
            </w:r>
            <w:proofErr w:type="gramStart"/>
            <w:r w:rsidRPr="000562DF">
              <w:t xml:space="preserve"> А</w:t>
            </w:r>
            <w:proofErr w:type="gramEnd"/>
          </w:p>
        </w:tc>
        <w:tc>
          <w:tcPr>
            <w:tcW w:w="2693" w:type="dxa"/>
          </w:tcPr>
          <w:p w14:paraId="2BED99C9" w14:textId="3BEB0936" w:rsidR="000562DF" w:rsidRPr="000562DF" w:rsidRDefault="000562DF" w:rsidP="000562DF">
            <w:pPr>
              <w:pStyle w:val="a4"/>
              <w:spacing w:before="0" w:beforeAutospacing="0" w:after="0" w:afterAutospacing="0"/>
              <w:jc w:val="center"/>
              <w:rPr>
                <w:sz w:val="22"/>
                <w:szCs w:val="22"/>
              </w:rPr>
            </w:pPr>
            <w:r w:rsidRPr="000562DF">
              <w:t>61</w:t>
            </w:r>
            <w:r>
              <w:t>%</w:t>
            </w:r>
          </w:p>
        </w:tc>
        <w:tc>
          <w:tcPr>
            <w:tcW w:w="2693" w:type="dxa"/>
          </w:tcPr>
          <w:p w14:paraId="55317236" w14:textId="56776DD8" w:rsidR="000562DF" w:rsidRPr="000562DF" w:rsidRDefault="000562DF" w:rsidP="000562DF">
            <w:pPr>
              <w:pStyle w:val="a4"/>
              <w:spacing w:before="0" w:beforeAutospacing="0" w:after="0" w:afterAutospacing="0"/>
              <w:jc w:val="center"/>
              <w:rPr>
                <w:sz w:val="22"/>
                <w:szCs w:val="22"/>
              </w:rPr>
            </w:pPr>
            <w:r w:rsidRPr="000562DF">
              <w:t>94</w:t>
            </w:r>
          </w:p>
        </w:tc>
        <w:tc>
          <w:tcPr>
            <w:tcW w:w="2694" w:type="dxa"/>
          </w:tcPr>
          <w:p w14:paraId="64F75250" w14:textId="12D45838" w:rsidR="000562DF" w:rsidRPr="000562DF" w:rsidRDefault="000562DF" w:rsidP="000562DF">
            <w:pPr>
              <w:pStyle w:val="a4"/>
              <w:spacing w:before="0" w:beforeAutospacing="0" w:after="0" w:afterAutospacing="0"/>
              <w:jc w:val="center"/>
              <w:rPr>
                <w:sz w:val="22"/>
                <w:szCs w:val="22"/>
              </w:rPr>
            </w:pPr>
            <w:r w:rsidRPr="000562DF">
              <w:t>3,6</w:t>
            </w:r>
          </w:p>
        </w:tc>
      </w:tr>
      <w:tr w:rsidR="000562DF" w:rsidRPr="004022D1" w14:paraId="563FBFF6" w14:textId="77777777" w:rsidTr="005C204C">
        <w:tc>
          <w:tcPr>
            <w:tcW w:w="1730" w:type="dxa"/>
          </w:tcPr>
          <w:p w14:paraId="6C3B99BE" w14:textId="4AF625AF" w:rsidR="000562DF" w:rsidRPr="000562DF" w:rsidRDefault="000562DF" w:rsidP="000562DF">
            <w:pPr>
              <w:pStyle w:val="a4"/>
              <w:spacing w:before="0" w:beforeAutospacing="0" w:after="0" w:afterAutospacing="0"/>
              <w:jc w:val="center"/>
              <w:rPr>
                <w:sz w:val="22"/>
                <w:szCs w:val="22"/>
              </w:rPr>
            </w:pPr>
            <w:r w:rsidRPr="000562DF">
              <w:t>5</w:t>
            </w:r>
            <w:proofErr w:type="gramStart"/>
            <w:r w:rsidRPr="000562DF">
              <w:t xml:space="preserve"> Б</w:t>
            </w:r>
            <w:proofErr w:type="gramEnd"/>
          </w:p>
        </w:tc>
        <w:tc>
          <w:tcPr>
            <w:tcW w:w="2693" w:type="dxa"/>
          </w:tcPr>
          <w:p w14:paraId="4586086B" w14:textId="42CD2CF1" w:rsidR="000562DF" w:rsidRPr="000562DF" w:rsidRDefault="000562DF" w:rsidP="000562DF">
            <w:pPr>
              <w:pStyle w:val="a4"/>
              <w:spacing w:before="0" w:beforeAutospacing="0" w:after="0" w:afterAutospacing="0"/>
              <w:jc w:val="center"/>
              <w:rPr>
                <w:sz w:val="22"/>
                <w:szCs w:val="22"/>
              </w:rPr>
            </w:pPr>
            <w:r w:rsidRPr="000562DF">
              <w:t>56</w:t>
            </w:r>
            <w:r>
              <w:t>%</w:t>
            </w:r>
          </w:p>
        </w:tc>
        <w:tc>
          <w:tcPr>
            <w:tcW w:w="2693" w:type="dxa"/>
          </w:tcPr>
          <w:p w14:paraId="41FDD2CD" w14:textId="74D97E0E" w:rsidR="000562DF" w:rsidRPr="000562DF" w:rsidRDefault="000562DF" w:rsidP="000562DF">
            <w:pPr>
              <w:pStyle w:val="a4"/>
              <w:spacing w:before="0" w:beforeAutospacing="0" w:after="0" w:afterAutospacing="0"/>
              <w:jc w:val="center"/>
              <w:rPr>
                <w:sz w:val="22"/>
                <w:szCs w:val="22"/>
              </w:rPr>
            </w:pPr>
            <w:r w:rsidRPr="000562DF">
              <w:t>89</w:t>
            </w:r>
          </w:p>
        </w:tc>
        <w:tc>
          <w:tcPr>
            <w:tcW w:w="2694" w:type="dxa"/>
          </w:tcPr>
          <w:p w14:paraId="418CEBD2" w14:textId="7FE8D908" w:rsidR="000562DF" w:rsidRPr="000562DF" w:rsidRDefault="000562DF" w:rsidP="000562DF">
            <w:pPr>
              <w:pStyle w:val="a4"/>
              <w:spacing w:before="0" w:beforeAutospacing="0" w:after="0" w:afterAutospacing="0"/>
              <w:jc w:val="center"/>
              <w:rPr>
                <w:sz w:val="22"/>
                <w:szCs w:val="22"/>
              </w:rPr>
            </w:pPr>
            <w:r w:rsidRPr="000562DF">
              <w:t>3,5</w:t>
            </w:r>
          </w:p>
        </w:tc>
      </w:tr>
      <w:tr w:rsidR="004023CF" w:rsidRPr="004022D1" w14:paraId="40ECEC08" w14:textId="77777777" w:rsidTr="0013587D">
        <w:tc>
          <w:tcPr>
            <w:tcW w:w="1730" w:type="dxa"/>
          </w:tcPr>
          <w:p w14:paraId="66B4370D" w14:textId="47434649" w:rsidR="004023CF" w:rsidRPr="000562DF" w:rsidRDefault="004023CF" w:rsidP="000562DF">
            <w:pPr>
              <w:pStyle w:val="a4"/>
              <w:spacing w:before="0" w:beforeAutospacing="0" w:after="0" w:afterAutospacing="0"/>
              <w:jc w:val="center"/>
              <w:rPr>
                <w:sz w:val="22"/>
                <w:szCs w:val="22"/>
              </w:rPr>
            </w:pPr>
            <w:r w:rsidRPr="000562DF">
              <w:rPr>
                <w:lang w:val="tt-RU"/>
              </w:rPr>
              <w:t>6А</w:t>
            </w:r>
          </w:p>
        </w:tc>
        <w:tc>
          <w:tcPr>
            <w:tcW w:w="2693" w:type="dxa"/>
          </w:tcPr>
          <w:p w14:paraId="2AB0E323" w14:textId="5441E899" w:rsidR="004023CF" w:rsidRPr="000562DF" w:rsidRDefault="004023CF" w:rsidP="000562DF">
            <w:pPr>
              <w:pStyle w:val="a4"/>
              <w:spacing w:before="0" w:beforeAutospacing="0" w:after="0" w:afterAutospacing="0"/>
              <w:jc w:val="center"/>
              <w:rPr>
                <w:sz w:val="22"/>
                <w:szCs w:val="22"/>
              </w:rPr>
            </w:pPr>
            <w:r w:rsidRPr="000562DF">
              <w:t>61,5</w:t>
            </w:r>
            <w:r w:rsidR="000562DF">
              <w:t>%</w:t>
            </w:r>
          </w:p>
        </w:tc>
        <w:tc>
          <w:tcPr>
            <w:tcW w:w="2693" w:type="dxa"/>
          </w:tcPr>
          <w:p w14:paraId="5F068164" w14:textId="5B6545BB" w:rsidR="004023CF" w:rsidRPr="000562DF" w:rsidRDefault="004023CF" w:rsidP="000562DF">
            <w:pPr>
              <w:pStyle w:val="a4"/>
              <w:spacing w:before="0" w:beforeAutospacing="0" w:after="0" w:afterAutospacing="0"/>
              <w:jc w:val="center"/>
              <w:rPr>
                <w:sz w:val="22"/>
                <w:szCs w:val="22"/>
              </w:rPr>
            </w:pPr>
            <w:r w:rsidRPr="000562DF">
              <w:rPr>
                <w:lang w:val="tt-RU"/>
              </w:rPr>
              <w:t>100%</w:t>
            </w:r>
          </w:p>
        </w:tc>
        <w:tc>
          <w:tcPr>
            <w:tcW w:w="2694" w:type="dxa"/>
          </w:tcPr>
          <w:p w14:paraId="179EC4B4" w14:textId="0E7D0BFB" w:rsidR="004023CF" w:rsidRPr="000562DF" w:rsidRDefault="004023CF" w:rsidP="000562DF">
            <w:pPr>
              <w:ind w:left="360"/>
              <w:jc w:val="center"/>
              <w:rPr>
                <w:sz w:val="22"/>
                <w:szCs w:val="22"/>
              </w:rPr>
            </w:pPr>
            <w:r w:rsidRPr="000562DF">
              <w:rPr>
                <w:lang w:val="tt-RU"/>
              </w:rPr>
              <w:t>4,2</w:t>
            </w:r>
          </w:p>
        </w:tc>
      </w:tr>
      <w:tr w:rsidR="000562DF" w:rsidRPr="004022D1" w14:paraId="06E5E850" w14:textId="77777777" w:rsidTr="0013587D">
        <w:tc>
          <w:tcPr>
            <w:tcW w:w="1730" w:type="dxa"/>
          </w:tcPr>
          <w:p w14:paraId="3B50F3BF" w14:textId="1721F214" w:rsidR="000562DF" w:rsidRPr="000562DF" w:rsidRDefault="000562DF" w:rsidP="000562DF">
            <w:pPr>
              <w:pStyle w:val="a4"/>
              <w:spacing w:before="0" w:beforeAutospacing="0" w:after="0" w:afterAutospacing="0"/>
              <w:jc w:val="center"/>
              <w:rPr>
                <w:lang w:val="tt-RU"/>
              </w:rPr>
            </w:pPr>
            <w:r w:rsidRPr="000562DF">
              <w:t>6</w:t>
            </w:r>
            <w:proofErr w:type="gramStart"/>
            <w:r w:rsidRPr="000562DF">
              <w:t xml:space="preserve"> Б</w:t>
            </w:r>
            <w:proofErr w:type="gramEnd"/>
          </w:p>
        </w:tc>
        <w:tc>
          <w:tcPr>
            <w:tcW w:w="2693" w:type="dxa"/>
          </w:tcPr>
          <w:p w14:paraId="2BA3CA6B" w14:textId="7F85279F" w:rsidR="000562DF" w:rsidRPr="000562DF" w:rsidRDefault="000562DF" w:rsidP="000562DF">
            <w:pPr>
              <w:pStyle w:val="a4"/>
              <w:spacing w:before="0" w:beforeAutospacing="0" w:after="0" w:afterAutospacing="0"/>
              <w:jc w:val="center"/>
            </w:pPr>
            <w:r w:rsidRPr="000562DF">
              <w:t>46</w:t>
            </w:r>
            <w:r>
              <w:t>%</w:t>
            </w:r>
          </w:p>
        </w:tc>
        <w:tc>
          <w:tcPr>
            <w:tcW w:w="2693" w:type="dxa"/>
          </w:tcPr>
          <w:p w14:paraId="45993127" w14:textId="5C4B82DB" w:rsidR="000562DF" w:rsidRPr="000562DF" w:rsidRDefault="000562DF" w:rsidP="000562DF">
            <w:pPr>
              <w:pStyle w:val="a4"/>
              <w:spacing w:before="0" w:beforeAutospacing="0" w:after="0" w:afterAutospacing="0"/>
              <w:jc w:val="center"/>
              <w:rPr>
                <w:lang w:val="tt-RU"/>
              </w:rPr>
            </w:pPr>
            <w:r w:rsidRPr="000562DF">
              <w:t>100</w:t>
            </w:r>
            <w:r w:rsidR="00342E80">
              <w:t>%</w:t>
            </w:r>
          </w:p>
        </w:tc>
        <w:tc>
          <w:tcPr>
            <w:tcW w:w="2694" w:type="dxa"/>
          </w:tcPr>
          <w:p w14:paraId="20FF8D8C" w14:textId="1AFF6B0E" w:rsidR="000562DF" w:rsidRPr="000562DF" w:rsidRDefault="000562DF" w:rsidP="000562DF">
            <w:pPr>
              <w:ind w:left="360"/>
              <w:jc w:val="center"/>
              <w:rPr>
                <w:lang w:val="tt-RU"/>
              </w:rPr>
            </w:pPr>
            <w:r w:rsidRPr="000562DF">
              <w:t>3,6</w:t>
            </w:r>
          </w:p>
        </w:tc>
      </w:tr>
      <w:tr w:rsidR="000562DF" w:rsidRPr="004022D1" w14:paraId="7716BBD8" w14:textId="77777777" w:rsidTr="0013587D">
        <w:tc>
          <w:tcPr>
            <w:tcW w:w="1730" w:type="dxa"/>
          </w:tcPr>
          <w:p w14:paraId="55BBAD68" w14:textId="53BAAE55" w:rsidR="000562DF" w:rsidRPr="000562DF" w:rsidRDefault="000562DF" w:rsidP="000562DF">
            <w:pPr>
              <w:pStyle w:val="a4"/>
              <w:spacing w:before="0" w:beforeAutospacing="0" w:after="0" w:afterAutospacing="0"/>
              <w:jc w:val="center"/>
              <w:rPr>
                <w:lang w:val="tt-RU"/>
              </w:rPr>
            </w:pPr>
            <w:r w:rsidRPr="000562DF">
              <w:t>6</w:t>
            </w:r>
            <w:proofErr w:type="gramStart"/>
            <w:r w:rsidRPr="000562DF">
              <w:t xml:space="preserve"> В</w:t>
            </w:r>
            <w:proofErr w:type="gramEnd"/>
          </w:p>
        </w:tc>
        <w:tc>
          <w:tcPr>
            <w:tcW w:w="2693" w:type="dxa"/>
          </w:tcPr>
          <w:p w14:paraId="1BF841A8" w14:textId="324DEA23" w:rsidR="000562DF" w:rsidRPr="000562DF" w:rsidRDefault="000562DF" w:rsidP="000562DF">
            <w:pPr>
              <w:pStyle w:val="a4"/>
              <w:spacing w:before="0" w:beforeAutospacing="0" w:after="0" w:afterAutospacing="0"/>
              <w:jc w:val="center"/>
            </w:pPr>
            <w:r w:rsidRPr="000562DF">
              <w:t>8</w:t>
            </w:r>
            <w:r>
              <w:t>%</w:t>
            </w:r>
          </w:p>
        </w:tc>
        <w:tc>
          <w:tcPr>
            <w:tcW w:w="2693" w:type="dxa"/>
          </w:tcPr>
          <w:p w14:paraId="1DFB7977" w14:textId="3B558E93" w:rsidR="000562DF" w:rsidRPr="000562DF" w:rsidRDefault="000562DF" w:rsidP="000562DF">
            <w:pPr>
              <w:pStyle w:val="a4"/>
              <w:spacing w:before="0" w:beforeAutospacing="0" w:after="0" w:afterAutospacing="0"/>
              <w:jc w:val="center"/>
              <w:rPr>
                <w:lang w:val="tt-RU"/>
              </w:rPr>
            </w:pPr>
            <w:r w:rsidRPr="000562DF">
              <w:t>75</w:t>
            </w:r>
            <w:r w:rsidR="00342E80">
              <w:t>%</w:t>
            </w:r>
          </w:p>
        </w:tc>
        <w:tc>
          <w:tcPr>
            <w:tcW w:w="2694" w:type="dxa"/>
          </w:tcPr>
          <w:p w14:paraId="536F7CE2" w14:textId="7092ACEA" w:rsidR="000562DF" w:rsidRPr="000562DF" w:rsidRDefault="000562DF" w:rsidP="000562DF">
            <w:pPr>
              <w:ind w:left="360"/>
              <w:jc w:val="center"/>
              <w:rPr>
                <w:lang w:val="tt-RU"/>
              </w:rPr>
            </w:pPr>
            <w:r w:rsidRPr="000562DF">
              <w:t>2,8</w:t>
            </w:r>
          </w:p>
        </w:tc>
      </w:tr>
      <w:tr w:rsidR="00342E80" w:rsidRPr="004022D1" w14:paraId="5864ACB3" w14:textId="77777777" w:rsidTr="005C204C">
        <w:tc>
          <w:tcPr>
            <w:tcW w:w="1730" w:type="dxa"/>
          </w:tcPr>
          <w:p w14:paraId="75D6BE74" w14:textId="61C88993" w:rsidR="00342E80" w:rsidRPr="000562DF" w:rsidRDefault="00342E80" w:rsidP="000562DF">
            <w:pPr>
              <w:pStyle w:val="a4"/>
              <w:spacing w:before="0" w:beforeAutospacing="0" w:after="0" w:afterAutospacing="0"/>
              <w:jc w:val="center"/>
              <w:rPr>
                <w:sz w:val="22"/>
                <w:szCs w:val="22"/>
              </w:rPr>
            </w:pPr>
            <w:r w:rsidRPr="000562DF">
              <w:rPr>
                <w:sz w:val="22"/>
                <w:szCs w:val="22"/>
              </w:rPr>
              <w:t>7А</w:t>
            </w:r>
          </w:p>
        </w:tc>
        <w:tc>
          <w:tcPr>
            <w:tcW w:w="2693" w:type="dxa"/>
          </w:tcPr>
          <w:p w14:paraId="4A554FC4" w14:textId="6552ABDC" w:rsidR="00342E80" w:rsidRPr="000562DF" w:rsidRDefault="00342E80" w:rsidP="000562DF">
            <w:pPr>
              <w:pStyle w:val="a4"/>
              <w:spacing w:before="0" w:beforeAutospacing="0" w:after="0" w:afterAutospacing="0"/>
              <w:jc w:val="center"/>
              <w:rPr>
                <w:sz w:val="22"/>
                <w:szCs w:val="22"/>
              </w:rPr>
            </w:pPr>
            <w:r w:rsidRPr="000562DF">
              <w:rPr>
                <w:sz w:val="22"/>
                <w:szCs w:val="22"/>
              </w:rPr>
              <w:t>35%</w:t>
            </w:r>
          </w:p>
        </w:tc>
        <w:tc>
          <w:tcPr>
            <w:tcW w:w="2693" w:type="dxa"/>
          </w:tcPr>
          <w:p w14:paraId="45E1F422" w14:textId="2F98007F" w:rsidR="00342E80" w:rsidRPr="000562DF" w:rsidRDefault="00342E80" w:rsidP="000562DF">
            <w:pPr>
              <w:pStyle w:val="a4"/>
              <w:spacing w:before="0" w:beforeAutospacing="0" w:after="0" w:afterAutospacing="0"/>
              <w:jc w:val="center"/>
              <w:rPr>
                <w:sz w:val="22"/>
                <w:szCs w:val="22"/>
              </w:rPr>
            </w:pPr>
            <w:r w:rsidRPr="000562DF">
              <w:rPr>
                <w:sz w:val="22"/>
                <w:szCs w:val="22"/>
              </w:rPr>
              <w:t>82%</w:t>
            </w:r>
          </w:p>
        </w:tc>
        <w:tc>
          <w:tcPr>
            <w:tcW w:w="2694" w:type="dxa"/>
          </w:tcPr>
          <w:p w14:paraId="085FA5B4" w14:textId="7557DF5A" w:rsidR="00342E80" w:rsidRPr="000562DF" w:rsidRDefault="00342E80" w:rsidP="000562DF">
            <w:pPr>
              <w:pStyle w:val="a4"/>
              <w:spacing w:before="0" w:beforeAutospacing="0" w:after="0" w:afterAutospacing="0"/>
              <w:jc w:val="center"/>
              <w:rPr>
                <w:sz w:val="22"/>
                <w:szCs w:val="22"/>
              </w:rPr>
            </w:pPr>
            <w:r w:rsidRPr="000562DF">
              <w:rPr>
                <w:sz w:val="22"/>
                <w:szCs w:val="22"/>
              </w:rPr>
              <w:t>3,5</w:t>
            </w:r>
          </w:p>
        </w:tc>
      </w:tr>
      <w:tr w:rsidR="00342E80" w:rsidRPr="004022D1" w14:paraId="4072A2BF" w14:textId="77777777" w:rsidTr="00342E80">
        <w:tc>
          <w:tcPr>
            <w:tcW w:w="1730" w:type="dxa"/>
          </w:tcPr>
          <w:p w14:paraId="294245B7" w14:textId="1CA1728E" w:rsidR="00342E80" w:rsidRPr="000562DF" w:rsidRDefault="00342E80" w:rsidP="000562DF">
            <w:pPr>
              <w:pStyle w:val="a4"/>
              <w:spacing w:before="0" w:beforeAutospacing="0" w:after="0" w:afterAutospacing="0"/>
              <w:jc w:val="center"/>
              <w:rPr>
                <w:sz w:val="22"/>
                <w:szCs w:val="22"/>
              </w:rPr>
            </w:pPr>
            <w:r w:rsidRPr="000562DF">
              <w:rPr>
                <w:lang w:val="tt-RU"/>
              </w:rPr>
              <w:t>7Б</w:t>
            </w:r>
          </w:p>
        </w:tc>
        <w:tc>
          <w:tcPr>
            <w:tcW w:w="2693" w:type="dxa"/>
            <w:vAlign w:val="center"/>
          </w:tcPr>
          <w:p w14:paraId="6E794C87" w14:textId="78B4711F" w:rsidR="00342E80" w:rsidRPr="000562DF" w:rsidRDefault="00342E80" w:rsidP="000562DF">
            <w:pPr>
              <w:pStyle w:val="a4"/>
              <w:spacing w:before="0" w:beforeAutospacing="0" w:after="0" w:afterAutospacing="0"/>
              <w:jc w:val="center"/>
              <w:rPr>
                <w:sz w:val="22"/>
                <w:szCs w:val="22"/>
              </w:rPr>
            </w:pPr>
            <w:r w:rsidRPr="000562DF">
              <w:t>52,9%</w:t>
            </w:r>
          </w:p>
        </w:tc>
        <w:tc>
          <w:tcPr>
            <w:tcW w:w="2693" w:type="dxa"/>
            <w:vAlign w:val="center"/>
          </w:tcPr>
          <w:p w14:paraId="3E79C916" w14:textId="3D64B3AA" w:rsidR="00342E80" w:rsidRPr="000562DF" w:rsidRDefault="00342E80" w:rsidP="000562DF">
            <w:pPr>
              <w:pStyle w:val="a4"/>
              <w:spacing w:before="0" w:beforeAutospacing="0" w:after="0" w:afterAutospacing="0"/>
              <w:jc w:val="center"/>
              <w:rPr>
                <w:sz w:val="22"/>
                <w:szCs w:val="22"/>
              </w:rPr>
            </w:pPr>
            <w:r w:rsidRPr="000562DF">
              <w:t>94,1%</w:t>
            </w:r>
          </w:p>
        </w:tc>
        <w:tc>
          <w:tcPr>
            <w:tcW w:w="2694" w:type="dxa"/>
          </w:tcPr>
          <w:p w14:paraId="61241626" w14:textId="5B4D4EE8" w:rsidR="00342E80" w:rsidRPr="000562DF" w:rsidRDefault="00342E80" w:rsidP="000562DF">
            <w:pPr>
              <w:pStyle w:val="a4"/>
              <w:spacing w:before="0" w:beforeAutospacing="0" w:after="0" w:afterAutospacing="0"/>
              <w:jc w:val="center"/>
              <w:rPr>
                <w:sz w:val="22"/>
                <w:szCs w:val="22"/>
              </w:rPr>
            </w:pPr>
            <w:r w:rsidRPr="000562DF">
              <w:rPr>
                <w:lang w:val="tt-RU"/>
              </w:rPr>
              <w:t>3,7</w:t>
            </w:r>
          </w:p>
        </w:tc>
      </w:tr>
      <w:tr w:rsidR="00342E80" w:rsidRPr="004022D1" w14:paraId="252FCC8B" w14:textId="77777777" w:rsidTr="00342E80">
        <w:tc>
          <w:tcPr>
            <w:tcW w:w="1730" w:type="dxa"/>
            <w:vAlign w:val="center"/>
          </w:tcPr>
          <w:p w14:paraId="05340D48" w14:textId="72FE6831" w:rsidR="00342E80" w:rsidRPr="000562DF" w:rsidRDefault="00342E80" w:rsidP="000562DF">
            <w:pPr>
              <w:pStyle w:val="a4"/>
              <w:spacing w:before="0" w:beforeAutospacing="0" w:after="0" w:afterAutospacing="0"/>
              <w:jc w:val="center"/>
              <w:rPr>
                <w:sz w:val="22"/>
                <w:szCs w:val="22"/>
              </w:rPr>
            </w:pPr>
            <w:r w:rsidRPr="006F76BE">
              <w:t>8А</w:t>
            </w:r>
          </w:p>
        </w:tc>
        <w:tc>
          <w:tcPr>
            <w:tcW w:w="2693" w:type="dxa"/>
            <w:vAlign w:val="center"/>
          </w:tcPr>
          <w:p w14:paraId="38EE30A3" w14:textId="3FC453D5" w:rsidR="00342E80" w:rsidRPr="000562DF" w:rsidRDefault="00342E80" w:rsidP="000562DF">
            <w:pPr>
              <w:pStyle w:val="a4"/>
              <w:spacing w:before="0" w:beforeAutospacing="0" w:after="0" w:afterAutospacing="0"/>
              <w:jc w:val="center"/>
              <w:rPr>
                <w:sz w:val="22"/>
                <w:szCs w:val="22"/>
              </w:rPr>
            </w:pPr>
            <w:r w:rsidRPr="006F76BE">
              <w:t>78,6</w:t>
            </w:r>
            <w:r>
              <w:t>%</w:t>
            </w:r>
          </w:p>
        </w:tc>
        <w:tc>
          <w:tcPr>
            <w:tcW w:w="2693" w:type="dxa"/>
            <w:vAlign w:val="center"/>
          </w:tcPr>
          <w:p w14:paraId="24CCC0DF" w14:textId="60914300" w:rsidR="00342E80" w:rsidRPr="000562DF" w:rsidRDefault="00342E80" w:rsidP="000562DF">
            <w:pPr>
              <w:pStyle w:val="a4"/>
              <w:spacing w:before="0" w:beforeAutospacing="0" w:after="0" w:afterAutospacing="0"/>
              <w:jc w:val="center"/>
              <w:rPr>
                <w:sz w:val="22"/>
                <w:szCs w:val="22"/>
              </w:rPr>
            </w:pPr>
            <w:r w:rsidRPr="006F76BE">
              <w:t>35,7</w:t>
            </w:r>
            <w:r>
              <w:t>%</w:t>
            </w:r>
          </w:p>
        </w:tc>
        <w:tc>
          <w:tcPr>
            <w:tcW w:w="2694" w:type="dxa"/>
            <w:vAlign w:val="center"/>
          </w:tcPr>
          <w:p w14:paraId="5E0FF4D1" w14:textId="2CE822F1" w:rsidR="00342E80" w:rsidRPr="000562DF" w:rsidRDefault="00342E80" w:rsidP="000562DF">
            <w:pPr>
              <w:pStyle w:val="a4"/>
              <w:spacing w:before="0" w:beforeAutospacing="0" w:after="0" w:afterAutospacing="0"/>
              <w:jc w:val="center"/>
              <w:rPr>
                <w:sz w:val="22"/>
                <w:szCs w:val="22"/>
              </w:rPr>
            </w:pPr>
            <w:r w:rsidRPr="006F76BE">
              <w:t>3,1</w:t>
            </w:r>
          </w:p>
        </w:tc>
      </w:tr>
      <w:tr w:rsidR="00342E80" w:rsidRPr="004022D1" w14:paraId="03AFC242" w14:textId="77777777" w:rsidTr="00342E80">
        <w:tc>
          <w:tcPr>
            <w:tcW w:w="1730" w:type="dxa"/>
          </w:tcPr>
          <w:p w14:paraId="718900B5" w14:textId="00C0B77C" w:rsidR="00342E80" w:rsidRPr="000562DF" w:rsidRDefault="00342E80" w:rsidP="000562DF">
            <w:pPr>
              <w:pStyle w:val="a4"/>
              <w:spacing w:before="0" w:beforeAutospacing="0" w:after="0" w:afterAutospacing="0"/>
              <w:jc w:val="center"/>
              <w:rPr>
                <w:lang w:val="tt-RU"/>
              </w:rPr>
            </w:pPr>
            <w:r>
              <w:rPr>
                <w:sz w:val="22"/>
                <w:szCs w:val="22"/>
              </w:rPr>
              <w:t>8Б</w:t>
            </w:r>
          </w:p>
        </w:tc>
        <w:tc>
          <w:tcPr>
            <w:tcW w:w="2693" w:type="dxa"/>
          </w:tcPr>
          <w:p w14:paraId="2FED043C" w14:textId="7C4BC578" w:rsidR="00342E80" w:rsidRPr="000562DF" w:rsidRDefault="00342E80" w:rsidP="000562DF">
            <w:pPr>
              <w:pStyle w:val="a4"/>
              <w:spacing w:before="0" w:beforeAutospacing="0" w:after="0" w:afterAutospacing="0"/>
              <w:jc w:val="center"/>
            </w:pPr>
            <w:r w:rsidRPr="000562DF">
              <w:rPr>
                <w:sz w:val="22"/>
                <w:szCs w:val="22"/>
              </w:rPr>
              <w:t>50,0%</w:t>
            </w:r>
          </w:p>
        </w:tc>
        <w:tc>
          <w:tcPr>
            <w:tcW w:w="2693" w:type="dxa"/>
          </w:tcPr>
          <w:p w14:paraId="32C83B9A" w14:textId="01E379FF" w:rsidR="00342E80" w:rsidRPr="000562DF" w:rsidRDefault="00342E80" w:rsidP="000562DF">
            <w:pPr>
              <w:pStyle w:val="a4"/>
              <w:spacing w:before="0" w:beforeAutospacing="0" w:after="0" w:afterAutospacing="0"/>
              <w:jc w:val="center"/>
            </w:pPr>
            <w:r w:rsidRPr="000562DF">
              <w:rPr>
                <w:sz w:val="22"/>
                <w:szCs w:val="22"/>
              </w:rPr>
              <w:t>100%</w:t>
            </w:r>
          </w:p>
        </w:tc>
        <w:tc>
          <w:tcPr>
            <w:tcW w:w="2694" w:type="dxa"/>
          </w:tcPr>
          <w:p w14:paraId="46A35990" w14:textId="0ECBCBC9" w:rsidR="00342E80" w:rsidRPr="000562DF" w:rsidRDefault="00342E80" w:rsidP="000562DF">
            <w:pPr>
              <w:pStyle w:val="a4"/>
              <w:spacing w:before="0" w:beforeAutospacing="0" w:after="0" w:afterAutospacing="0"/>
              <w:jc w:val="center"/>
              <w:rPr>
                <w:lang w:val="tt-RU"/>
              </w:rPr>
            </w:pPr>
            <w:r w:rsidRPr="000562DF">
              <w:rPr>
                <w:sz w:val="22"/>
                <w:szCs w:val="22"/>
              </w:rPr>
              <w:t>3,8</w:t>
            </w:r>
          </w:p>
        </w:tc>
      </w:tr>
      <w:tr w:rsidR="00342E80" w:rsidRPr="004022D1" w14:paraId="515CD7AC" w14:textId="77777777" w:rsidTr="00342E80">
        <w:tc>
          <w:tcPr>
            <w:tcW w:w="1730" w:type="dxa"/>
            <w:vAlign w:val="center"/>
          </w:tcPr>
          <w:p w14:paraId="55891D5B" w14:textId="2CB054DB" w:rsidR="00342E80" w:rsidRDefault="00342E80" w:rsidP="000562DF">
            <w:pPr>
              <w:pStyle w:val="a4"/>
              <w:spacing w:before="0" w:beforeAutospacing="0" w:after="0" w:afterAutospacing="0"/>
              <w:jc w:val="center"/>
              <w:rPr>
                <w:sz w:val="22"/>
                <w:szCs w:val="22"/>
              </w:rPr>
            </w:pPr>
            <w:r w:rsidRPr="006F76BE">
              <w:t>8В</w:t>
            </w:r>
          </w:p>
        </w:tc>
        <w:tc>
          <w:tcPr>
            <w:tcW w:w="2693" w:type="dxa"/>
            <w:vAlign w:val="center"/>
          </w:tcPr>
          <w:p w14:paraId="08380560" w14:textId="659EAF36" w:rsidR="00342E80" w:rsidRPr="000562DF" w:rsidRDefault="00342E80" w:rsidP="00342E80">
            <w:pPr>
              <w:pStyle w:val="a4"/>
              <w:spacing w:before="0" w:beforeAutospacing="0" w:after="0" w:afterAutospacing="0"/>
              <w:jc w:val="center"/>
              <w:rPr>
                <w:sz w:val="22"/>
                <w:szCs w:val="22"/>
              </w:rPr>
            </w:pPr>
            <w:r w:rsidRPr="006F76BE">
              <w:t>50</w:t>
            </w:r>
            <w:r>
              <w:t xml:space="preserve"> %</w:t>
            </w:r>
          </w:p>
        </w:tc>
        <w:tc>
          <w:tcPr>
            <w:tcW w:w="2693" w:type="dxa"/>
            <w:vAlign w:val="center"/>
          </w:tcPr>
          <w:p w14:paraId="6832FB21" w14:textId="13B48A14" w:rsidR="00342E80" w:rsidRPr="000562DF" w:rsidRDefault="00342E80" w:rsidP="000562DF">
            <w:pPr>
              <w:pStyle w:val="a4"/>
              <w:spacing w:before="0" w:beforeAutospacing="0" w:after="0" w:afterAutospacing="0"/>
              <w:jc w:val="center"/>
              <w:rPr>
                <w:sz w:val="22"/>
                <w:szCs w:val="22"/>
              </w:rPr>
            </w:pPr>
            <w:r w:rsidRPr="006F76BE">
              <w:t>91,7</w:t>
            </w:r>
            <w:r>
              <w:t>%</w:t>
            </w:r>
          </w:p>
        </w:tc>
        <w:tc>
          <w:tcPr>
            <w:tcW w:w="2694" w:type="dxa"/>
            <w:vAlign w:val="center"/>
          </w:tcPr>
          <w:p w14:paraId="06D9173B" w14:textId="30F372A6" w:rsidR="00342E80" w:rsidRPr="000562DF" w:rsidRDefault="00342E80" w:rsidP="000562DF">
            <w:pPr>
              <w:pStyle w:val="a4"/>
              <w:spacing w:before="0" w:beforeAutospacing="0" w:after="0" w:afterAutospacing="0"/>
              <w:jc w:val="center"/>
              <w:rPr>
                <w:sz w:val="22"/>
                <w:szCs w:val="22"/>
              </w:rPr>
            </w:pPr>
            <w:r w:rsidRPr="006F76BE">
              <w:t>3,7</w:t>
            </w:r>
          </w:p>
        </w:tc>
      </w:tr>
    </w:tbl>
    <w:p w14:paraId="55721C6A" w14:textId="77777777" w:rsidR="005C204C" w:rsidRPr="004022D1" w:rsidRDefault="005C204C" w:rsidP="004022D1">
      <w:pPr>
        <w:ind w:left="360"/>
        <w:jc w:val="center"/>
        <w:rPr>
          <w:b/>
          <w:sz w:val="22"/>
          <w:szCs w:val="22"/>
        </w:rPr>
      </w:pPr>
    </w:p>
    <w:p w14:paraId="15B8FD2E" w14:textId="77777777" w:rsidR="005C204C" w:rsidRPr="004022D1" w:rsidRDefault="005C204C" w:rsidP="004022D1">
      <w:pPr>
        <w:jc w:val="both"/>
        <w:rPr>
          <w:b/>
          <w:sz w:val="22"/>
          <w:szCs w:val="22"/>
        </w:rPr>
      </w:pPr>
      <w:r w:rsidRPr="004022D1">
        <w:rPr>
          <w:b/>
          <w:sz w:val="22"/>
          <w:szCs w:val="22"/>
        </w:rPr>
        <w:t xml:space="preserve">Результаты пробных  ОГЭ </w:t>
      </w:r>
      <w:r w:rsidRPr="004022D1">
        <w:rPr>
          <w:b/>
          <w:sz w:val="22"/>
          <w:szCs w:val="22"/>
          <w:u w:val="single"/>
        </w:rPr>
        <w:t>по русскому языку</w:t>
      </w:r>
      <w:r w:rsidRPr="004022D1">
        <w:rPr>
          <w:b/>
          <w:sz w:val="22"/>
          <w:szCs w:val="22"/>
        </w:rPr>
        <w:t xml:space="preserve">  учащихся 9 класса</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9"/>
        <w:gridCol w:w="1461"/>
        <w:gridCol w:w="1094"/>
        <w:gridCol w:w="1663"/>
        <w:gridCol w:w="1399"/>
        <w:gridCol w:w="1113"/>
        <w:gridCol w:w="1616"/>
      </w:tblGrid>
      <w:tr w:rsidR="005C204C" w:rsidRPr="004022D1" w14:paraId="1BF61B31" w14:textId="77777777" w:rsidTr="005C204C">
        <w:tc>
          <w:tcPr>
            <w:tcW w:w="1889" w:type="dxa"/>
            <w:tcBorders>
              <w:top w:val="single" w:sz="4" w:space="0" w:color="auto"/>
              <w:left w:val="single" w:sz="4" w:space="0" w:color="auto"/>
              <w:bottom w:val="single" w:sz="4" w:space="0" w:color="auto"/>
              <w:right w:val="single" w:sz="4" w:space="0" w:color="auto"/>
            </w:tcBorders>
          </w:tcPr>
          <w:p w14:paraId="74D58C0C"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xml:space="preserve">Класс </w:t>
            </w:r>
          </w:p>
          <w:p w14:paraId="3F6AAD5C" w14:textId="77777777" w:rsidR="005C204C" w:rsidRPr="004022D1" w:rsidRDefault="005C204C" w:rsidP="004022D1">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7A8965C7" w14:textId="77777777" w:rsidR="005C204C" w:rsidRPr="004022D1" w:rsidRDefault="005C204C" w:rsidP="004022D1">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094" w:type="dxa"/>
            <w:tcBorders>
              <w:top w:val="single" w:sz="4" w:space="0" w:color="auto"/>
              <w:left w:val="single" w:sz="4" w:space="0" w:color="auto"/>
              <w:bottom w:val="single" w:sz="4" w:space="0" w:color="auto"/>
              <w:right w:val="single" w:sz="4" w:space="0" w:color="auto"/>
            </w:tcBorders>
            <w:hideMark/>
          </w:tcPr>
          <w:p w14:paraId="04128ED0"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 9-х классах</w:t>
            </w:r>
          </w:p>
        </w:tc>
        <w:tc>
          <w:tcPr>
            <w:tcW w:w="1663" w:type="dxa"/>
            <w:tcBorders>
              <w:top w:val="single" w:sz="4" w:space="0" w:color="auto"/>
              <w:left w:val="single" w:sz="4" w:space="0" w:color="auto"/>
              <w:bottom w:val="single" w:sz="4" w:space="0" w:color="auto"/>
              <w:right w:val="single" w:sz="4" w:space="0" w:color="auto"/>
            </w:tcBorders>
            <w:hideMark/>
          </w:tcPr>
          <w:p w14:paraId="56FD7D6E"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99" w:type="dxa"/>
            <w:tcBorders>
              <w:top w:val="single" w:sz="4" w:space="0" w:color="auto"/>
              <w:left w:val="single" w:sz="4" w:space="0" w:color="auto"/>
              <w:bottom w:val="single" w:sz="4" w:space="0" w:color="auto"/>
              <w:right w:val="single" w:sz="4" w:space="0" w:color="auto"/>
            </w:tcBorders>
            <w:hideMark/>
          </w:tcPr>
          <w:p w14:paraId="55C1C3D2"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13" w:type="dxa"/>
            <w:tcBorders>
              <w:top w:val="single" w:sz="4" w:space="0" w:color="auto"/>
              <w:left w:val="single" w:sz="4" w:space="0" w:color="auto"/>
              <w:bottom w:val="single" w:sz="4" w:space="0" w:color="auto"/>
              <w:right w:val="single" w:sz="4" w:space="0" w:color="auto"/>
            </w:tcBorders>
            <w:hideMark/>
          </w:tcPr>
          <w:p w14:paraId="0582277C"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6D316B81"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B42E70" w:rsidRPr="004022D1" w14:paraId="2E0A90F1" w14:textId="77777777" w:rsidTr="00E92755">
        <w:trPr>
          <w:trHeight w:val="135"/>
        </w:trPr>
        <w:tc>
          <w:tcPr>
            <w:tcW w:w="1889" w:type="dxa"/>
            <w:tcBorders>
              <w:top w:val="single" w:sz="4" w:space="0" w:color="auto"/>
              <w:left w:val="single" w:sz="4" w:space="0" w:color="auto"/>
              <w:bottom w:val="single" w:sz="4" w:space="0" w:color="auto"/>
              <w:right w:val="single" w:sz="4" w:space="0" w:color="auto"/>
            </w:tcBorders>
            <w:hideMark/>
          </w:tcPr>
          <w:p w14:paraId="4B7DECDC" w14:textId="77777777" w:rsidR="00B42E70" w:rsidRPr="004022D1" w:rsidRDefault="00B42E70" w:rsidP="004022D1">
            <w:pPr>
              <w:rPr>
                <w:bCs/>
                <w:sz w:val="22"/>
                <w:szCs w:val="22"/>
                <w:lang w:eastAsia="en-US"/>
              </w:rPr>
            </w:pPr>
            <w:r w:rsidRPr="004022D1">
              <w:rPr>
                <w:bCs/>
                <w:sz w:val="22"/>
                <w:szCs w:val="22"/>
                <w:lang w:eastAsia="en-US"/>
              </w:rPr>
              <w:t>9 –</w:t>
            </w:r>
            <w:proofErr w:type="spellStart"/>
            <w:r w:rsidRPr="004022D1">
              <w:rPr>
                <w:bCs/>
                <w:sz w:val="22"/>
                <w:szCs w:val="22"/>
                <w:lang w:eastAsia="en-US"/>
              </w:rPr>
              <w:t>ые</w:t>
            </w:r>
            <w:proofErr w:type="spellEnd"/>
            <w:r w:rsidRPr="004022D1">
              <w:rPr>
                <w:bCs/>
                <w:sz w:val="22"/>
                <w:szCs w:val="22"/>
                <w:lang w:eastAsia="en-US"/>
              </w:rPr>
              <w:t xml:space="preserve"> классы</w:t>
            </w:r>
          </w:p>
        </w:tc>
        <w:tc>
          <w:tcPr>
            <w:tcW w:w="1461" w:type="dxa"/>
            <w:tcBorders>
              <w:left w:val="single" w:sz="4" w:space="0" w:color="auto"/>
            </w:tcBorders>
          </w:tcPr>
          <w:p w14:paraId="17FAEE82" w14:textId="1D9C13B4" w:rsidR="00B42E70" w:rsidRPr="004022D1" w:rsidRDefault="003147A2" w:rsidP="004022D1">
            <w:pPr>
              <w:pStyle w:val="a4"/>
              <w:spacing w:before="0" w:beforeAutospacing="0" w:after="0" w:afterAutospacing="0"/>
              <w:jc w:val="center"/>
              <w:rPr>
                <w:bCs/>
                <w:sz w:val="22"/>
                <w:szCs w:val="22"/>
                <w:lang w:eastAsia="en-US"/>
              </w:rPr>
            </w:pPr>
            <w:r>
              <w:rPr>
                <w:bCs/>
                <w:color w:val="000000"/>
                <w:sz w:val="22"/>
                <w:szCs w:val="22"/>
              </w:rPr>
              <w:t>27.10.2022</w:t>
            </w:r>
          </w:p>
        </w:tc>
        <w:tc>
          <w:tcPr>
            <w:tcW w:w="1094" w:type="dxa"/>
            <w:tcBorders>
              <w:left w:val="single" w:sz="4" w:space="0" w:color="auto"/>
            </w:tcBorders>
          </w:tcPr>
          <w:p w14:paraId="109CA947" w14:textId="4606CC15" w:rsidR="00B42E70" w:rsidRPr="004022D1" w:rsidRDefault="003147A2" w:rsidP="004022D1">
            <w:pPr>
              <w:jc w:val="center"/>
              <w:rPr>
                <w:bCs/>
                <w:sz w:val="22"/>
                <w:szCs w:val="22"/>
                <w:lang w:eastAsia="en-US"/>
              </w:rPr>
            </w:pPr>
            <w:r>
              <w:rPr>
                <w:bCs/>
                <w:sz w:val="22"/>
                <w:szCs w:val="22"/>
              </w:rPr>
              <w:t>35</w:t>
            </w:r>
          </w:p>
        </w:tc>
        <w:tc>
          <w:tcPr>
            <w:tcW w:w="1663" w:type="dxa"/>
          </w:tcPr>
          <w:p w14:paraId="6516B72C" w14:textId="75668081" w:rsidR="00B42E70" w:rsidRPr="004022D1" w:rsidRDefault="003147A2" w:rsidP="004022D1">
            <w:pPr>
              <w:jc w:val="center"/>
              <w:rPr>
                <w:bCs/>
                <w:sz w:val="22"/>
                <w:szCs w:val="22"/>
                <w:lang w:eastAsia="en-US"/>
              </w:rPr>
            </w:pPr>
            <w:r>
              <w:rPr>
                <w:bCs/>
                <w:sz w:val="22"/>
                <w:szCs w:val="22"/>
              </w:rPr>
              <w:t>35</w:t>
            </w:r>
          </w:p>
        </w:tc>
        <w:tc>
          <w:tcPr>
            <w:tcW w:w="1399" w:type="dxa"/>
          </w:tcPr>
          <w:p w14:paraId="337DFD89" w14:textId="0DEADA5B" w:rsidR="00B42E70" w:rsidRPr="004022D1" w:rsidRDefault="00B42E70" w:rsidP="004022D1">
            <w:pPr>
              <w:jc w:val="center"/>
              <w:rPr>
                <w:bCs/>
                <w:sz w:val="22"/>
                <w:szCs w:val="22"/>
                <w:lang w:eastAsia="en-US"/>
              </w:rPr>
            </w:pPr>
            <w:r w:rsidRPr="004022D1">
              <w:rPr>
                <w:sz w:val="22"/>
                <w:szCs w:val="22"/>
              </w:rPr>
              <w:t>3,1</w:t>
            </w:r>
          </w:p>
        </w:tc>
        <w:tc>
          <w:tcPr>
            <w:tcW w:w="1113" w:type="dxa"/>
            <w:tcBorders>
              <w:right w:val="single" w:sz="4" w:space="0" w:color="auto"/>
            </w:tcBorders>
          </w:tcPr>
          <w:p w14:paraId="03742F7D" w14:textId="7D7B9EF3" w:rsidR="00B42E70" w:rsidRPr="004022D1" w:rsidRDefault="003147A2" w:rsidP="004022D1">
            <w:pPr>
              <w:jc w:val="center"/>
              <w:rPr>
                <w:bCs/>
                <w:sz w:val="22"/>
                <w:szCs w:val="22"/>
                <w:lang w:eastAsia="en-US"/>
              </w:rPr>
            </w:pPr>
            <w:r>
              <w:rPr>
                <w:sz w:val="22"/>
                <w:szCs w:val="22"/>
              </w:rPr>
              <w:t>37,6</w:t>
            </w:r>
          </w:p>
        </w:tc>
        <w:tc>
          <w:tcPr>
            <w:tcW w:w="1616" w:type="dxa"/>
            <w:tcBorders>
              <w:left w:val="single" w:sz="4" w:space="0" w:color="auto"/>
            </w:tcBorders>
          </w:tcPr>
          <w:p w14:paraId="1B4E832A" w14:textId="36FD11BF" w:rsidR="00B42E70" w:rsidRPr="004022D1" w:rsidRDefault="003147A2" w:rsidP="004022D1">
            <w:pPr>
              <w:jc w:val="center"/>
              <w:rPr>
                <w:bCs/>
                <w:sz w:val="22"/>
                <w:szCs w:val="22"/>
                <w:lang w:eastAsia="en-US"/>
              </w:rPr>
            </w:pPr>
            <w:r>
              <w:rPr>
                <w:sz w:val="22"/>
                <w:szCs w:val="22"/>
              </w:rPr>
              <w:t>69,2</w:t>
            </w:r>
          </w:p>
        </w:tc>
      </w:tr>
      <w:tr w:rsidR="00B42E70" w:rsidRPr="004022D1" w14:paraId="0C2C1C9A" w14:textId="77777777" w:rsidTr="0013587D">
        <w:tc>
          <w:tcPr>
            <w:tcW w:w="1889" w:type="dxa"/>
            <w:tcBorders>
              <w:top w:val="single" w:sz="4" w:space="0" w:color="auto"/>
              <w:left w:val="single" w:sz="4" w:space="0" w:color="auto"/>
              <w:bottom w:val="single" w:sz="4" w:space="0" w:color="auto"/>
              <w:right w:val="single" w:sz="4" w:space="0" w:color="auto"/>
            </w:tcBorders>
            <w:hideMark/>
          </w:tcPr>
          <w:p w14:paraId="6667273E" w14:textId="77777777" w:rsidR="00B42E70" w:rsidRPr="004022D1" w:rsidRDefault="00B42E70" w:rsidP="004022D1">
            <w:pPr>
              <w:rPr>
                <w:bCs/>
                <w:sz w:val="22"/>
                <w:szCs w:val="22"/>
                <w:lang w:eastAsia="en-US"/>
              </w:rPr>
            </w:pPr>
            <w:r w:rsidRPr="004022D1">
              <w:rPr>
                <w:bCs/>
                <w:sz w:val="22"/>
                <w:szCs w:val="22"/>
                <w:lang w:eastAsia="en-US"/>
              </w:rPr>
              <w:t xml:space="preserve">9 – </w:t>
            </w:r>
            <w:proofErr w:type="spellStart"/>
            <w:r w:rsidRPr="004022D1">
              <w:rPr>
                <w:bCs/>
                <w:sz w:val="22"/>
                <w:szCs w:val="22"/>
                <w:lang w:eastAsia="en-US"/>
              </w:rPr>
              <w:t>ые</w:t>
            </w:r>
            <w:proofErr w:type="spellEnd"/>
            <w:r w:rsidRPr="004022D1">
              <w:rPr>
                <w:bCs/>
                <w:sz w:val="22"/>
                <w:szCs w:val="22"/>
                <w:lang w:eastAsia="en-US"/>
              </w:rPr>
              <w:t xml:space="preserve"> классы</w:t>
            </w:r>
          </w:p>
        </w:tc>
        <w:tc>
          <w:tcPr>
            <w:tcW w:w="1461" w:type="dxa"/>
          </w:tcPr>
          <w:p w14:paraId="1E59707C" w14:textId="74556619" w:rsidR="00B42E70" w:rsidRPr="004022D1" w:rsidRDefault="009F5307" w:rsidP="004022D1">
            <w:pPr>
              <w:pStyle w:val="a4"/>
              <w:spacing w:before="0" w:beforeAutospacing="0" w:after="0" w:afterAutospacing="0"/>
              <w:jc w:val="center"/>
              <w:rPr>
                <w:bCs/>
                <w:sz w:val="22"/>
                <w:szCs w:val="22"/>
                <w:lang w:eastAsia="en-US"/>
              </w:rPr>
            </w:pPr>
            <w:r>
              <w:rPr>
                <w:bCs/>
                <w:color w:val="000000"/>
                <w:sz w:val="22"/>
                <w:szCs w:val="22"/>
              </w:rPr>
              <w:t>14.04.2023</w:t>
            </w:r>
          </w:p>
        </w:tc>
        <w:tc>
          <w:tcPr>
            <w:tcW w:w="1094" w:type="dxa"/>
          </w:tcPr>
          <w:p w14:paraId="683CFB4B" w14:textId="717612A3" w:rsidR="00B42E70" w:rsidRPr="004022D1" w:rsidRDefault="00B42E70" w:rsidP="004022D1">
            <w:pPr>
              <w:jc w:val="center"/>
              <w:rPr>
                <w:bCs/>
                <w:sz w:val="22"/>
                <w:szCs w:val="22"/>
                <w:lang w:eastAsia="en-US"/>
              </w:rPr>
            </w:pPr>
            <w:r w:rsidRPr="004022D1">
              <w:rPr>
                <w:bCs/>
                <w:sz w:val="22"/>
                <w:szCs w:val="22"/>
              </w:rPr>
              <w:t>36</w:t>
            </w:r>
          </w:p>
        </w:tc>
        <w:tc>
          <w:tcPr>
            <w:tcW w:w="1663" w:type="dxa"/>
          </w:tcPr>
          <w:p w14:paraId="06815992" w14:textId="2F9B0434" w:rsidR="00B42E70" w:rsidRPr="004022D1" w:rsidRDefault="003147A2" w:rsidP="004022D1">
            <w:pPr>
              <w:jc w:val="center"/>
              <w:rPr>
                <w:bCs/>
                <w:sz w:val="22"/>
                <w:szCs w:val="22"/>
                <w:lang w:eastAsia="en-US"/>
              </w:rPr>
            </w:pPr>
            <w:r>
              <w:rPr>
                <w:bCs/>
                <w:sz w:val="22"/>
                <w:szCs w:val="22"/>
              </w:rPr>
              <w:t>35</w:t>
            </w:r>
          </w:p>
        </w:tc>
        <w:tc>
          <w:tcPr>
            <w:tcW w:w="1399" w:type="dxa"/>
          </w:tcPr>
          <w:p w14:paraId="2B55EA0A" w14:textId="3A2A7315" w:rsidR="00B42E70" w:rsidRPr="004022D1" w:rsidRDefault="003147A2" w:rsidP="004022D1">
            <w:pPr>
              <w:jc w:val="center"/>
              <w:rPr>
                <w:bCs/>
                <w:sz w:val="22"/>
                <w:szCs w:val="22"/>
                <w:lang w:eastAsia="en-US"/>
              </w:rPr>
            </w:pPr>
            <w:r>
              <w:rPr>
                <w:sz w:val="22"/>
                <w:szCs w:val="22"/>
              </w:rPr>
              <w:t>3,4</w:t>
            </w:r>
          </w:p>
        </w:tc>
        <w:tc>
          <w:tcPr>
            <w:tcW w:w="1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05DB9" w14:textId="6AE1CC79" w:rsidR="00B42E70" w:rsidRPr="004022D1" w:rsidRDefault="009F5307" w:rsidP="004022D1">
            <w:pPr>
              <w:jc w:val="center"/>
              <w:rPr>
                <w:bCs/>
                <w:sz w:val="22"/>
                <w:szCs w:val="22"/>
                <w:lang w:eastAsia="en-US"/>
              </w:rPr>
            </w:pPr>
            <w:r>
              <w:rPr>
                <w:sz w:val="22"/>
                <w:szCs w:val="22"/>
              </w:rPr>
              <w:t>45</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83EC0" w14:textId="009152ED" w:rsidR="00B42E70" w:rsidRPr="004022D1" w:rsidRDefault="009F5307" w:rsidP="004022D1">
            <w:pPr>
              <w:jc w:val="center"/>
              <w:rPr>
                <w:bCs/>
                <w:sz w:val="22"/>
                <w:szCs w:val="22"/>
                <w:lang w:eastAsia="en-US"/>
              </w:rPr>
            </w:pPr>
            <w:r>
              <w:rPr>
                <w:sz w:val="22"/>
                <w:szCs w:val="22"/>
              </w:rPr>
              <w:t>91</w:t>
            </w:r>
          </w:p>
        </w:tc>
      </w:tr>
    </w:tbl>
    <w:p w14:paraId="156D8779" w14:textId="77777777" w:rsidR="00F93D08" w:rsidRDefault="00F93D08" w:rsidP="004022D1">
      <w:pPr>
        <w:ind w:firstLine="426"/>
        <w:jc w:val="both"/>
        <w:rPr>
          <w:b/>
          <w:sz w:val="22"/>
          <w:szCs w:val="22"/>
        </w:rPr>
      </w:pPr>
    </w:p>
    <w:p w14:paraId="0D189B4F" w14:textId="77777777" w:rsidR="005C204C" w:rsidRPr="004022D1" w:rsidRDefault="005C204C" w:rsidP="004022D1">
      <w:pPr>
        <w:ind w:firstLine="426"/>
        <w:jc w:val="both"/>
        <w:rPr>
          <w:b/>
          <w:sz w:val="22"/>
          <w:szCs w:val="22"/>
        </w:rPr>
      </w:pPr>
      <w:r w:rsidRPr="004022D1">
        <w:rPr>
          <w:b/>
          <w:sz w:val="22"/>
          <w:szCs w:val="22"/>
        </w:rPr>
        <w:t>9А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2"/>
        <w:gridCol w:w="1461"/>
        <w:gridCol w:w="1106"/>
        <w:gridCol w:w="1645"/>
        <w:gridCol w:w="1313"/>
        <w:gridCol w:w="1102"/>
        <w:gridCol w:w="1616"/>
      </w:tblGrid>
      <w:tr w:rsidR="005C204C" w:rsidRPr="004022D1" w14:paraId="2C57225A" w14:textId="77777777" w:rsidTr="005C204C">
        <w:tc>
          <w:tcPr>
            <w:tcW w:w="1992" w:type="dxa"/>
            <w:tcBorders>
              <w:top w:val="single" w:sz="4" w:space="0" w:color="auto"/>
              <w:left w:val="single" w:sz="4" w:space="0" w:color="auto"/>
              <w:bottom w:val="single" w:sz="4" w:space="0" w:color="auto"/>
              <w:right w:val="single" w:sz="4" w:space="0" w:color="auto"/>
            </w:tcBorders>
          </w:tcPr>
          <w:p w14:paraId="040AD848" w14:textId="77777777" w:rsidR="005C204C" w:rsidRPr="004022D1" w:rsidRDefault="005C204C" w:rsidP="004022D1">
            <w:pPr>
              <w:pStyle w:val="a4"/>
              <w:spacing w:before="0" w:beforeAutospacing="0" w:after="0" w:afterAutospacing="0"/>
              <w:jc w:val="right"/>
              <w:rPr>
                <w:bCs/>
                <w:sz w:val="22"/>
                <w:szCs w:val="22"/>
                <w:lang w:eastAsia="en-US"/>
              </w:rPr>
            </w:pPr>
            <w:r w:rsidRPr="004022D1">
              <w:rPr>
                <w:bCs/>
                <w:sz w:val="22"/>
                <w:szCs w:val="22"/>
                <w:lang w:eastAsia="en-US"/>
              </w:rPr>
              <w:t>Предмет</w:t>
            </w:r>
          </w:p>
          <w:p w14:paraId="2F17E693" w14:textId="77777777" w:rsidR="005C204C" w:rsidRPr="004022D1" w:rsidRDefault="005C204C" w:rsidP="004022D1">
            <w:pPr>
              <w:pStyle w:val="a4"/>
              <w:spacing w:before="0" w:beforeAutospacing="0" w:after="0" w:afterAutospacing="0"/>
              <w:jc w:val="center"/>
              <w:rPr>
                <w:bCs/>
                <w:sz w:val="22"/>
                <w:szCs w:val="22"/>
                <w:lang w:eastAsia="en-US"/>
              </w:rPr>
            </w:pPr>
            <w:r w:rsidRPr="004022D1">
              <w:rPr>
                <w:bCs/>
                <w:sz w:val="22"/>
                <w:szCs w:val="22"/>
                <w:lang w:eastAsia="en-US"/>
              </w:rPr>
              <w:t>(Учитель ФИО)</w:t>
            </w:r>
          </w:p>
          <w:p w14:paraId="42F55385" w14:textId="77777777" w:rsidR="005C204C" w:rsidRPr="004022D1" w:rsidRDefault="005C204C" w:rsidP="004022D1">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5891DF0B" w14:textId="77777777" w:rsidR="005C204C" w:rsidRPr="004022D1" w:rsidRDefault="005C204C" w:rsidP="004022D1">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106" w:type="dxa"/>
            <w:tcBorders>
              <w:top w:val="single" w:sz="4" w:space="0" w:color="auto"/>
              <w:left w:val="single" w:sz="4" w:space="0" w:color="auto"/>
              <w:bottom w:val="single" w:sz="4" w:space="0" w:color="auto"/>
              <w:right w:val="single" w:sz="4" w:space="0" w:color="auto"/>
            </w:tcBorders>
            <w:hideMark/>
          </w:tcPr>
          <w:p w14:paraId="6F269F01"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 классе</w:t>
            </w:r>
          </w:p>
        </w:tc>
        <w:tc>
          <w:tcPr>
            <w:tcW w:w="1645" w:type="dxa"/>
            <w:tcBorders>
              <w:top w:val="single" w:sz="4" w:space="0" w:color="auto"/>
              <w:left w:val="single" w:sz="4" w:space="0" w:color="auto"/>
              <w:bottom w:val="single" w:sz="4" w:space="0" w:color="auto"/>
              <w:right w:val="single" w:sz="4" w:space="0" w:color="auto"/>
            </w:tcBorders>
            <w:hideMark/>
          </w:tcPr>
          <w:p w14:paraId="37AEECCA"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13" w:type="dxa"/>
            <w:tcBorders>
              <w:top w:val="single" w:sz="4" w:space="0" w:color="auto"/>
              <w:left w:val="single" w:sz="4" w:space="0" w:color="auto"/>
              <w:bottom w:val="single" w:sz="4" w:space="0" w:color="auto"/>
              <w:right w:val="single" w:sz="4" w:space="0" w:color="auto"/>
            </w:tcBorders>
            <w:hideMark/>
          </w:tcPr>
          <w:p w14:paraId="4CBECBF0"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02" w:type="dxa"/>
            <w:tcBorders>
              <w:top w:val="single" w:sz="4" w:space="0" w:color="auto"/>
              <w:left w:val="single" w:sz="4" w:space="0" w:color="auto"/>
              <w:bottom w:val="single" w:sz="4" w:space="0" w:color="auto"/>
              <w:right w:val="single" w:sz="4" w:space="0" w:color="auto"/>
            </w:tcBorders>
            <w:hideMark/>
          </w:tcPr>
          <w:p w14:paraId="4EA285C3"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4BF25FEF"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3147A2" w:rsidRPr="004022D1" w14:paraId="728A8EDC" w14:textId="77777777" w:rsidTr="0013587D">
        <w:tc>
          <w:tcPr>
            <w:tcW w:w="1992" w:type="dxa"/>
            <w:tcBorders>
              <w:top w:val="single" w:sz="4" w:space="0" w:color="auto"/>
              <w:left w:val="single" w:sz="4" w:space="0" w:color="auto"/>
              <w:bottom w:val="single" w:sz="4" w:space="0" w:color="auto"/>
              <w:right w:val="single" w:sz="4" w:space="0" w:color="auto"/>
            </w:tcBorders>
            <w:hideMark/>
          </w:tcPr>
          <w:p w14:paraId="25CD97F6" w14:textId="6C995D8A" w:rsidR="003147A2" w:rsidRPr="004022D1" w:rsidRDefault="003147A2" w:rsidP="003147A2">
            <w:pPr>
              <w:rPr>
                <w:bCs/>
                <w:sz w:val="22"/>
                <w:szCs w:val="22"/>
                <w:lang w:eastAsia="en-US"/>
              </w:rPr>
            </w:pPr>
            <w:r w:rsidRPr="004022D1">
              <w:rPr>
                <w:bCs/>
                <w:sz w:val="22"/>
                <w:szCs w:val="22"/>
                <w:lang w:eastAsia="en-US"/>
              </w:rPr>
              <w:lastRenderedPageBreak/>
              <w:t xml:space="preserve">Русский язык/ </w:t>
            </w:r>
            <w:proofErr w:type="spellStart"/>
            <w:r>
              <w:rPr>
                <w:bCs/>
                <w:sz w:val="22"/>
                <w:szCs w:val="22"/>
                <w:lang w:eastAsia="en-US"/>
              </w:rPr>
              <w:t>Хасмухаметова</w:t>
            </w:r>
            <w:proofErr w:type="spellEnd"/>
            <w:r>
              <w:rPr>
                <w:bCs/>
                <w:sz w:val="22"/>
                <w:szCs w:val="22"/>
                <w:lang w:eastAsia="en-US"/>
              </w:rPr>
              <w:t xml:space="preserve"> А.С.</w:t>
            </w:r>
          </w:p>
        </w:tc>
        <w:tc>
          <w:tcPr>
            <w:tcW w:w="1461" w:type="dxa"/>
            <w:tcBorders>
              <w:left w:val="single" w:sz="4" w:space="0" w:color="auto"/>
            </w:tcBorders>
          </w:tcPr>
          <w:p w14:paraId="78A8A14D" w14:textId="0241C3BB" w:rsidR="003147A2" w:rsidRPr="004022D1" w:rsidRDefault="003147A2" w:rsidP="004022D1">
            <w:pPr>
              <w:pStyle w:val="a4"/>
              <w:spacing w:before="0" w:beforeAutospacing="0" w:after="0" w:afterAutospacing="0"/>
              <w:jc w:val="center"/>
              <w:rPr>
                <w:sz w:val="22"/>
                <w:szCs w:val="22"/>
                <w:lang w:eastAsia="en-US"/>
              </w:rPr>
            </w:pPr>
            <w:r>
              <w:rPr>
                <w:bCs/>
                <w:color w:val="000000"/>
                <w:lang w:val="tt-RU"/>
              </w:rPr>
              <w:t>27.10.2022</w:t>
            </w:r>
          </w:p>
        </w:tc>
        <w:tc>
          <w:tcPr>
            <w:tcW w:w="1106" w:type="dxa"/>
            <w:tcBorders>
              <w:top w:val="single" w:sz="4" w:space="0" w:color="auto"/>
              <w:left w:val="single" w:sz="4" w:space="0" w:color="auto"/>
              <w:bottom w:val="single" w:sz="4" w:space="0" w:color="auto"/>
              <w:right w:val="single" w:sz="4" w:space="0" w:color="auto"/>
            </w:tcBorders>
          </w:tcPr>
          <w:p w14:paraId="7840F3C4" w14:textId="50D20207" w:rsidR="003147A2" w:rsidRPr="004022D1" w:rsidRDefault="003147A2" w:rsidP="004022D1">
            <w:pPr>
              <w:pStyle w:val="a4"/>
              <w:spacing w:before="0" w:beforeAutospacing="0" w:after="0" w:afterAutospacing="0"/>
              <w:jc w:val="center"/>
              <w:rPr>
                <w:sz w:val="22"/>
                <w:szCs w:val="22"/>
                <w:lang w:eastAsia="en-US"/>
              </w:rPr>
            </w:pPr>
            <w:r>
              <w:rPr>
                <w:bCs/>
                <w:lang w:val="tt-RU"/>
              </w:rPr>
              <w:t>10</w:t>
            </w:r>
          </w:p>
        </w:tc>
        <w:tc>
          <w:tcPr>
            <w:tcW w:w="1645" w:type="dxa"/>
            <w:tcBorders>
              <w:top w:val="single" w:sz="4" w:space="0" w:color="auto"/>
              <w:left w:val="single" w:sz="4" w:space="0" w:color="auto"/>
              <w:bottom w:val="single" w:sz="4" w:space="0" w:color="auto"/>
              <w:right w:val="single" w:sz="4" w:space="0" w:color="auto"/>
            </w:tcBorders>
          </w:tcPr>
          <w:p w14:paraId="6ED49C83" w14:textId="017DD52D" w:rsidR="003147A2" w:rsidRPr="004022D1" w:rsidRDefault="003147A2" w:rsidP="004022D1">
            <w:pPr>
              <w:pStyle w:val="a4"/>
              <w:spacing w:before="0" w:beforeAutospacing="0" w:after="0" w:afterAutospacing="0"/>
              <w:jc w:val="center"/>
              <w:rPr>
                <w:sz w:val="22"/>
                <w:szCs w:val="22"/>
                <w:lang w:eastAsia="en-US"/>
              </w:rPr>
            </w:pPr>
            <w:r>
              <w:rPr>
                <w:bCs/>
                <w:lang w:val="tt-RU"/>
              </w:rPr>
              <w:t>10</w:t>
            </w:r>
          </w:p>
        </w:tc>
        <w:tc>
          <w:tcPr>
            <w:tcW w:w="1313" w:type="dxa"/>
            <w:tcBorders>
              <w:top w:val="single" w:sz="4" w:space="0" w:color="auto"/>
              <w:left w:val="single" w:sz="4" w:space="0" w:color="auto"/>
              <w:bottom w:val="single" w:sz="4" w:space="0" w:color="auto"/>
              <w:right w:val="single" w:sz="4" w:space="0" w:color="auto"/>
            </w:tcBorders>
          </w:tcPr>
          <w:p w14:paraId="6D854699" w14:textId="531DC2A8" w:rsidR="003147A2" w:rsidRPr="004022D1" w:rsidRDefault="003147A2" w:rsidP="004022D1">
            <w:pPr>
              <w:pStyle w:val="a4"/>
              <w:spacing w:before="0" w:beforeAutospacing="0" w:after="0" w:afterAutospacing="0"/>
              <w:jc w:val="center"/>
              <w:rPr>
                <w:sz w:val="22"/>
                <w:szCs w:val="22"/>
                <w:lang w:eastAsia="en-US"/>
              </w:rPr>
            </w:pPr>
            <w:r>
              <w:rPr>
                <w:bCs/>
                <w:lang w:val="tt-RU"/>
              </w:rPr>
              <w:t>3.6</w:t>
            </w:r>
          </w:p>
        </w:tc>
        <w:tc>
          <w:tcPr>
            <w:tcW w:w="1102" w:type="dxa"/>
            <w:tcBorders>
              <w:top w:val="single" w:sz="4" w:space="0" w:color="auto"/>
              <w:left w:val="single" w:sz="4" w:space="0" w:color="auto"/>
              <w:bottom w:val="single" w:sz="4" w:space="0" w:color="auto"/>
              <w:right w:val="single" w:sz="4" w:space="0" w:color="auto"/>
            </w:tcBorders>
          </w:tcPr>
          <w:p w14:paraId="2CF242E9" w14:textId="1917530B" w:rsidR="003147A2" w:rsidRPr="004022D1" w:rsidRDefault="003147A2" w:rsidP="004022D1">
            <w:pPr>
              <w:pStyle w:val="a4"/>
              <w:spacing w:before="0" w:beforeAutospacing="0" w:after="0" w:afterAutospacing="0"/>
              <w:jc w:val="center"/>
              <w:rPr>
                <w:sz w:val="22"/>
                <w:szCs w:val="22"/>
                <w:lang w:eastAsia="en-US"/>
              </w:rPr>
            </w:pPr>
            <w:r>
              <w:rPr>
                <w:bCs/>
                <w:lang w:val="tt-RU"/>
              </w:rPr>
              <w:t>50</w:t>
            </w:r>
          </w:p>
        </w:tc>
        <w:tc>
          <w:tcPr>
            <w:tcW w:w="1616" w:type="dxa"/>
            <w:tcBorders>
              <w:top w:val="single" w:sz="4" w:space="0" w:color="auto"/>
              <w:left w:val="single" w:sz="4" w:space="0" w:color="auto"/>
              <w:bottom w:val="single" w:sz="4" w:space="0" w:color="auto"/>
              <w:right w:val="single" w:sz="4" w:space="0" w:color="auto"/>
            </w:tcBorders>
          </w:tcPr>
          <w:p w14:paraId="64FDAAB3" w14:textId="6B6CD93E" w:rsidR="003147A2" w:rsidRPr="004022D1" w:rsidRDefault="003147A2" w:rsidP="004022D1">
            <w:pPr>
              <w:pStyle w:val="a4"/>
              <w:spacing w:before="0" w:beforeAutospacing="0" w:after="0" w:afterAutospacing="0"/>
              <w:jc w:val="center"/>
              <w:rPr>
                <w:sz w:val="22"/>
                <w:szCs w:val="22"/>
                <w:lang w:eastAsia="en-US"/>
              </w:rPr>
            </w:pPr>
            <w:r>
              <w:rPr>
                <w:bCs/>
                <w:lang w:val="tt-RU"/>
              </w:rPr>
              <w:t>90</w:t>
            </w:r>
          </w:p>
        </w:tc>
      </w:tr>
      <w:tr w:rsidR="003147A2" w:rsidRPr="004022D1" w14:paraId="7C934031" w14:textId="77777777" w:rsidTr="0013587D">
        <w:tc>
          <w:tcPr>
            <w:tcW w:w="1992" w:type="dxa"/>
            <w:tcBorders>
              <w:top w:val="single" w:sz="4" w:space="0" w:color="auto"/>
              <w:left w:val="single" w:sz="4" w:space="0" w:color="auto"/>
              <w:bottom w:val="single" w:sz="4" w:space="0" w:color="auto"/>
              <w:right w:val="single" w:sz="4" w:space="0" w:color="auto"/>
            </w:tcBorders>
            <w:hideMark/>
          </w:tcPr>
          <w:p w14:paraId="48977519" w14:textId="543F7DB6" w:rsidR="003147A2" w:rsidRPr="004022D1" w:rsidRDefault="003147A2" w:rsidP="003147A2">
            <w:pPr>
              <w:rPr>
                <w:bCs/>
                <w:sz w:val="22"/>
                <w:szCs w:val="22"/>
                <w:lang w:eastAsia="en-US"/>
              </w:rPr>
            </w:pPr>
            <w:r w:rsidRPr="004022D1">
              <w:rPr>
                <w:bCs/>
                <w:sz w:val="22"/>
                <w:szCs w:val="22"/>
                <w:lang w:eastAsia="en-US"/>
              </w:rPr>
              <w:t xml:space="preserve">Русский язык/ </w:t>
            </w:r>
            <w:proofErr w:type="spellStart"/>
            <w:r>
              <w:rPr>
                <w:bCs/>
                <w:sz w:val="22"/>
                <w:szCs w:val="22"/>
                <w:lang w:eastAsia="en-US"/>
              </w:rPr>
              <w:t>Хасмухаметова</w:t>
            </w:r>
            <w:proofErr w:type="spellEnd"/>
            <w:r>
              <w:rPr>
                <w:bCs/>
                <w:sz w:val="22"/>
                <w:szCs w:val="22"/>
                <w:lang w:eastAsia="en-US"/>
              </w:rPr>
              <w:t xml:space="preserve"> А. С. </w:t>
            </w:r>
          </w:p>
        </w:tc>
        <w:tc>
          <w:tcPr>
            <w:tcW w:w="1461" w:type="dxa"/>
          </w:tcPr>
          <w:p w14:paraId="75741E90" w14:textId="5D562F67" w:rsidR="003147A2" w:rsidRPr="004022D1" w:rsidRDefault="003147A2" w:rsidP="004022D1">
            <w:pPr>
              <w:pStyle w:val="a4"/>
              <w:spacing w:before="0" w:beforeAutospacing="0" w:after="0" w:afterAutospacing="0"/>
              <w:jc w:val="center"/>
              <w:rPr>
                <w:sz w:val="22"/>
                <w:szCs w:val="22"/>
                <w:lang w:eastAsia="en-US"/>
              </w:rPr>
            </w:pPr>
            <w:r>
              <w:rPr>
                <w:bCs/>
                <w:color w:val="000000"/>
                <w:lang w:val="tt-RU"/>
              </w:rPr>
              <w:t>14.04.2023</w:t>
            </w:r>
          </w:p>
        </w:tc>
        <w:tc>
          <w:tcPr>
            <w:tcW w:w="1106" w:type="dxa"/>
            <w:tcBorders>
              <w:top w:val="single" w:sz="4" w:space="0" w:color="auto"/>
              <w:left w:val="single" w:sz="4" w:space="0" w:color="auto"/>
              <w:bottom w:val="single" w:sz="4" w:space="0" w:color="auto"/>
              <w:right w:val="single" w:sz="4" w:space="0" w:color="auto"/>
            </w:tcBorders>
          </w:tcPr>
          <w:p w14:paraId="02C57C64" w14:textId="22127BD5" w:rsidR="003147A2" w:rsidRPr="004022D1" w:rsidRDefault="003147A2" w:rsidP="004022D1">
            <w:pPr>
              <w:pStyle w:val="a4"/>
              <w:spacing w:before="0" w:beforeAutospacing="0" w:after="0" w:afterAutospacing="0"/>
              <w:jc w:val="center"/>
              <w:rPr>
                <w:sz w:val="22"/>
                <w:szCs w:val="22"/>
                <w:lang w:eastAsia="en-US"/>
              </w:rPr>
            </w:pPr>
            <w:r>
              <w:rPr>
                <w:bCs/>
                <w:lang w:val="tt-RU"/>
              </w:rPr>
              <w:t>11</w:t>
            </w:r>
          </w:p>
        </w:tc>
        <w:tc>
          <w:tcPr>
            <w:tcW w:w="1645" w:type="dxa"/>
            <w:tcBorders>
              <w:top w:val="single" w:sz="4" w:space="0" w:color="auto"/>
              <w:left w:val="single" w:sz="4" w:space="0" w:color="auto"/>
              <w:bottom w:val="single" w:sz="4" w:space="0" w:color="auto"/>
              <w:right w:val="single" w:sz="4" w:space="0" w:color="auto"/>
            </w:tcBorders>
          </w:tcPr>
          <w:p w14:paraId="6D41C864" w14:textId="450BB204" w:rsidR="003147A2" w:rsidRPr="004022D1" w:rsidRDefault="003147A2" w:rsidP="004022D1">
            <w:pPr>
              <w:pStyle w:val="a4"/>
              <w:spacing w:before="0" w:beforeAutospacing="0" w:after="0" w:afterAutospacing="0"/>
              <w:jc w:val="center"/>
              <w:rPr>
                <w:sz w:val="22"/>
                <w:szCs w:val="22"/>
                <w:lang w:eastAsia="en-US"/>
              </w:rPr>
            </w:pPr>
            <w:r>
              <w:rPr>
                <w:bCs/>
                <w:lang w:val="tt-RU"/>
              </w:rPr>
              <w:t>10</w:t>
            </w:r>
          </w:p>
        </w:tc>
        <w:tc>
          <w:tcPr>
            <w:tcW w:w="1313" w:type="dxa"/>
            <w:tcBorders>
              <w:top w:val="single" w:sz="4" w:space="0" w:color="auto"/>
              <w:left w:val="single" w:sz="4" w:space="0" w:color="auto"/>
              <w:bottom w:val="single" w:sz="4" w:space="0" w:color="auto"/>
              <w:right w:val="single" w:sz="4" w:space="0" w:color="auto"/>
            </w:tcBorders>
          </w:tcPr>
          <w:p w14:paraId="0FB189C9" w14:textId="11C898E6" w:rsidR="003147A2" w:rsidRPr="004022D1" w:rsidRDefault="003147A2" w:rsidP="004022D1">
            <w:pPr>
              <w:pStyle w:val="a4"/>
              <w:spacing w:before="0" w:beforeAutospacing="0" w:after="0" w:afterAutospacing="0"/>
              <w:jc w:val="center"/>
              <w:rPr>
                <w:sz w:val="22"/>
                <w:szCs w:val="22"/>
                <w:lang w:eastAsia="en-US"/>
              </w:rPr>
            </w:pPr>
            <w:r>
              <w:rPr>
                <w:bCs/>
                <w:lang w:val="tt-RU"/>
              </w:rPr>
              <w:t>3,5</w:t>
            </w:r>
          </w:p>
        </w:tc>
        <w:tc>
          <w:tcPr>
            <w:tcW w:w="1102" w:type="dxa"/>
            <w:tcBorders>
              <w:top w:val="single" w:sz="4" w:space="0" w:color="auto"/>
              <w:left w:val="single" w:sz="4" w:space="0" w:color="auto"/>
              <w:bottom w:val="single" w:sz="4" w:space="0" w:color="auto"/>
              <w:right w:val="single" w:sz="4" w:space="0" w:color="auto"/>
            </w:tcBorders>
          </w:tcPr>
          <w:p w14:paraId="28FFAC54" w14:textId="747D623A" w:rsidR="003147A2" w:rsidRPr="004022D1" w:rsidRDefault="003147A2" w:rsidP="004022D1">
            <w:pPr>
              <w:pStyle w:val="a4"/>
              <w:spacing w:before="0" w:beforeAutospacing="0" w:after="0" w:afterAutospacing="0"/>
              <w:jc w:val="center"/>
              <w:rPr>
                <w:sz w:val="22"/>
                <w:szCs w:val="22"/>
                <w:lang w:eastAsia="en-US"/>
              </w:rPr>
            </w:pPr>
            <w:r>
              <w:rPr>
                <w:bCs/>
                <w:lang w:val="tt-RU"/>
              </w:rPr>
              <w:t>50</w:t>
            </w:r>
          </w:p>
        </w:tc>
        <w:tc>
          <w:tcPr>
            <w:tcW w:w="1616" w:type="dxa"/>
            <w:tcBorders>
              <w:top w:val="single" w:sz="4" w:space="0" w:color="auto"/>
              <w:left w:val="single" w:sz="4" w:space="0" w:color="auto"/>
              <w:bottom w:val="single" w:sz="4" w:space="0" w:color="auto"/>
              <w:right w:val="single" w:sz="4" w:space="0" w:color="auto"/>
            </w:tcBorders>
          </w:tcPr>
          <w:p w14:paraId="7382D0DA" w14:textId="4FA8D293" w:rsidR="003147A2" w:rsidRPr="004022D1" w:rsidRDefault="003147A2" w:rsidP="004022D1">
            <w:pPr>
              <w:pStyle w:val="a4"/>
              <w:spacing w:before="0" w:beforeAutospacing="0" w:after="0" w:afterAutospacing="0"/>
              <w:jc w:val="center"/>
              <w:rPr>
                <w:sz w:val="22"/>
                <w:szCs w:val="22"/>
                <w:lang w:eastAsia="en-US"/>
              </w:rPr>
            </w:pPr>
            <w:r>
              <w:rPr>
                <w:bCs/>
                <w:lang w:val="tt-RU"/>
              </w:rPr>
              <w:t>100</w:t>
            </w:r>
          </w:p>
        </w:tc>
      </w:tr>
    </w:tbl>
    <w:p w14:paraId="25F2EFA5" w14:textId="77777777" w:rsidR="00F93D08" w:rsidRDefault="00F93D08" w:rsidP="004022D1">
      <w:pPr>
        <w:ind w:firstLine="426"/>
        <w:jc w:val="both"/>
        <w:rPr>
          <w:b/>
          <w:sz w:val="22"/>
          <w:szCs w:val="22"/>
        </w:rPr>
      </w:pPr>
    </w:p>
    <w:p w14:paraId="6E076C56" w14:textId="77777777" w:rsidR="005C204C" w:rsidRPr="004022D1" w:rsidRDefault="005C204C" w:rsidP="004022D1">
      <w:pPr>
        <w:ind w:firstLine="426"/>
        <w:jc w:val="both"/>
        <w:rPr>
          <w:b/>
          <w:sz w:val="22"/>
          <w:szCs w:val="22"/>
        </w:rPr>
      </w:pPr>
      <w:r w:rsidRPr="004022D1">
        <w:rPr>
          <w:b/>
          <w:sz w:val="22"/>
          <w:szCs w:val="22"/>
        </w:rPr>
        <w:t>9Б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461"/>
        <w:gridCol w:w="1088"/>
        <w:gridCol w:w="1679"/>
        <w:gridCol w:w="1310"/>
        <w:gridCol w:w="1109"/>
        <w:gridCol w:w="1616"/>
      </w:tblGrid>
      <w:tr w:rsidR="005C204C" w:rsidRPr="004022D1" w14:paraId="43706BC6" w14:textId="77777777" w:rsidTr="005C204C">
        <w:tc>
          <w:tcPr>
            <w:tcW w:w="1972" w:type="dxa"/>
            <w:tcBorders>
              <w:top w:val="single" w:sz="4" w:space="0" w:color="auto"/>
              <w:left w:val="single" w:sz="4" w:space="0" w:color="auto"/>
              <w:bottom w:val="single" w:sz="4" w:space="0" w:color="auto"/>
              <w:right w:val="single" w:sz="4" w:space="0" w:color="auto"/>
            </w:tcBorders>
          </w:tcPr>
          <w:p w14:paraId="2DD414E2" w14:textId="77777777" w:rsidR="005C204C" w:rsidRPr="004022D1" w:rsidRDefault="005C204C" w:rsidP="004022D1">
            <w:pPr>
              <w:pStyle w:val="a4"/>
              <w:spacing w:before="0" w:beforeAutospacing="0" w:after="0" w:afterAutospacing="0"/>
              <w:jc w:val="right"/>
              <w:rPr>
                <w:bCs/>
                <w:sz w:val="22"/>
                <w:szCs w:val="22"/>
                <w:lang w:eastAsia="en-US"/>
              </w:rPr>
            </w:pPr>
            <w:r w:rsidRPr="004022D1">
              <w:rPr>
                <w:bCs/>
                <w:sz w:val="22"/>
                <w:szCs w:val="22"/>
                <w:lang w:eastAsia="en-US"/>
              </w:rPr>
              <w:t>Предмет</w:t>
            </w:r>
          </w:p>
          <w:p w14:paraId="3C31DC79" w14:textId="77777777" w:rsidR="005C204C" w:rsidRPr="004022D1" w:rsidRDefault="005C204C" w:rsidP="004022D1">
            <w:pPr>
              <w:pStyle w:val="a4"/>
              <w:spacing w:before="0" w:beforeAutospacing="0" w:after="0" w:afterAutospacing="0"/>
              <w:jc w:val="center"/>
              <w:rPr>
                <w:bCs/>
                <w:sz w:val="22"/>
                <w:szCs w:val="22"/>
                <w:lang w:eastAsia="en-US"/>
              </w:rPr>
            </w:pPr>
            <w:r w:rsidRPr="004022D1">
              <w:rPr>
                <w:bCs/>
                <w:sz w:val="22"/>
                <w:szCs w:val="22"/>
                <w:lang w:eastAsia="en-US"/>
              </w:rPr>
              <w:t>(Учитель ФИО)</w:t>
            </w:r>
          </w:p>
          <w:p w14:paraId="5FE3D48A" w14:textId="77777777" w:rsidR="005C204C" w:rsidRPr="004022D1" w:rsidRDefault="005C204C" w:rsidP="004022D1">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425D9005" w14:textId="77777777" w:rsidR="005C204C" w:rsidRPr="004022D1" w:rsidRDefault="005C204C" w:rsidP="004022D1">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088" w:type="dxa"/>
            <w:tcBorders>
              <w:top w:val="single" w:sz="4" w:space="0" w:color="auto"/>
              <w:left w:val="single" w:sz="4" w:space="0" w:color="auto"/>
              <w:bottom w:val="single" w:sz="4" w:space="0" w:color="auto"/>
              <w:right w:val="single" w:sz="4" w:space="0" w:color="auto"/>
            </w:tcBorders>
            <w:hideMark/>
          </w:tcPr>
          <w:p w14:paraId="1A6ADA26"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 классе</w:t>
            </w:r>
          </w:p>
        </w:tc>
        <w:tc>
          <w:tcPr>
            <w:tcW w:w="1679" w:type="dxa"/>
            <w:tcBorders>
              <w:top w:val="single" w:sz="4" w:space="0" w:color="auto"/>
              <w:left w:val="single" w:sz="4" w:space="0" w:color="auto"/>
              <w:bottom w:val="single" w:sz="4" w:space="0" w:color="auto"/>
              <w:right w:val="single" w:sz="4" w:space="0" w:color="auto"/>
            </w:tcBorders>
            <w:hideMark/>
          </w:tcPr>
          <w:p w14:paraId="103F9E7A"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10" w:type="dxa"/>
            <w:tcBorders>
              <w:top w:val="single" w:sz="4" w:space="0" w:color="auto"/>
              <w:left w:val="single" w:sz="4" w:space="0" w:color="auto"/>
              <w:bottom w:val="single" w:sz="4" w:space="0" w:color="auto"/>
              <w:right w:val="single" w:sz="4" w:space="0" w:color="auto"/>
            </w:tcBorders>
            <w:hideMark/>
          </w:tcPr>
          <w:p w14:paraId="73AF6A69"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09" w:type="dxa"/>
            <w:tcBorders>
              <w:top w:val="single" w:sz="4" w:space="0" w:color="auto"/>
              <w:left w:val="single" w:sz="4" w:space="0" w:color="auto"/>
              <w:bottom w:val="single" w:sz="4" w:space="0" w:color="auto"/>
              <w:right w:val="single" w:sz="4" w:space="0" w:color="auto"/>
            </w:tcBorders>
            <w:hideMark/>
          </w:tcPr>
          <w:p w14:paraId="2B9231E9"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2291838D" w14:textId="77777777" w:rsidR="005C204C" w:rsidRPr="004022D1" w:rsidRDefault="005C204C" w:rsidP="004022D1">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0C77DF" w:rsidRPr="004022D1" w14:paraId="69356DCB" w14:textId="77777777" w:rsidTr="0013587D">
        <w:tc>
          <w:tcPr>
            <w:tcW w:w="1972" w:type="dxa"/>
            <w:tcBorders>
              <w:top w:val="single" w:sz="4" w:space="0" w:color="auto"/>
              <w:left w:val="single" w:sz="4" w:space="0" w:color="auto"/>
              <w:bottom w:val="single" w:sz="4" w:space="0" w:color="auto"/>
              <w:right w:val="single" w:sz="4" w:space="0" w:color="auto"/>
            </w:tcBorders>
            <w:hideMark/>
          </w:tcPr>
          <w:p w14:paraId="4AE36392" w14:textId="2E0655C4" w:rsidR="000C77DF" w:rsidRPr="004022D1" w:rsidRDefault="000C77DF" w:rsidP="00DB69BC">
            <w:pPr>
              <w:rPr>
                <w:bCs/>
                <w:sz w:val="22"/>
                <w:szCs w:val="22"/>
                <w:lang w:eastAsia="en-US"/>
              </w:rPr>
            </w:pPr>
            <w:r w:rsidRPr="004022D1">
              <w:rPr>
                <w:bCs/>
                <w:sz w:val="22"/>
                <w:szCs w:val="22"/>
                <w:lang w:eastAsia="en-US"/>
              </w:rPr>
              <w:t xml:space="preserve">Русский язык/ </w:t>
            </w:r>
            <w:proofErr w:type="spellStart"/>
            <w:r w:rsidR="00DB69BC">
              <w:rPr>
                <w:bCs/>
                <w:sz w:val="22"/>
                <w:szCs w:val="22"/>
                <w:lang w:eastAsia="en-US"/>
              </w:rPr>
              <w:t>Сайфиева</w:t>
            </w:r>
            <w:proofErr w:type="spellEnd"/>
            <w:r w:rsidR="00DB69BC">
              <w:rPr>
                <w:bCs/>
                <w:sz w:val="22"/>
                <w:szCs w:val="22"/>
                <w:lang w:eastAsia="en-US"/>
              </w:rPr>
              <w:t xml:space="preserve"> А. Р. </w:t>
            </w:r>
          </w:p>
        </w:tc>
        <w:tc>
          <w:tcPr>
            <w:tcW w:w="1461" w:type="dxa"/>
            <w:tcBorders>
              <w:left w:val="single" w:sz="4" w:space="0" w:color="auto"/>
            </w:tcBorders>
          </w:tcPr>
          <w:p w14:paraId="106FAD50" w14:textId="1A8E6382" w:rsidR="000C77DF" w:rsidRPr="004022D1" w:rsidRDefault="00DB69BC" w:rsidP="004022D1">
            <w:pPr>
              <w:pStyle w:val="a4"/>
              <w:spacing w:before="0" w:beforeAutospacing="0" w:after="0" w:afterAutospacing="0"/>
              <w:jc w:val="center"/>
              <w:rPr>
                <w:bCs/>
                <w:sz w:val="22"/>
                <w:szCs w:val="22"/>
                <w:lang w:eastAsia="en-US"/>
              </w:rPr>
            </w:pPr>
            <w:r>
              <w:rPr>
                <w:bCs/>
                <w:color w:val="000000"/>
                <w:sz w:val="22"/>
                <w:szCs w:val="22"/>
              </w:rPr>
              <w:t>25.10.2022</w:t>
            </w:r>
          </w:p>
        </w:tc>
        <w:tc>
          <w:tcPr>
            <w:tcW w:w="1088" w:type="dxa"/>
            <w:tcBorders>
              <w:left w:val="single" w:sz="4" w:space="0" w:color="auto"/>
            </w:tcBorders>
          </w:tcPr>
          <w:p w14:paraId="27587E4D" w14:textId="75F9EF3D" w:rsidR="000C77DF" w:rsidRPr="004022D1" w:rsidRDefault="00DB69BC" w:rsidP="004022D1">
            <w:pPr>
              <w:pStyle w:val="a4"/>
              <w:spacing w:before="0" w:beforeAutospacing="0" w:after="0" w:afterAutospacing="0"/>
              <w:jc w:val="center"/>
              <w:rPr>
                <w:bCs/>
                <w:sz w:val="22"/>
                <w:szCs w:val="22"/>
                <w:lang w:eastAsia="en-US"/>
              </w:rPr>
            </w:pPr>
            <w:r>
              <w:rPr>
                <w:bCs/>
                <w:sz w:val="22"/>
                <w:szCs w:val="22"/>
              </w:rPr>
              <w:t>12</w:t>
            </w:r>
          </w:p>
        </w:tc>
        <w:tc>
          <w:tcPr>
            <w:tcW w:w="1679" w:type="dxa"/>
          </w:tcPr>
          <w:p w14:paraId="08F21835" w14:textId="369713AC" w:rsidR="000C77DF" w:rsidRPr="004022D1" w:rsidRDefault="00DB69BC" w:rsidP="004022D1">
            <w:pPr>
              <w:pStyle w:val="a4"/>
              <w:spacing w:before="0" w:beforeAutospacing="0" w:after="0" w:afterAutospacing="0"/>
              <w:jc w:val="center"/>
              <w:rPr>
                <w:bCs/>
                <w:sz w:val="22"/>
                <w:szCs w:val="22"/>
                <w:lang w:eastAsia="en-US"/>
              </w:rPr>
            </w:pPr>
            <w:r>
              <w:rPr>
                <w:bCs/>
                <w:sz w:val="22"/>
                <w:szCs w:val="22"/>
              </w:rPr>
              <w:t>12</w:t>
            </w:r>
          </w:p>
        </w:tc>
        <w:tc>
          <w:tcPr>
            <w:tcW w:w="1310" w:type="dxa"/>
          </w:tcPr>
          <w:p w14:paraId="4A9760A0" w14:textId="1368A148" w:rsidR="000C77DF" w:rsidRPr="004022D1" w:rsidRDefault="00DB69BC" w:rsidP="004022D1">
            <w:pPr>
              <w:jc w:val="center"/>
              <w:rPr>
                <w:bCs/>
                <w:sz w:val="22"/>
                <w:szCs w:val="22"/>
                <w:lang w:eastAsia="en-US"/>
              </w:rPr>
            </w:pPr>
            <w:r>
              <w:rPr>
                <w:sz w:val="22"/>
                <w:szCs w:val="22"/>
              </w:rPr>
              <w:t>2,5</w:t>
            </w:r>
          </w:p>
        </w:tc>
        <w:tc>
          <w:tcPr>
            <w:tcW w:w="1109" w:type="dxa"/>
            <w:tcBorders>
              <w:right w:val="single" w:sz="4" w:space="0" w:color="auto"/>
            </w:tcBorders>
          </w:tcPr>
          <w:p w14:paraId="2C62BCE2" w14:textId="19CD6BE2" w:rsidR="000C77DF" w:rsidRPr="004022D1" w:rsidRDefault="00DB69BC" w:rsidP="004022D1">
            <w:pPr>
              <w:jc w:val="center"/>
              <w:rPr>
                <w:bCs/>
                <w:sz w:val="22"/>
                <w:szCs w:val="22"/>
                <w:lang w:eastAsia="en-US"/>
              </w:rPr>
            </w:pPr>
            <w:r>
              <w:rPr>
                <w:sz w:val="22"/>
                <w:szCs w:val="22"/>
              </w:rPr>
              <w:t>17</w:t>
            </w:r>
          </w:p>
        </w:tc>
        <w:tc>
          <w:tcPr>
            <w:tcW w:w="1616" w:type="dxa"/>
            <w:tcBorders>
              <w:left w:val="single" w:sz="4" w:space="0" w:color="auto"/>
            </w:tcBorders>
          </w:tcPr>
          <w:p w14:paraId="62F4ED03" w14:textId="57FC077C" w:rsidR="000C77DF" w:rsidRPr="004022D1" w:rsidRDefault="00DB69BC" w:rsidP="004022D1">
            <w:pPr>
              <w:jc w:val="center"/>
              <w:rPr>
                <w:bCs/>
                <w:sz w:val="22"/>
                <w:szCs w:val="22"/>
                <w:lang w:eastAsia="en-US"/>
              </w:rPr>
            </w:pPr>
            <w:r>
              <w:rPr>
                <w:sz w:val="22"/>
                <w:szCs w:val="22"/>
              </w:rPr>
              <w:t>33</w:t>
            </w:r>
          </w:p>
        </w:tc>
      </w:tr>
      <w:tr w:rsidR="000C77DF" w:rsidRPr="004022D1" w14:paraId="6678EFF3" w14:textId="77777777" w:rsidTr="0013587D">
        <w:tc>
          <w:tcPr>
            <w:tcW w:w="1972" w:type="dxa"/>
            <w:tcBorders>
              <w:top w:val="single" w:sz="4" w:space="0" w:color="auto"/>
              <w:left w:val="single" w:sz="4" w:space="0" w:color="auto"/>
              <w:bottom w:val="single" w:sz="4" w:space="0" w:color="auto"/>
              <w:right w:val="single" w:sz="4" w:space="0" w:color="auto"/>
            </w:tcBorders>
            <w:hideMark/>
          </w:tcPr>
          <w:p w14:paraId="41C1FF8E" w14:textId="6036C7E2" w:rsidR="000C77DF" w:rsidRPr="004022D1" w:rsidRDefault="000C77DF" w:rsidP="00DB69BC">
            <w:pPr>
              <w:rPr>
                <w:bCs/>
                <w:sz w:val="22"/>
                <w:szCs w:val="22"/>
                <w:lang w:eastAsia="en-US"/>
              </w:rPr>
            </w:pPr>
            <w:r w:rsidRPr="004022D1">
              <w:rPr>
                <w:bCs/>
                <w:sz w:val="22"/>
                <w:szCs w:val="22"/>
                <w:lang w:eastAsia="en-US"/>
              </w:rPr>
              <w:t xml:space="preserve">Русский язык/ </w:t>
            </w:r>
            <w:proofErr w:type="spellStart"/>
            <w:r w:rsidR="00DB69BC">
              <w:rPr>
                <w:bCs/>
                <w:sz w:val="22"/>
                <w:szCs w:val="22"/>
                <w:lang w:eastAsia="en-US"/>
              </w:rPr>
              <w:t>Сайфиева</w:t>
            </w:r>
            <w:proofErr w:type="spellEnd"/>
            <w:r w:rsidR="00DB69BC">
              <w:rPr>
                <w:bCs/>
                <w:sz w:val="22"/>
                <w:szCs w:val="22"/>
                <w:lang w:eastAsia="en-US"/>
              </w:rPr>
              <w:t xml:space="preserve"> А. Р.</w:t>
            </w:r>
          </w:p>
        </w:tc>
        <w:tc>
          <w:tcPr>
            <w:tcW w:w="1461" w:type="dxa"/>
          </w:tcPr>
          <w:p w14:paraId="4A75B943" w14:textId="1BA2B3E2" w:rsidR="000C77DF" w:rsidRPr="004022D1" w:rsidRDefault="00DB69BC" w:rsidP="004022D1">
            <w:pPr>
              <w:pStyle w:val="a4"/>
              <w:spacing w:before="0" w:beforeAutospacing="0" w:after="0" w:afterAutospacing="0"/>
              <w:jc w:val="center"/>
              <w:rPr>
                <w:bCs/>
                <w:sz w:val="22"/>
                <w:szCs w:val="22"/>
                <w:lang w:eastAsia="en-US"/>
              </w:rPr>
            </w:pPr>
            <w:r>
              <w:rPr>
                <w:bCs/>
                <w:color w:val="000000"/>
                <w:sz w:val="22"/>
                <w:szCs w:val="22"/>
              </w:rPr>
              <w:t>14.04.2023</w:t>
            </w:r>
          </w:p>
        </w:tc>
        <w:tc>
          <w:tcPr>
            <w:tcW w:w="1088" w:type="dxa"/>
          </w:tcPr>
          <w:p w14:paraId="21510E8B" w14:textId="0A7754F2" w:rsidR="000C77DF" w:rsidRPr="004022D1" w:rsidRDefault="00DB69BC" w:rsidP="004022D1">
            <w:pPr>
              <w:jc w:val="center"/>
              <w:rPr>
                <w:bCs/>
                <w:sz w:val="22"/>
                <w:szCs w:val="22"/>
                <w:lang w:eastAsia="en-US"/>
              </w:rPr>
            </w:pPr>
            <w:r>
              <w:rPr>
                <w:bCs/>
                <w:sz w:val="22"/>
                <w:szCs w:val="22"/>
              </w:rPr>
              <w:t>12</w:t>
            </w:r>
          </w:p>
        </w:tc>
        <w:tc>
          <w:tcPr>
            <w:tcW w:w="1679" w:type="dxa"/>
          </w:tcPr>
          <w:p w14:paraId="3DA79DBF" w14:textId="23E569DD" w:rsidR="000C77DF" w:rsidRPr="004022D1" w:rsidRDefault="00DB69BC" w:rsidP="004022D1">
            <w:pPr>
              <w:jc w:val="center"/>
              <w:rPr>
                <w:bCs/>
                <w:sz w:val="22"/>
                <w:szCs w:val="22"/>
                <w:lang w:eastAsia="en-US"/>
              </w:rPr>
            </w:pPr>
            <w:r>
              <w:rPr>
                <w:bCs/>
                <w:sz w:val="22"/>
                <w:szCs w:val="22"/>
              </w:rPr>
              <w:t>12</w:t>
            </w:r>
          </w:p>
        </w:tc>
        <w:tc>
          <w:tcPr>
            <w:tcW w:w="1310" w:type="dxa"/>
          </w:tcPr>
          <w:p w14:paraId="625B8B84" w14:textId="527C7276" w:rsidR="000C77DF" w:rsidRPr="004022D1" w:rsidRDefault="00DB69BC" w:rsidP="004022D1">
            <w:pPr>
              <w:jc w:val="center"/>
              <w:rPr>
                <w:bCs/>
                <w:sz w:val="22"/>
                <w:szCs w:val="22"/>
                <w:lang w:eastAsia="en-US"/>
              </w:rPr>
            </w:pPr>
            <w:r>
              <w:rPr>
                <w:sz w:val="22"/>
                <w:szCs w:val="22"/>
              </w:rPr>
              <w:t>3</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42CB4" w14:textId="6511472E" w:rsidR="000C77DF" w:rsidRPr="004022D1" w:rsidRDefault="00DB69BC" w:rsidP="004022D1">
            <w:pPr>
              <w:jc w:val="center"/>
              <w:rPr>
                <w:bCs/>
                <w:sz w:val="22"/>
                <w:szCs w:val="22"/>
                <w:lang w:eastAsia="en-US"/>
              </w:rPr>
            </w:pPr>
            <w:r>
              <w:rPr>
                <w:sz w:val="22"/>
                <w:szCs w:val="22"/>
              </w:rPr>
              <w:t>17</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3E8DB" w14:textId="57433545" w:rsidR="000C77DF" w:rsidRPr="004022D1" w:rsidRDefault="00DB69BC" w:rsidP="004022D1">
            <w:pPr>
              <w:jc w:val="center"/>
              <w:rPr>
                <w:bCs/>
                <w:sz w:val="22"/>
                <w:szCs w:val="22"/>
                <w:lang w:eastAsia="en-US"/>
              </w:rPr>
            </w:pPr>
            <w:r>
              <w:rPr>
                <w:sz w:val="22"/>
                <w:szCs w:val="22"/>
              </w:rPr>
              <w:t>75</w:t>
            </w:r>
          </w:p>
        </w:tc>
      </w:tr>
    </w:tbl>
    <w:p w14:paraId="73E059BD" w14:textId="77777777" w:rsidR="00F93D08" w:rsidRDefault="00F93D08" w:rsidP="004022D1">
      <w:pPr>
        <w:jc w:val="both"/>
        <w:rPr>
          <w:b/>
          <w:sz w:val="22"/>
          <w:szCs w:val="22"/>
        </w:rPr>
      </w:pPr>
    </w:p>
    <w:p w14:paraId="169EF365" w14:textId="095D0444" w:rsidR="005C204C" w:rsidRDefault="003147A2" w:rsidP="004022D1">
      <w:pPr>
        <w:jc w:val="both"/>
        <w:rPr>
          <w:b/>
          <w:sz w:val="22"/>
          <w:szCs w:val="22"/>
        </w:rPr>
      </w:pPr>
      <w:r>
        <w:rPr>
          <w:b/>
          <w:sz w:val="22"/>
          <w:szCs w:val="22"/>
        </w:rPr>
        <w:t>9В класс</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2"/>
        <w:gridCol w:w="1461"/>
        <w:gridCol w:w="1088"/>
        <w:gridCol w:w="1679"/>
        <w:gridCol w:w="1310"/>
        <w:gridCol w:w="1109"/>
        <w:gridCol w:w="1616"/>
      </w:tblGrid>
      <w:tr w:rsidR="003147A2" w:rsidRPr="004022D1" w14:paraId="7B19A009" w14:textId="77777777" w:rsidTr="00F20C63">
        <w:tc>
          <w:tcPr>
            <w:tcW w:w="1972" w:type="dxa"/>
            <w:tcBorders>
              <w:top w:val="single" w:sz="4" w:space="0" w:color="auto"/>
              <w:left w:val="single" w:sz="4" w:space="0" w:color="auto"/>
              <w:bottom w:val="single" w:sz="4" w:space="0" w:color="auto"/>
              <w:right w:val="single" w:sz="4" w:space="0" w:color="auto"/>
            </w:tcBorders>
          </w:tcPr>
          <w:p w14:paraId="32B62247" w14:textId="77777777" w:rsidR="003147A2" w:rsidRPr="004022D1" w:rsidRDefault="003147A2" w:rsidP="00F20C63">
            <w:pPr>
              <w:pStyle w:val="a4"/>
              <w:spacing w:before="0" w:beforeAutospacing="0" w:after="0" w:afterAutospacing="0"/>
              <w:jc w:val="right"/>
              <w:rPr>
                <w:bCs/>
                <w:sz w:val="22"/>
                <w:szCs w:val="22"/>
                <w:lang w:eastAsia="en-US"/>
              </w:rPr>
            </w:pPr>
            <w:r w:rsidRPr="004022D1">
              <w:rPr>
                <w:bCs/>
                <w:sz w:val="22"/>
                <w:szCs w:val="22"/>
                <w:lang w:eastAsia="en-US"/>
              </w:rPr>
              <w:t>Предмет</w:t>
            </w:r>
          </w:p>
          <w:p w14:paraId="104DCC3F" w14:textId="77777777" w:rsidR="003147A2" w:rsidRPr="004022D1" w:rsidRDefault="003147A2" w:rsidP="00F20C63">
            <w:pPr>
              <w:pStyle w:val="a4"/>
              <w:spacing w:before="0" w:beforeAutospacing="0" w:after="0" w:afterAutospacing="0"/>
              <w:jc w:val="center"/>
              <w:rPr>
                <w:bCs/>
                <w:sz w:val="22"/>
                <w:szCs w:val="22"/>
                <w:lang w:eastAsia="en-US"/>
              </w:rPr>
            </w:pPr>
            <w:r w:rsidRPr="004022D1">
              <w:rPr>
                <w:bCs/>
                <w:sz w:val="22"/>
                <w:szCs w:val="22"/>
                <w:lang w:eastAsia="en-US"/>
              </w:rPr>
              <w:t>(Учитель ФИО)</w:t>
            </w:r>
          </w:p>
          <w:p w14:paraId="13A1472F" w14:textId="77777777" w:rsidR="003147A2" w:rsidRPr="004022D1" w:rsidRDefault="003147A2" w:rsidP="00F20C63">
            <w:pPr>
              <w:pStyle w:val="a4"/>
              <w:spacing w:before="0" w:beforeAutospacing="0" w:after="0" w:afterAutospacing="0"/>
              <w:jc w:val="center"/>
              <w:rPr>
                <w:bCs/>
                <w:sz w:val="22"/>
                <w:szCs w:val="22"/>
                <w:lang w:eastAsia="en-US"/>
              </w:rPr>
            </w:pPr>
          </w:p>
        </w:tc>
        <w:tc>
          <w:tcPr>
            <w:tcW w:w="1461" w:type="dxa"/>
            <w:tcBorders>
              <w:top w:val="single" w:sz="4" w:space="0" w:color="auto"/>
              <w:left w:val="single" w:sz="4" w:space="0" w:color="auto"/>
              <w:bottom w:val="single" w:sz="4" w:space="0" w:color="auto"/>
              <w:right w:val="single" w:sz="4" w:space="0" w:color="auto"/>
            </w:tcBorders>
            <w:hideMark/>
          </w:tcPr>
          <w:p w14:paraId="2D3495B1" w14:textId="77777777" w:rsidR="003147A2" w:rsidRPr="004022D1" w:rsidRDefault="003147A2" w:rsidP="00F20C63">
            <w:pPr>
              <w:pStyle w:val="a4"/>
              <w:spacing w:before="0" w:beforeAutospacing="0" w:after="0" w:afterAutospacing="0"/>
              <w:jc w:val="both"/>
              <w:rPr>
                <w:bCs/>
                <w:sz w:val="22"/>
                <w:szCs w:val="22"/>
                <w:lang w:eastAsia="en-US"/>
              </w:rPr>
            </w:pPr>
            <w:r w:rsidRPr="004022D1">
              <w:rPr>
                <w:bCs/>
                <w:sz w:val="22"/>
                <w:szCs w:val="22"/>
                <w:lang w:eastAsia="en-US"/>
              </w:rPr>
              <w:t>Дата выполнения работы</w:t>
            </w:r>
          </w:p>
        </w:tc>
        <w:tc>
          <w:tcPr>
            <w:tcW w:w="1088" w:type="dxa"/>
            <w:tcBorders>
              <w:top w:val="single" w:sz="4" w:space="0" w:color="auto"/>
              <w:left w:val="single" w:sz="4" w:space="0" w:color="auto"/>
              <w:bottom w:val="single" w:sz="4" w:space="0" w:color="auto"/>
              <w:right w:val="single" w:sz="4" w:space="0" w:color="auto"/>
            </w:tcBorders>
            <w:hideMark/>
          </w:tcPr>
          <w:p w14:paraId="555F62F1" w14:textId="77777777" w:rsidR="003147A2" w:rsidRPr="004022D1" w:rsidRDefault="003147A2" w:rsidP="00F20C63">
            <w:pPr>
              <w:pStyle w:val="a4"/>
              <w:spacing w:before="0" w:beforeAutospacing="0" w:after="0" w:afterAutospacing="0"/>
              <w:rPr>
                <w:bCs/>
                <w:sz w:val="22"/>
                <w:szCs w:val="22"/>
                <w:lang w:eastAsia="en-US"/>
              </w:rPr>
            </w:pPr>
            <w:r w:rsidRPr="004022D1">
              <w:rPr>
                <w:bCs/>
                <w:sz w:val="22"/>
                <w:szCs w:val="22"/>
                <w:lang w:eastAsia="en-US"/>
              </w:rPr>
              <w:t>Кол-во человек в классе</w:t>
            </w:r>
          </w:p>
        </w:tc>
        <w:tc>
          <w:tcPr>
            <w:tcW w:w="1679" w:type="dxa"/>
            <w:tcBorders>
              <w:top w:val="single" w:sz="4" w:space="0" w:color="auto"/>
              <w:left w:val="single" w:sz="4" w:space="0" w:color="auto"/>
              <w:bottom w:val="single" w:sz="4" w:space="0" w:color="auto"/>
              <w:right w:val="single" w:sz="4" w:space="0" w:color="auto"/>
            </w:tcBorders>
            <w:hideMark/>
          </w:tcPr>
          <w:p w14:paraId="4763A7DE" w14:textId="77777777" w:rsidR="003147A2" w:rsidRPr="004022D1" w:rsidRDefault="003147A2" w:rsidP="00F20C63">
            <w:pPr>
              <w:pStyle w:val="a4"/>
              <w:spacing w:before="0" w:beforeAutospacing="0" w:after="0" w:afterAutospacing="0"/>
              <w:rPr>
                <w:bCs/>
                <w:sz w:val="22"/>
                <w:szCs w:val="22"/>
                <w:lang w:eastAsia="en-US"/>
              </w:rPr>
            </w:pPr>
            <w:r w:rsidRPr="004022D1">
              <w:rPr>
                <w:bCs/>
                <w:sz w:val="22"/>
                <w:szCs w:val="22"/>
                <w:lang w:eastAsia="en-US"/>
              </w:rPr>
              <w:t>Кол-во человек, выполнявших работу</w:t>
            </w:r>
          </w:p>
        </w:tc>
        <w:tc>
          <w:tcPr>
            <w:tcW w:w="1310" w:type="dxa"/>
            <w:tcBorders>
              <w:top w:val="single" w:sz="4" w:space="0" w:color="auto"/>
              <w:left w:val="single" w:sz="4" w:space="0" w:color="auto"/>
              <w:bottom w:val="single" w:sz="4" w:space="0" w:color="auto"/>
              <w:right w:val="single" w:sz="4" w:space="0" w:color="auto"/>
            </w:tcBorders>
            <w:hideMark/>
          </w:tcPr>
          <w:p w14:paraId="552BD434" w14:textId="77777777" w:rsidR="003147A2" w:rsidRPr="004022D1" w:rsidRDefault="003147A2" w:rsidP="00F20C63">
            <w:pPr>
              <w:pStyle w:val="a4"/>
              <w:spacing w:before="0" w:beforeAutospacing="0" w:after="0" w:afterAutospacing="0"/>
              <w:rPr>
                <w:bCs/>
                <w:sz w:val="22"/>
                <w:szCs w:val="22"/>
                <w:lang w:eastAsia="en-US"/>
              </w:rPr>
            </w:pPr>
            <w:r w:rsidRPr="004022D1">
              <w:rPr>
                <w:bCs/>
                <w:sz w:val="22"/>
                <w:szCs w:val="22"/>
                <w:lang w:eastAsia="en-US"/>
              </w:rPr>
              <w:t>Средний балл</w:t>
            </w:r>
          </w:p>
        </w:tc>
        <w:tc>
          <w:tcPr>
            <w:tcW w:w="1109" w:type="dxa"/>
            <w:tcBorders>
              <w:top w:val="single" w:sz="4" w:space="0" w:color="auto"/>
              <w:left w:val="single" w:sz="4" w:space="0" w:color="auto"/>
              <w:bottom w:val="single" w:sz="4" w:space="0" w:color="auto"/>
              <w:right w:val="single" w:sz="4" w:space="0" w:color="auto"/>
            </w:tcBorders>
            <w:hideMark/>
          </w:tcPr>
          <w:p w14:paraId="0D789F98" w14:textId="77777777" w:rsidR="003147A2" w:rsidRPr="004022D1" w:rsidRDefault="003147A2" w:rsidP="00F20C63">
            <w:pPr>
              <w:pStyle w:val="a4"/>
              <w:spacing w:before="0" w:beforeAutospacing="0" w:after="0" w:afterAutospacing="0"/>
              <w:rPr>
                <w:bCs/>
                <w:sz w:val="22"/>
                <w:szCs w:val="22"/>
                <w:lang w:eastAsia="en-US"/>
              </w:rPr>
            </w:pPr>
            <w:r w:rsidRPr="004022D1">
              <w:rPr>
                <w:bCs/>
                <w:sz w:val="22"/>
                <w:szCs w:val="22"/>
                <w:lang w:eastAsia="en-US"/>
              </w:rPr>
              <w:t>% качества</w:t>
            </w:r>
          </w:p>
        </w:tc>
        <w:tc>
          <w:tcPr>
            <w:tcW w:w="1616" w:type="dxa"/>
            <w:tcBorders>
              <w:top w:val="single" w:sz="4" w:space="0" w:color="auto"/>
              <w:left w:val="single" w:sz="4" w:space="0" w:color="auto"/>
              <w:bottom w:val="single" w:sz="4" w:space="0" w:color="auto"/>
              <w:right w:val="single" w:sz="4" w:space="0" w:color="auto"/>
            </w:tcBorders>
            <w:hideMark/>
          </w:tcPr>
          <w:p w14:paraId="678F2F62" w14:textId="77777777" w:rsidR="003147A2" w:rsidRPr="004022D1" w:rsidRDefault="003147A2" w:rsidP="00F20C63">
            <w:pPr>
              <w:pStyle w:val="a4"/>
              <w:spacing w:before="0" w:beforeAutospacing="0" w:after="0" w:afterAutospacing="0"/>
              <w:rPr>
                <w:bCs/>
                <w:sz w:val="22"/>
                <w:szCs w:val="22"/>
                <w:lang w:eastAsia="en-US"/>
              </w:rPr>
            </w:pPr>
            <w:r w:rsidRPr="004022D1">
              <w:rPr>
                <w:bCs/>
                <w:sz w:val="22"/>
                <w:szCs w:val="22"/>
                <w:lang w:eastAsia="en-US"/>
              </w:rPr>
              <w:t>%  успеваемости</w:t>
            </w:r>
          </w:p>
        </w:tc>
      </w:tr>
      <w:tr w:rsidR="003147A2" w:rsidRPr="004022D1" w14:paraId="1C44C4D6" w14:textId="77777777" w:rsidTr="00F20C63">
        <w:tc>
          <w:tcPr>
            <w:tcW w:w="1972" w:type="dxa"/>
            <w:tcBorders>
              <w:top w:val="single" w:sz="4" w:space="0" w:color="auto"/>
              <w:left w:val="single" w:sz="4" w:space="0" w:color="auto"/>
              <w:bottom w:val="single" w:sz="4" w:space="0" w:color="auto"/>
              <w:right w:val="single" w:sz="4" w:space="0" w:color="auto"/>
            </w:tcBorders>
            <w:hideMark/>
          </w:tcPr>
          <w:p w14:paraId="211D6684" w14:textId="64019060" w:rsidR="003147A2" w:rsidRPr="004022D1" w:rsidRDefault="003147A2" w:rsidP="003147A2">
            <w:pPr>
              <w:rPr>
                <w:bCs/>
                <w:sz w:val="22"/>
                <w:szCs w:val="22"/>
                <w:lang w:eastAsia="en-US"/>
              </w:rPr>
            </w:pPr>
            <w:r w:rsidRPr="004022D1">
              <w:rPr>
                <w:bCs/>
                <w:sz w:val="22"/>
                <w:szCs w:val="22"/>
                <w:lang w:eastAsia="en-US"/>
              </w:rPr>
              <w:t xml:space="preserve">Русский язык/ </w:t>
            </w:r>
            <w:proofErr w:type="spellStart"/>
            <w:r>
              <w:rPr>
                <w:bCs/>
                <w:sz w:val="22"/>
                <w:szCs w:val="22"/>
                <w:lang w:eastAsia="en-US"/>
              </w:rPr>
              <w:t>Хасмухаметова</w:t>
            </w:r>
            <w:proofErr w:type="spellEnd"/>
            <w:r>
              <w:rPr>
                <w:bCs/>
                <w:sz w:val="22"/>
                <w:szCs w:val="22"/>
                <w:lang w:eastAsia="en-US"/>
              </w:rPr>
              <w:t xml:space="preserve"> А. С.  </w:t>
            </w:r>
          </w:p>
        </w:tc>
        <w:tc>
          <w:tcPr>
            <w:tcW w:w="1461" w:type="dxa"/>
            <w:tcBorders>
              <w:left w:val="single" w:sz="4" w:space="0" w:color="auto"/>
            </w:tcBorders>
          </w:tcPr>
          <w:p w14:paraId="7FF2A97F" w14:textId="0BD74D19" w:rsidR="003147A2" w:rsidRPr="004022D1" w:rsidRDefault="003147A2" w:rsidP="00F20C63">
            <w:pPr>
              <w:pStyle w:val="a4"/>
              <w:spacing w:before="0" w:beforeAutospacing="0" w:after="0" w:afterAutospacing="0"/>
              <w:jc w:val="center"/>
              <w:rPr>
                <w:bCs/>
                <w:sz w:val="22"/>
                <w:szCs w:val="22"/>
                <w:lang w:eastAsia="en-US"/>
              </w:rPr>
            </w:pPr>
            <w:r>
              <w:rPr>
                <w:bCs/>
                <w:color w:val="000000"/>
                <w:lang w:val="tt-RU"/>
              </w:rPr>
              <w:t>27.10.2022</w:t>
            </w:r>
          </w:p>
        </w:tc>
        <w:tc>
          <w:tcPr>
            <w:tcW w:w="1088" w:type="dxa"/>
            <w:tcBorders>
              <w:left w:val="single" w:sz="4" w:space="0" w:color="auto"/>
            </w:tcBorders>
          </w:tcPr>
          <w:p w14:paraId="1B5D5B49" w14:textId="136504B4" w:rsidR="003147A2" w:rsidRPr="004022D1" w:rsidRDefault="003147A2" w:rsidP="00F20C63">
            <w:pPr>
              <w:pStyle w:val="a4"/>
              <w:spacing w:before="0" w:beforeAutospacing="0" w:after="0" w:afterAutospacing="0"/>
              <w:jc w:val="center"/>
              <w:rPr>
                <w:bCs/>
                <w:sz w:val="22"/>
                <w:szCs w:val="22"/>
                <w:lang w:eastAsia="en-US"/>
              </w:rPr>
            </w:pPr>
            <w:r>
              <w:rPr>
                <w:bCs/>
                <w:lang w:val="tt-RU"/>
              </w:rPr>
              <w:t>13</w:t>
            </w:r>
          </w:p>
        </w:tc>
        <w:tc>
          <w:tcPr>
            <w:tcW w:w="1679" w:type="dxa"/>
          </w:tcPr>
          <w:p w14:paraId="6783B398" w14:textId="269A53DD" w:rsidR="003147A2" w:rsidRPr="004022D1" w:rsidRDefault="003147A2" w:rsidP="00F20C63">
            <w:pPr>
              <w:pStyle w:val="a4"/>
              <w:spacing w:before="0" w:beforeAutospacing="0" w:after="0" w:afterAutospacing="0"/>
              <w:jc w:val="center"/>
              <w:rPr>
                <w:bCs/>
                <w:sz w:val="22"/>
                <w:szCs w:val="22"/>
                <w:lang w:eastAsia="en-US"/>
              </w:rPr>
            </w:pPr>
            <w:r>
              <w:rPr>
                <w:bCs/>
                <w:lang w:val="tt-RU"/>
              </w:rPr>
              <w:t>13</w:t>
            </w:r>
          </w:p>
        </w:tc>
        <w:tc>
          <w:tcPr>
            <w:tcW w:w="1310" w:type="dxa"/>
          </w:tcPr>
          <w:p w14:paraId="428DB146" w14:textId="78B943C9" w:rsidR="003147A2" w:rsidRPr="004022D1" w:rsidRDefault="003147A2" w:rsidP="00F20C63">
            <w:pPr>
              <w:jc w:val="center"/>
              <w:rPr>
                <w:bCs/>
                <w:sz w:val="22"/>
                <w:szCs w:val="22"/>
                <w:lang w:eastAsia="en-US"/>
              </w:rPr>
            </w:pPr>
            <w:r>
              <w:rPr>
                <w:bCs/>
                <w:lang w:val="tt-RU"/>
              </w:rPr>
              <w:t>3,3</w:t>
            </w:r>
          </w:p>
        </w:tc>
        <w:tc>
          <w:tcPr>
            <w:tcW w:w="1109" w:type="dxa"/>
            <w:tcBorders>
              <w:right w:val="single" w:sz="4" w:space="0" w:color="auto"/>
            </w:tcBorders>
          </w:tcPr>
          <w:p w14:paraId="50D6A937" w14:textId="6CA261E6" w:rsidR="003147A2" w:rsidRPr="004022D1" w:rsidRDefault="003147A2" w:rsidP="00F20C63">
            <w:pPr>
              <w:jc w:val="center"/>
              <w:rPr>
                <w:bCs/>
                <w:sz w:val="22"/>
                <w:szCs w:val="22"/>
                <w:lang w:eastAsia="en-US"/>
              </w:rPr>
            </w:pPr>
            <w:r>
              <w:rPr>
                <w:bCs/>
                <w:lang w:val="tt-RU"/>
              </w:rPr>
              <w:t>46,1</w:t>
            </w:r>
          </w:p>
        </w:tc>
        <w:tc>
          <w:tcPr>
            <w:tcW w:w="1616" w:type="dxa"/>
            <w:tcBorders>
              <w:left w:val="single" w:sz="4" w:space="0" w:color="auto"/>
            </w:tcBorders>
          </w:tcPr>
          <w:p w14:paraId="56267434" w14:textId="102AEAE3" w:rsidR="003147A2" w:rsidRPr="004022D1" w:rsidRDefault="003147A2" w:rsidP="00F20C63">
            <w:pPr>
              <w:jc w:val="center"/>
              <w:rPr>
                <w:bCs/>
                <w:sz w:val="22"/>
                <w:szCs w:val="22"/>
                <w:lang w:eastAsia="en-US"/>
              </w:rPr>
            </w:pPr>
            <w:r>
              <w:rPr>
                <w:bCs/>
                <w:lang w:val="tt-RU"/>
              </w:rPr>
              <w:t>84,6</w:t>
            </w:r>
          </w:p>
        </w:tc>
      </w:tr>
      <w:tr w:rsidR="003147A2" w:rsidRPr="004022D1" w14:paraId="39CF1C8B" w14:textId="77777777" w:rsidTr="00F20C63">
        <w:tc>
          <w:tcPr>
            <w:tcW w:w="1972" w:type="dxa"/>
            <w:tcBorders>
              <w:top w:val="single" w:sz="4" w:space="0" w:color="auto"/>
              <w:left w:val="single" w:sz="4" w:space="0" w:color="auto"/>
              <w:bottom w:val="single" w:sz="4" w:space="0" w:color="auto"/>
              <w:right w:val="single" w:sz="4" w:space="0" w:color="auto"/>
            </w:tcBorders>
            <w:hideMark/>
          </w:tcPr>
          <w:p w14:paraId="15400655" w14:textId="74867AEC" w:rsidR="003147A2" w:rsidRPr="004022D1" w:rsidRDefault="003147A2" w:rsidP="003147A2">
            <w:pPr>
              <w:rPr>
                <w:bCs/>
                <w:sz w:val="22"/>
                <w:szCs w:val="22"/>
                <w:lang w:eastAsia="en-US"/>
              </w:rPr>
            </w:pPr>
            <w:r w:rsidRPr="004022D1">
              <w:rPr>
                <w:bCs/>
                <w:sz w:val="22"/>
                <w:szCs w:val="22"/>
                <w:lang w:eastAsia="en-US"/>
              </w:rPr>
              <w:t xml:space="preserve">Русский язык/ </w:t>
            </w:r>
            <w:proofErr w:type="spellStart"/>
            <w:r>
              <w:rPr>
                <w:bCs/>
                <w:sz w:val="22"/>
                <w:szCs w:val="22"/>
                <w:lang w:eastAsia="en-US"/>
              </w:rPr>
              <w:t>Хасмухаметова</w:t>
            </w:r>
            <w:proofErr w:type="spellEnd"/>
            <w:r>
              <w:rPr>
                <w:bCs/>
                <w:sz w:val="22"/>
                <w:szCs w:val="22"/>
                <w:lang w:eastAsia="en-US"/>
              </w:rPr>
              <w:t xml:space="preserve"> А. С.</w:t>
            </w:r>
          </w:p>
        </w:tc>
        <w:tc>
          <w:tcPr>
            <w:tcW w:w="1461" w:type="dxa"/>
          </w:tcPr>
          <w:p w14:paraId="543FB462" w14:textId="608AC6F0" w:rsidR="003147A2" w:rsidRPr="004022D1" w:rsidRDefault="003147A2" w:rsidP="00F20C63">
            <w:pPr>
              <w:pStyle w:val="a4"/>
              <w:spacing w:before="0" w:beforeAutospacing="0" w:after="0" w:afterAutospacing="0"/>
              <w:jc w:val="center"/>
              <w:rPr>
                <w:bCs/>
                <w:sz w:val="22"/>
                <w:szCs w:val="22"/>
                <w:lang w:eastAsia="en-US"/>
              </w:rPr>
            </w:pPr>
            <w:r>
              <w:rPr>
                <w:bCs/>
                <w:color w:val="000000"/>
                <w:lang w:val="tt-RU"/>
              </w:rPr>
              <w:t>14.04.2023</w:t>
            </w:r>
          </w:p>
        </w:tc>
        <w:tc>
          <w:tcPr>
            <w:tcW w:w="1088" w:type="dxa"/>
          </w:tcPr>
          <w:p w14:paraId="2AF7F4B6" w14:textId="375A910D" w:rsidR="003147A2" w:rsidRPr="004022D1" w:rsidRDefault="003147A2" w:rsidP="00F20C63">
            <w:pPr>
              <w:jc w:val="center"/>
              <w:rPr>
                <w:bCs/>
                <w:sz w:val="22"/>
                <w:szCs w:val="22"/>
                <w:lang w:eastAsia="en-US"/>
              </w:rPr>
            </w:pPr>
            <w:r>
              <w:rPr>
                <w:bCs/>
                <w:lang w:val="tt-RU"/>
              </w:rPr>
              <w:t>13</w:t>
            </w:r>
          </w:p>
        </w:tc>
        <w:tc>
          <w:tcPr>
            <w:tcW w:w="1679" w:type="dxa"/>
          </w:tcPr>
          <w:p w14:paraId="0573AD2F" w14:textId="216C9816" w:rsidR="003147A2" w:rsidRPr="004022D1" w:rsidRDefault="003147A2" w:rsidP="00F20C63">
            <w:pPr>
              <w:jc w:val="center"/>
              <w:rPr>
                <w:bCs/>
                <w:sz w:val="22"/>
                <w:szCs w:val="22"/>
                <w:lang w:eastAsia="en-US"/>
              </w:rPr>
            </w:pPr>
            <w:r>
              <w:rPr>
                <w:bCs/>
                <w:lang w:val="tt-RU"/>
              </w:rPr>
              <w:t>13</w:t>
            </w:r>
          </w:p>
        </w:tc>
        <w:tc>
          <w:tcPr>
            <w:tcW w:w="1310" w:type="dxa"/>
          </w:tcPr>
          <w:p w14:paraId="41C786FE" w14:textId="232C9DCB" w:rsidR="003147A2" w:rsidRPr="004022D1" w:rsidRDefault="003147A2" w:rsidP="00F20C63">
            <w:pPr>
              <w:jc w:val="center"/>
              <w:rPr>
                <w:bCs/>
                <w:sz w:val="22"/>
                <w:szCs w:val="22"/>
                <w:lang w:eastAsia="en-US"/>
              </w:rPr>
            </w:pPr>
            <w:r>
              <w:rPr>
                <w:bCs/>
                <w:lang w:val="tt-RU"/>
              </w:rPr>
              <w:t>3,7</w:t>
            </w:r>
          </w:p>
        </w:tc>
        <w:tc>
          <w:tcPr>
            <w:tcW w:w="11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928A7A" w14:textId="12F0715F" w:rsidR="003147A2" w:rsidRPr="004022D1" w:rsidRDefault="003147A2" w:rsidP="00F20C63">
            <w:pPr>
              <w:jc w:val="center"/>
              <w:rPr>
                <w:bCs/>
                <w:sz w:val="22"/>
                <w:szCs w:val="22"/>
                <w:lang w:eastAsia="en-US"/>
              </w:rPr>
            </w:pPr>
            <w:r>
              <w:rPr>
                <w:bCs/>
                <w:lang w:val="tt-RU"/>
              </w:rPr>
              <w:t>69,1</w:t>
            </w:r>
          </w:p>
        </w:tc>
        <w:tc>
          <w:tcPr>
            <w:tcW w:w="1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739BE" w14:textId="25CDB186" w:rsidR="003147A2" w:rsidRPr="004022D1" w:rsidRDefault="003147A2" w:rsidP="00F20C63">
            <w:pPr>
              <w:jc w:val="center"/>
              <w:rPr>
                <w:bCs/>
                <w:sz w:val="22"/>
                <w:szCs w:val="22"/>
                <w:lang w:eastAsia="en-US"/>
              </w:rPr>
            </w:pPr>
            <w:r>
              <w:rPr>
                <w:bCs/>
                <w:lang w:val="tt-RU"/>
              </w:rPr>
              <w:t>100</w:t>
            </w:r>
          </w:p>
        </w:tc>
      </w:tr>
    </w:tbl>
    <w:p w14:paraId="7559995A" w14:textId="77777777" w:rsidR="003147A2" w:rsidRPr="004022D1" w:rsidRDefault="003147A2" w:rsidP="004022D1">
      <w:pPr>
        <w:jc w:val="both"/>
        <w:rPr>
          <w:b/>
          <w:sz w:val="22"/>
          <w:szCs w:val="22"/>
        </w:rPr>
      </w:pPr>
    </w:p>
    <w:p w14:paraId="236DF1E9" w14:textId="15743CCF" w:rsidR="0077691E" w:rsidRPr="00DB69BC" w:rsidRDefault="0077691E" w:rsidP="00A83140">
      <w:pPr>
        <w:ind w:firstLine="426"/>
        <w:rPr>
          <w:b/>
        </w:rPr>
      </w:pPr>
      <w:r w:rsidRPr="00DB69BC">
        <w:rPr>
          <w:b/>
        </w:rPr>
        <w:t xml:space="preserve">Результаты пробных ЕГЭ </w:t>
      </w:r>
      <w:r w:rsidRPr="00DB69BC">
        <w:rPr>
          <w:b/>
          <w:u w:val="single"/>
        </w:rPr>
        <w:t>по русскому языку</w:t>
      </w:r>
      <w:r w:rsidRPr="00DB69BC">
        <w:rPr>
          <w:b/>
        </w:rPr>
        <w:t xml:space="preserve">   учащихся 11 класса</w:t>
      </w:r>
    </w:p>
    <w:tbl>
      <w:tblPr>
        <w:tblW w:w="10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497"/>
        <w:gridCol w:w="1515"/>
        <w:gridCol w:w="2117"/>
        <w:gridCol w:w="1133"/>
        <w:gridCol w:w="1644"/>
      </w:tblGrid>
      <w:tr w:rsidR="0077691E" w:rsidRPr="00DB69BC" w14:paraId="59C858C5" w14:textId="77777777" w:rsidTr="0013587D">
        <w:tc>
          <w:tcPr>
            <w:tcW w:w="2268" w:type="dxa"/>
            <w:tcBorders>
              <w:top w:val="single" w:sz="4" w:space="0" w:color="auto"/>
              <w:left w:val="single" w:sz="4" w:space="0" w:color="auto"/>
              <w:bottom w:val="single" w:sz="4" w:space="0" w:color="auto"/>
              <w:right w:val="single" w:sz="4" w:space="0" w:color="auto"/>
            </w:tcBorders>
          </w:tcPr>
          <w:p w14:paraId="4BE6372F" w14:textId="77777777" w:rsidR="0077691E" w:rsidRPr="00DB69BC" w:rsidRDefault="0077691E" w:rsidP="004022D1">
            <w:pPr>
              <w:pStyle w:val="a4"/>
              <w:spacing w:before="0" w:beforeAutospacing="0" w:after="0" w:afterAutospacing="0"/>
              <w:jc w:val="right"/>
              <w:rPr>
                <w:lang w:eastAsia="en-US"/>
              </w:rPr>
            </w:pPr>
            <w:r w:rsidRPr="00DB69BC">
              <w:rPr>
                <w:lang w:eastAsia="en-US"/>
              </w:rPr>
              <w:t>Предмет</w:t>
            </w:r>
          </w:p>
          <w:p w14:paraId="59DFE11C" w14:textId="77777777" w:rsidR="0077691E" w:rsidRPr="00DB69BC" w:rsidRDefault="0077691E" w:rsidP="004022D1">
            <w:pPr>
              <w:pStyle w:val="a4"/>
              <w:spacing w:before="0" w:beforeAutospacing="0" w:after="0" w:afterAutospacing="0"/>
              <w:jc w:val="right"/>
              <w:rPr>
                <w:lang w:eastAsia="en-US"/>
              </w:rPr>
            </w:pPr>
          </w:p>
        </w:tc>
        <w:tc>
          <w:tcPr>
            <w:tcW w:w="1497" w:type="dxa"/>
            <w:tcBorders>
              <w:top w:val="single" w:sz="4" w:space="0" w:color="auto"/>
              <w:left w:val="single" w:sz="4" w:space="0" w:color="auto"/>
              <w:bottom w:val="single" w:sz="4" w:space="0" w:color="auto"/>
              <w:right w:val="single" w:sz="4" w:space="0" w:color="auto"/>
            </w:tcBorders>
            <w:hideMark/>
          </w:tcPr>
          <w:p w14:paraId="7CCBE39B" w14:textId="77777777" w:rsidR="0077691E" w:rsidRPr="00DB69BC" w:rsidRDefault="0077691E" w:rsidP="004022D1">
            <w:pPr>
              <w:pStyle w:val="a4"/>
              <w:spacing w:before="0" w:beforeAutospacing="0" w:after="0" w:afterAutospacing="0"/>
              <w:rPr>
                <w:lang w:eastAsia="en-US"/>
              </w:rPr>
            </w:pPr>
            <w:r w:rsidRPr="00DB69BC">
              <w:rPr>
                <w:lang w:eastAsia="en-US"/>
              </w:rPr>
              <w:t>Дата выполнения работы</w:t>
            </w:r>
          </w:p>
        </w:tc>
        <w:tc>
          <w:tcPr>
            <w:tcW w:w="1515" w:type="dxa"/>
            <w:tcBorders>
              <w:top w:val="single" w:sz="4" w:space="0" w:color="auto"/>
              <w:left w:val="single" w:sz="4" w:space="0" w:color="auto"/>
              <w:bottom w:val="single" w:sz="4" w:space="0" w:color="auto"/>
              <w:right w:val="single" w:sz="4" w:space="0" w:color="auto"/>
            </w:tcBorders>
            <w:hideMark/>
          </w:tcPr>
          <w:p w14:paraId="34E7BBDA" w14:textId="77777777" w:rsidR="0077691E" w:rsidRPr="00DB69BC" w:rsidRDefault="0077691E" w:rsidP="004022D1">
            <w:pPr>
              <w:pStyle w:val="a4"/>
              <w:spacing w:before="0" w:beforeAutospacing="0" w:after="0" w:afterAutospacing="0"/>
              <w:rPr>
                <w:lang w:eastAsia="en-US"/>
              </w:rPr>
            </w:pPr>
            <w:r w:rsidRPr="00DB69BC">
              <w:rPr>
                <w:lang w:eastAsia="en-US"/>
              </w:rPr>
              <w:t>Кол-во человек в классе</w:t>
            </w:r>
          </w:p>
        </w:tc>
        <w:tc>
          <w:tcPr>
            <w:tcW w:w="2117" w:type="dxa"/>
            <w:tcBorders>
              <w:top w:val="single" w:sz="4" w:space="0" w:color="auto"/>
              <w:left w:val="single" w:sz="4" w:space="0" w:color="auto"/>
              <w:bottom w:val="single" w:sz="4" w:space="0" w:color="auto"/>
              <w:right w:val="single" w:sz="4" w:space="0" w:color="auto"/>
            </w:tcBorders>
            <w:hideMark/>
          </w:tcPr>
          <w:p w14:paraId="391E6E7E" w14:textId="77777777" w:rsidR="0077691E" w:rsidRPr="00DB69BC" w:rsidRDefault="0077691E" w:rsidP="004022D1">
            <w:pPr>
              <w:pStyle w:val="a4"/>
              <w:spacing w:before="0" w:beforeAutospacing="0" w:after="0" w:afterAutospacing="0"/>
              <w:rPr>
                <w:lang w:eastAsia="en-US"/>
              </w:rPr>
            </w:pPr>
            <w:r w:rsidRPr="00DB69BC">
              <w:rPr>
                <w:lang w:eastAsia="en-US"/>
              </w:rPr>
              <w:t>Кол-во человек, выполнявших работу</w:t>
            </w:r>
          </w:p>
        </w:tc>
        <w:tc>
          <w:tcPr>
            <w:tcW w:w="1133" w:type="dxa"/>
            <w:tcBorders>
              <w:top w:val="single" w:sz="4" w:space="0" w:color="auto"/>
              <w:left w:val="single" w:sz="4" w:space="0" w:color="auto"/>
              <w:bottom w:val="single" w:sz="4" w:space="0" w:color="auto"/>
              <w:right w:val="single" w:sz="4" w:space="0" w:color="auto"/>
            </w:tcBorders>
            <w:hideMark/>
          </w:tcPr>
          <w:p w14:paraId="5F819883" w14:textId="77777777" w:rsidR="0077691E" w:rsidRPr="00DB69BC" w:rsidRDefault="0077691E" w:rsidP="004022D1">
            <w:pPr>
              <w:pStyle w:val="a4"/>
              <w:spacing w:before="0" w:beforeAutospacing="0" w:after="0" w:afterAutospacing="0"/>
              <w:rPr>
                <w:lang w:eastAsia="en-US"/>
              </w:rPr>
            </w:pPr>
            <w:r w:rsidRPr="00DB69BC">
              <w:rPr>
                <w:lang w:eastAsia="en-US"/>
              </w:rPr>
              <w:t>Средний балл</w:t>
            </w:r>
          </w:p>
        </w:tc>
        <w:tc>
          <w:tcPr>
            <w:tcW w:w="1644" w:type="dxa"/>
            <w:tcBorders>
              <w:top w:val="single" w:sz="4" w:space="0" w:color="auto"/>
              <w:left w:val="single" w:sz="4" w:space="0" w:color="auto"/>
              <w:bottom w:val="single" w:sz="4" w:space="0" w:color="auto"/>
              <w:right w:val="single" w:sz="4" w:space="0" w:color="auto"/>
            </w:tcBorders>
            <w:hideMark/>
          </w:tcPr>
          <w:p w14:paraId="09C4B109" w14:textId="77777777" w:rsidR="0077691E" w:rsidRPr="00DB69BC" w:rsidRDefault="0077691E" w:rsidP="004022D1">
            <w:pPr>
              <w:pStyle w:val="a4"/>
              <w:spacing w:before="0" w:beforeAutospacing="0" w:after="0" w:afterAutospacing="0"/>
              <w:rPr>
                <w:lang w:eastAsia="en-US"/>
              </w:rPr>
            </w:pPr>
            <w:r w:rsidRPr="00DB69BC">
              <w:rPr>
                <w:lang w:eastAsia="en-US"/>
              </w:rPr>
              <w:t>% успеваемости</w:t>
            </w:r>
          </w:p>
        </w:tc>
      </w:tr>
      <w:tr w:rsidR="0077691E" w:rsidRPr="00DB69BC" w14:paraId="31C5B313" w14:textId="77777777" w:rsidTr="0013587D">
        <w:tc>
          <w:tcPr>
            <w:tcW w:w="2268" w:type="dxa"/>
            <w:tcBorders>
              <w:top w:val="single" w:sz="4" w:space="0" w:color="auto"/>
              <w:left w:val="single" w:sz="4" w:space="0" w:color="auto"/>
              <w:bottom w:val="single" w:sz="4" w:space="0" w:color="auto"/>
              <w:right w:val="single" w:sz="4" w:space="0" w:color="auto"/>
            </w:tcBorders>
            <w:hideMark/>
          </w:tcPr>
          <w:p w14:paraId="760267BD" w14:textId="1756C3E5" w:rsidR="0077691E" w:rsidRPr="00DB69BC" w:rsidRDefault="0077691E" w:rsidP="00DB69BC">
            <w:pPr>
              <w:rPr>
                <w:lang w:eastAsia="en-US"/>
              </w:rPr>
            </w:pPr>
            <w:r w:rsidRPr="00DB69BC">
              <w:rPr>
                <w:lang w:eastAsia="en-US"/>
              </w:rPr>
              <w:t xml:space="preserve">Русский язык/ </w:t>
            </w:r>
            <w:proofErr w:type="spellStart"/>
            <w:r w:rsidR="00DB69BC">
              <w:rPr>
                <w:lang w:eastAsia="en-US"/>
              </w:rPr>
              <w:t>Сайфиева</w:t>
            </w:r>
            <w:proofErr w:type="spellEnd"/>
            <w:r w:rsidR="00DB69BC">
              <w:rPr>
                <w:lang w:eastAsia="en-US"/>
              </w:rPr>
              <w:t xml:space="preserve"> А.Р.</w:t>
            </w:r>
          </w:p>
        </w:tc>
        <w:tc>
          <w:tcPr>
            <w:tcW w:w="1497" w:type="dxa"/>
          </w:tcPr>
          <w:p w14:paraId="5552A642" w14:textId="3052FB80" w:rsidR="0077691E" w:rsidRPr="00DB69BC" w:rsidRDefault="00DB69BC" w:rsidP="00DB69BC">
            <w:pPr>
              <w:pStyle w:val="a4"/>
              <w:spacing w:before="0" w:beforeAutospacing="0" w:after="0" w:afterAutospacing="0"/>
              <w:jc w:val="center"/>
              <w:rPr>
                <w:bCs/>
                <w:lang w:eastAsia="en-US"/>
              </w:rPr>
            </w:pPr>
            <w:r w:rsidRPr="00DB69BC">
              <w:rPr>
                <w:color w:val="000000"/>
              </w:rPr>
              <w:t>9.11.2022</w:t>
            </w:r>
          </w:p>
        </w:tc>
        <w:tc>
          <w:tcPr>
            <w:tcW w:w="1515" w:type="dxa"/>
          </w:tcPr>
          <w:p w14:paraId="5EC121B1" w14:textId="19D831EB" w:rsidR="0077691E" w:rsidRPr="00DB69BC" w:rsidRDefault="00DB69BC" w:rsidP="00DB69BC">
            <w:pPr>
              <w:pStyle w:val="a4"/>
              <w:spacing w:before="0" w:beforeAutospacing="0" w:after="0" w:afterAutospacing="0"/>
              <w:jc w:val="center"/>
              <w:rPr>
                <w:bCs/>
                <w:lang w:eastAsia="en-US"/>
              </w:rPr>
            </w:pPr>
            <w:r w:rsidRPr="00DB69BC">
              <w:rPr>
                <w:color w:val="000000"/>
              </w:rPr>
              <w:t>11 (11А класс)</w:t>
            </w:r>
          </w:p>
        </w:tc>
        <w:tc>
          <w:tcPr>
            <w:tcW w:w="2117" w:type="dxa"/>
          </w:tcPr>
          <w:p w14:paraId="32367CD6" w14:textId="6C05F265" w:rsidR="0077691E" w:rsidRPr="00DB69BC" w:rsidRDefault="00DB69BC" w:rsidP="00DB69BC">
            <w:pPr>
              <w:pStyle w:val="a4"/>
              <w:spacing w:before="0" w:beforeAutospacing="0" w:after="0" w:afterAutospacing="0"/>
              <w:jc w:val="center"/>
              <w:rPr>
                <w:bCs/>
                <w:lang w:eastAsia="en-US"/>
              </w:rPr>
            </w:pPr>
            <w:r w:rsidRPr="00DB69BC">
              <w:rPr>
                <w:color w:val="000000"/>
              </w:rPr>
              <w:t>11</w:t>
            </w:r>
          </w:p>
        </w:tc>
        <w:tc>
          <w:tcPr>
            <w:tcW w:w="1133" w:type="dxa"/>
          </w:tcPr>
          <w:p w14:paraId="6F5FE90B" w14:textId="117328D9" w:rsidR="0077691E" w:rsidRPr="00DB69BC" w:rsidRDefault="0077691E" w:rsidP="004022D1">
            <w:pPr>
              <w:pStyle w:val="a4"/>
              <w:spacing w:before="0" w:beforeAutospacing="0" w:after="0" w:afterAutospacing="0"/>
              <w:jc w:val="center"/>
              <w:rPr>
                <w:bCs/>
                <w:lang w:eastAsia="en-US"/>
              </w:rPr>
            </w:pPr>
            <w:r w:rsidRPr="00DB69BC">
              <w:t>56,8</w:t>
            </w:r>
          </w:p>
        </w:tc>
        <w:tc>
          <w:tcPr>
            <w:tcW w:w="1644" w:type="dxa"/>
          </w:tcPr>
          <w:p w14:paraId="4D7C39E4" w14:textId="757FE628" w:rsidR="0077691E" w:rsidRPr="00DB69BC" w:rsidRDefault="00DB69BC" w:rsidP="004022D1">
            <w:pPr>
              <w:jc w:val="center"/>
              <w:rPr>
                <w:bCs/>
                <w:lang w:eastAsia="en-US"/>
              </w:rPr>
            </w:pPr>
            <w:r w:rsidRPr="00DB69BC">
              <w:t>100</w:t>
            </w:r>
          </w:p>
        </w:tc>
      </w:tr>
      <w:tr w:rsidR="0077691E" w:rsidRPr="00DB69BC" w14:paraId="5E90BC33" w14:textId="77777777" w:rsidTr="0013587D">
        <w:tc>
          <w:tcPr>
            <w:tcW w:w="2268" w:type="dxa"/>
            <w:tcBorders>
              <w:top w:val="single" w:sz="4" w:space="0" w:color="auto"/>
              <w:left w:val="single" w:sz="4" w:space="0" w:color="auto"/>
              <w:bottom w:val="single" w:sz="4" w:space="0" w:color="auto"/>
              <w:right w:val="single" w:sz="4" w:space="0" w:color="auto"/>
            </w:tcBorders>
            <w:hideMark/>
          </w:tcPr>
          <w:p w14:paraId="0873B22D" w14:textId="590D3FC0" w:rsidR="0077691E" w:rsidRPr="00DB69BC" w:rsidRDefault="0077691E" w:rsidP="00DB69BC">
            <w:pPr>
              <w:rPr>
                <w:lang w:eastAsia="en-US"/>
              </w:rPr>
            </w:pPr>
            <w:r w:rsidRPr="00DB69BC">
              <w:rPr>
                <w:lang w:eastAsia="en-US"/>
              </w:rPr>
              <w:t xml:space="preserve">Русский язык/ </w:t>
            </w:r>
            <w:proofErr w:type="spellStart"/>
            <w:r w:rsidR="00DB69BC">
              <w:rPr>
                <w:lang w:eastAsia="en-US"/>
              </w:rPr>
              <w:t>Сайфиева</w:t>
            </w:r>
            <w:proofErr w:type="spellEnd"/>
            <w:r w:rsidR="00DB69BC">
              <w:rPr>
                <w:lang w:eastAsia="en-US"/>
              </w:rPr>
              <w:t xml:space="preserve"> А. Р.</w:t>
            </w:r>
          </w:p>
        </w:tc>
        <w:tc>
          <w:tcPr>
            <w:tcW w:w="1497" w:type="dxa"/>
          </w:tcPr>
          <w:p w14:paraId="59872CC2" w14:textId="3C7C5086" w:rsidR="0077691E" w:rsidRPr="00DB69BC" w:rsidRDefault="00DB69BC" w:rsidP="004022D1">
            <w:pPr>
              <w:pStyle w:val="a4"/>
              <w:spacing w:before="0" w:beforeAutospacing="0" w:after="0" w:afterAutospacing="0"/>
              <w:jc w:val="center"/>
              <w:rPr>
                <w:bCs/>
                <w:lang w:eastAsia="en-US"/>
              </w:rPr>
            </w:pPr>
            <w:r w:rsidRPr="00DB69BC">
              <w:rPr>
                <w:color w:val="000000"/>
              </w:rPr>
              <w:t>10.11</w:t>
            </w:r>
            <w:r w:rsidR="0077691E" w:rsidRPr="00DB69BC">
              <w:rPr>
                <w:color w:val="000000"/>
              </w:rPr>
              <w:t>.2022</w:t>
            </w:r>
          </w:p>
        </w:tc>
        <w:tc>
          <w:tcPr>
            <w:tcW w:w="1515" w:type="dxa"/>
          </w:tcPr>
          <w:p w14:paraId="31CCE219" w14:textId="633B783D" w:rsidR="0077691E" w:rsidRPr="00DB69BC" w:rsidRDefault="00DB69BC" w:rsidP="00DB69BC">
            <w:pPr>
              <w:pStyle w:val="a4"/>
              <w:spacing w:before="0" w:beforeAutospacing="0" w:after="0" w:afterAutospacing="0"/>
              <w:jc w:val="center"/>
              <w:rPr>
                <w:bCs/>
                <w:lang w:eastAsia="en-US"/>
              </w:rPr>
            </w:pPr>
            <w:r w:rsidRPr="00DB69BC">
              <w:rPr>
                <w:color w:val="000000"/>
              </w:rPr>
              <w:t>8 (11Б класс)</w:t>
            </w:r>
          </w:p>
        </w:tc>
        <w:tc>
          <w:tcPr>
            <w:tcW w:w="2117" w:type="dxa"/>
          </w:tcPr>
          <w:p w14:paraId="1C0AA7D6" w14:textId="584A630C" w:rsidR="0077691E" w:rsidRPr="00DB69BC" w:rsidRDefault="0077691E" w:rsidP="004022D1">
            <w:pPr>
              <w:pStyle w:val="a4"/>
              <w:spacing w:before="0" w:beforeAutospacing="0" w:after="0" w:afterAutospacing="0"/>
              <w:jc w:val="center"/>
              <w:rPr>
                <w:bCs/>
                <w:lang w:eastAsia="en-US"/>
              </w:rPr>
            </w:pPr>
            <w:r w:rsidRPr="00DB69BC">
              <w:rPr>
                <w:color w:val="000000"/>
              </w:rPr>
              <w:t>8</w:t>
            </w:r>
          </w:p>
        </w:tc>
        <w:tc>
          <w:tcPr>
            <w:tcW w:w="1133" w:type="dxa"/>
          </w:tcPr>
          <w:p w14:paraId="5FD56C8B" w14:textId="1617CD96" w:rsidR="0077691E" w:rsidRPr="00DB69BC" w:rsidRDefault="00DB69BC" w:rsidP="004022D1">
            <w:pPr>
              <w:pStyle w:val="a4"/>
              <w:spacing w:before="0" w:beforeAutospacing="0" w:after="0" w:afterAutospacing="0"/>
              <w:jc w:val="center"/>
              <w:rPr>
                <w:bCs/>
                <w:lang w:eastAsia="en-US"/>
              </w:rPr>
            </w:pPr>
            <w:r w:rsidRPr="00DB69BC">
              <w:rPr>
                <w:lang w:eastAsia="en-US"/>
              </w:rPr>
              <w:t>60</w:t>
            </w:r>
          </w:p>
        </w:tc>
        <w:tc>
          <w:tcPr>
            <w:tcW w:w="1644" w:type="dxa"/>
          </w:tcPr>
          <w:p w14:paraId="19B20C5B" w14:textId="474C60C0" w:rsidR="0077691E" w:rsidRPr="00DB69BC" w:rsidRDefault="0077691E" w:rsidP="004022D1">
            <w:pPr>
              <w:jc w:val="center"/>
              <w:rPr>
                <w:bCs/>
                <w:lang w:eastAsia="en-US"/>
              </w:rPr>
            </w:pPr>
            <w:r w:rsidRPr="00DB69BC">
              <w:rPr>
                <w:lang w:eastAsia="en-US"/>
              </w:rPr>
              <w:t>100%</w:t>
            </w:r>
          </w:p>
        </w:tc>
      </w:tr>
    </w:tbl>
    <w:p w14:paraId="1021E47B" w14:textId="77777777" w:rsidR="00342E80" w:rsidRDefault="00342E80" w:rsidP="004022D1">
      <w:pPr>
        <w:jc w:val="both"/>
        <w:rPr>
          <w:b/>
          <w:sz w:val="22"/>
          <w:szCs w:val="22"/>
        </w:rPr>
      </w:pPr>
    </w:p>
    <w:p w14:paraId="1853F576" w14:textId="78F285BC" w:rsidR="0077691E" w:rsidRPr="004022D1" w:rsidRDefault="0077691E" w:rsidP="004022D1">
      <w:pPr>
        <w:jc w:val="both"/>
        <w:rPr>
          <w:b/>
          <w:sz w:val="22"/>
          <w:szCs w:val="22"/>
        </w:rPr>
      </w:pPr>
      <w:r w:rsidRPr="004022D1">
        <w:rPr>
          <w:b/>
          <w:sz w:val="22"/>
          <w:szCs w:val="22"/>
        </w:rPr>
        <w:t>Итоговые показатели за год по предметам</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5"/>
        <w:gridCol w:w="1872"/>
        <w:gridCol w:w="2128"/>
        <w:gridCol w:w="1985"/>
        <w:gridCol w:w="2240"/>
      </w:tblGrid>
      <w:tr w:rsidR="0077691E" w:rsidRPr="004022D1" w14:paraId="05106AC6" w14:textId="77777777" w:rsidTr="001E68DC">
        <w:tc>
          <w:tcPr>
            <w:tcW w:w="2095" w:type="dxa"/>
            <w:vMerge w:val="restart"/>
            <w:tcBorders>
              <w:top w:val="single" w:sz="4" w:space="0" w:color="auto"/>
              <w:left w:val="single" w:sz="4" w:space="0" w:color="auto"/>
              <w:bottom w:val="single" w:sz="4" w:space="0" w:color="auto"/>
              <w:right w:val="single" w:sz="4" w:space="0" w:color="auto"/>
            </w:tcBorders>
            <w:hideMark/>
          </w:tcPr>
          <w:p w14:paraId="67FC7A6B" w14:textId="77777777" w:rsidR="0077691E" w:rsidRPr="004022D1" w:rsidRDefault="0077691E" w:rsidP="004022D1">
            <w:pPr>
              <w:ind w:firstLine="22"/>
              <w:jc w:val="both"/>
              <w:rPr>
                <w:sz w:val="22"/>
                <w:szCs w:val="22"/>
                <w:lang w:eastAsia="en-US"/>
              </w:rPr>
            </w:pPr>
            <w:r w:rsidRPr="004022D1">
              <w:rPr>
                <w:sz w:val="22"/>
                <w:szCs w:val="22"/>
                <w:lang w:eastAsia="en-US"/>
              </w:rPr>
              <w:t xml:space="preserve">Параллели </w:t>
            </w:r>
          </w:p>
        </w:tc>
        <w:tc>
          <w:tcPr>
            <w:tcW w:w="4000" w:type="dxa"/>
            <w:gridSpan w:val="2"/>
            <w:tcBorders>
              <w:top w:val="single" w:sz="4" w:space="0" w:color="auto"/>
              <w:left w:val="single" w:sz="4" w:space="0" w:color="auto"/>
              <w:bottom w:val="single" w:sz="4" w:space="0" w:color="auto"/>
              <w:right w:val="single" w:sz="4" w:space="0" w:color="auto"/>
            </w:tcBorders>
            <w:hideMark/>
          </w:tcPr>
          <w:p w14:paraId="5BF150CF" w14:textId="77777777" w:rsidR="0077691E" w:rsidRPr="004022D1" w:rsidRDefault="0077691E" w:rsidP="004022D1">
            <w:pPr>
              <w:ind w:firstLine="426"/>
              <w:jc w:val="both"/>
              <w:rPr>
                <w:sz w:val="22"/>
                <w:szCs w:val="22"/>
                <w:lang w:eastAsia="en-US"/>
              </w:rPr>
            </w:pPr>
            <w:r w:rsidRPr="004022D1">
              <w:rPr>
                <w:sz w:val="22"/>
                <w:szCs w:val="22"/>
                <w:lang w:eastAsia="en-US"/>
              </w:rPr>
              <w:t>Русский язык</w:t>
            </w:r>
          </w:p>
        </w:tc>
        <w:tc>
          <w:tcPr>
            <w:tcW w:w="4225" w:type="dxa"/>
            <w:gridSpan w:val="2"/>
            <w:tcBorders>
              <w:top w:val="single" w:sz="4" w:space="0" w:color="auto"/>
              <w:left w:val="single" w:sz="4" w:space="0" w:color="auto"/>
              <w:bottom w:val="single" w:sz="4" w:space="0" w:color="auto"/>
              <w:right w:val="single" w:sz="4" w:space="0" w:color="auto"/>
            </w:tcBorders>
            <w:hideMark/>
          </w:tcPr>
          <w:p w14:paraId="53B5EB4A" w14:textId="77777777" w:rsidR="0077691E" w:rsidRPr="004022D1" w:rsidRDefault="0077691E" w:rsidP="004022D1">
            <w:pPr>
              <w:ind w:firstLine="426"/>
              <w:jc w:val="both"/>
              <w:rPr>
                <w:sz w:val="22"/>
                <w:szCs w:val="22"/>
                <w:lang w:eastAsia="en-US"/>
              </w:rPr>
            </w:pPr>
            <w:r w:rsidRPr="004022D1">
              <w:rPr>
                <w:sz w:val="22"/>
                <w:szCs w:val="22"/>
                <w:lang w:eastAsia="en-US"/>
              </w:rPr>
              <w:t>литература</w:t>
            </w:r>
          </w:p>
        </w:tc>
      </w:tr>
      <w:tr w:rsidR="0077691E" w:rsidRPr="004022D1" w14:paraId="40D782F6" w14:textId="77777777" w:rsidTr="001E68DC">
        <w:tc>
          <w:tcPr>
            <w:tcW w:w="2095" w:type="dxa"/>
            <w:vMerge/>
            <w:tcBorders>
              <w:top w:val="single" w:sz="4" w:space="0" w:color="auto"/>
              <w:left w:val="single" w:sz="4" w:space="0" w:color="auto"/>
              <w:bottom w:val="single" w:sz="4" w:space="0" w:color="auto"/>
              <w:right w:val="single" w:sz="4" w:space="0" w:color="auto"/>
            </w:tcBorders>
            <w:vAlign w:val="center"/>
            <w:hideMark/>
          </w:tcPr>
          <w:p w14:paraId="61DCEF31" w14:textId="77777777" w:rsidR="0077691E" w:rsidRPr="004022D1" w:rsidRDefault="0077691E" w:rsidP="004022D1">
            <w:pPr>
              <w:rPr>
                <w:sz w:val="22"/>
                <w:szCs w:val="22"/>
                <w:lang w:eastAsia="en-US"/>
              </w:rPr>
            </w:pPr>
          </w:p>
        </w:tc>
        <w:tc>
          <w:tcPr>
            <w:tcW w:w="1872" w:type="dxa"/>
            <w:tcBorders>
              <w:top w:val="single" w:sz="4" w:space="0" w:color="auto"/>
              <w:left w:val="single" w:sz="4" w:space="0" w:color="auto"/>
              <w:bottom w:val="single" w:sz="4" w:space="0" w:color="auto"/>
              <w:right w:val="single" w:sz="4" w:space="0" w:color="auto"/>
            </w:tcBorders>
            <w:hideMark/>
          </w:tcPr>
          <w:p w14:paraId="73D10CA7" w14:textId="77777777" w:rsidR="0077691E" w:rsidRPr="004022D1" w:rsidRDefault="0077691E" w:rsidP="004022D1">
            <w:pPr>
              <w:jc w:val="both"/>
              <w:rPr>
                <w:sz w:val="22"/>
                <w:szCs w:val="22"/>
                <w:lang w:eastAsia="en-US"/>
              </w:rPr>
            </w:pPr>
            <w:r w:rsidRPr="004022D1">
              <w:rPr>
                <w:sz w:val="22"/>
                <w:szCs w:val="22"/>
                <w:lang w:eastAsia="en-US"/>
              </w:rPr>
              <w:t>Качество</w:t>
            </w:r>
          </w:p>
        </w:tc>
        <w:tc>
          <w:tcPr>
            <w:tcW w:w="2128" w:type="dxa"/>
            <w:tcBorders>
              <w:top w:val="single" w:sz="4" w:space="0" w:color="auto"/>
              <w:left w:val="single" w:sz="4" w:space="0" w:color="auto"/>
              <w:bottom w:val="single" w:sz="4" w:space="0" w:color="auto"/>
              <w:right w:val="single" w:sz="4" w:space="0" w:color="auto"/>
            </w:tcBorders>
            <w:hideMark/>
          </w:tcPr>
          <w:p w14:paraId="35DF6B6A" w14:textId="77777777" w:rsidR="0077691E" w:rsidRPr="004022D1" w:rsidRDefault="0077691E" w:rsidP="004022D1">
            <w:pPr>
              <w:ind w:firstLine="426"/>
              <w:jc w:val="both"/>
              <w:rPr>
                <w:sz w:val="22"/>
                <w:szCs w:val="22"/>
                <w:lang w:eastAsia="en-US"/>
              </w:rPr>
            </w:pPr>
            <w:r w:rsidRPr="004022D1">
              <w:rPr>
                <w:sz w:val="22"/>
                <w:szCs w:val="22"/>
                <w:lang w:eastAsia="en-US"/>
              </w:rPr>
              <w:t>Успеваемость</w:t>
            </w:r>
          </w:p>
        </w:tc>
        <w:tc>
          <w:tcPr>
            <w:tcW w:w="1985" w:type="dxa"/>
            <w:tcBorders>
              <w:top w:val="single" w:sz="4" w:space="0" w:color="auto"/>
              <w:left w:val="single" w:sz="4" w:space="0" w:color="auto"/>
              <w:bottom w:val="single" w:sz="4" w:space="0" w:color="auto"/>
              <w:right w:val="single" w:sz="4" w:space="0" w:color="auto"/>
            </w:tcBorders>
            <w:hideMark/>
          </w:tcPr>
          <w:p w14:paraId="57288804" w14:textId="77777777" w:rsidR="0077691E" w:rsidRPr="004022D1" w:rsidRDefault="0077691E" w:rsidP="004022D1">
            <w:pPr>
              <w:jc w:val="both"/>
              <w:rPr>
                <w:sz w:val="22"/>
                <w:szCs w:val="22"/>
                <w:lang w:eastAsia="en-US"/>
              </w:rPr>
            </w:pPr>
            <w:r w:rsidRPr="004022D1">
              <w:rPr>
                <w:sz w:val="22"/>
                <w:szCs w:val="22"/>
                <w:lang w:eastAsia="en-US"/>
              </w:rPr>
              <w:t>Качество</w:t>
            </w:r>
          </w:p>
        </w:tc>
        <w:tc>
          <w:tcPr>
            <w:tcW w:w="2240" w:type="dxa"/>
            <w:tcBorders>
              <w:top w:val="single" w:sz="4" w:space="0" w:color="auto"/>
              <w:left w:val="single" w:sz="4" w:space="0" w:color="auto"/>
              <w:bottom w:val="single" w:sz="4" w:space="0" w:color="auto"/>
              <w:right w:val="single" w:sz="4" w:space="0" w:color="auto"/>
            </w:tcBorders>
            <w:hideMark/>
          </w:tcPr>
          <w:p w14:paraId="48F6D85F" w14:textId="77777777" w:rsidR="0077691E" w:rsidRPr="004022D1" w:rsidRDefault="0077691E" w:rsidP="004022D1">
            <w:pPr>
              <w:ind w:firstLine="426"/>
              <w:jc w:val="both"/>
              <w:rPr>
                <w:sz w:val="22"/>
                <w:szCs w:val="22"/>
                <w:lang w:eastAsia="en-US"/>
              </w:rPr>
            </w:pPr>
            <w:r w:rsidRPr="004022D1">
              <w:rPr>
                <w:sz w:val="22"/>
                <w:szCs w:val="22"/>
                <w:lang w:eastAsia="en-US"/>
              </w:rPr>
              <w:t>Успеваемость</w:t>
            </w:r>
          </w:p>
        </w:tc>
      </w:tr>
      <w:tr w:rsidR="000562DF" w:rsidRPr="004022D1" w14:paraId="3CF8F78F"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26C7F807" w14:textId="71DB5866" w:rsidR="000562DF" w:rsidRPr="004022D1" w:rsidRDefault="000562DF" w:rsidP="004022D1">
            <w:pPr>
              <w:ind w:firstLine="426"/>
              <w:jc w:val="both"/>
              <w:rPr>
                <w:sz w:val="22"/>
                <w:szCs w:val="22"/>
                <w:lang w:eastAsia="en-US"/>
              </w:rPr>
            </w:pPr>
            <w:r>
              <w:t>5</w:t>
            </w:r>
            <w:proofErr w:type="gramStart"/>
            <w:r>
              <w:t xml:space="preserve"> А</w:t>
            </w:r>
            <w:proofErr w:type="gramEnd"/>
          </w:p>
        </w:tc>
        <w:tc>
          <w:tcPr>
            <w:tcW w:w="1872" w:type="dxa"/>
          </w:tcPr>
          <w:p w14:paraId="6082E428" w14:textId="50C23D6F" w:rsidR="000562DF" w:rsidRPr="000562DF" w:rsidRDefault="000562DF" w:rsidP="004022D1">
            <w:pPr>
              <w:jc w:val="center"/>
              <w:rPr>
                <w:bCs/>
                <w:sz w:val="22"/>
                <w:szCs w:val="22"/>
                <w:lang w:eastAsia="en-US"/>
              </w:rPr>
            </w:pPr>
            <w:r w:rsidRPr="000562DF">
              <w:t>89</w:t>
            </w:r>
            <w:r>
              <w:t>%</w:t>
            </w:r>
          </w:p>
        </w:tc>
        <w:tc>
          <w:tcPr>
            <w:tcW w:w="2128" w:type="dxa"/>
            <w:hideMark/>
          </w:tcPr>
          <w:p w14:paraId="1877B48A" w14:textId="2AD3E51C" w:rsidR="000562DF" w:rsidRPr="001624A9" w:rsidRDefault="000562DF" w:rsidP="004022D1">
            <w:pPr>
              <w:jc w:val="center"/>
              <w:rPr>
                <w:bCs/>
                <w:sz w:val="22"/>
                <w:szCs w:val="22"/>
                <w:lang w:eastAsia="en-US"/>
              </w:rPr>
            </w:pPr>
            <w:r>
              <w:t>100</w:t>
            </w:r>
          </w:p>
        </w:tc>
        <w:tc>
          <w:tcPr>
            <w:tcW w:w="1985" w:type="dxa"/>
          </w:tcPr>
          <w:p w14:paraId="4355DC16" w14:textId="6020B42B" w:rsidR="000562DF" w:rsidRPr="001624A9" w:rsidRDefault="000562DF" w:rsidP="004022D1">
            <w:pPr>
              <w:jc w:val="center"/>
              <w:rPr>
                <w:bCs/>
                <w:sz w:val="22"/>
                <w:szCs w:val="22"/>
                <w:lang w:eastAsia="en-US"/>
              </w:rPr>
            </w:pPr>
            <w:r>
              <w:t>100</w:t>
            </w:r>
          </w:p>
        </w:tc>
        <w:tc>
          <w:tcPr>
            <w:tcW w:w="2240" w:type="dxa"/>
            <w:hideMark/>
          </w:tcPr>
          <w:p w14:paraId="4FE91C8C" w14:textId="3DF5B870" w:rsidR="000562DF" w:rsidRPr="001624A9" w:rsidRDefault="000562DF" w:rsidP="004022D1">
            <w:pPr>
              <w:jc w:val="center"/>
              <w:rPr>
                <w:bCs/>
                <w:sz w:val="22"/>
                <w:szCs w:val="22"/>
                <w:lang w:eastAsia="en-US"/>
              </w:rPr>
            </w:pPr>
            <w:r>
              <w:t>100</w:t>
            </w:r>
          </w:p>
        </w:tc>
      </w:tr>
      <w:tr w:rsidR="000562DF" w:rsidRPr="004022D1" w14:paraId="7A02D23D" w14:textId="77777777" w:rsidTr="001E68DC">
        <w:tc>
          <w:tcPr>
            <w:tcW w:w="2095" w:type="dxa"/>
            <w:tcBorders>
              <w:top w:val="single" w:sz="4" w:space="0" w:color="auto"/>
              <w:left w:val="single" w:sz="4" w:space="0" w:color="auto"/>
              <w:bottom w:val="single" w:sz="4" w:space="0" w:color="auto"/>
              <w:right w:val="single" w:sz="4" w:space="0" w:color="auto"/>
            </w:tcBorders>
          </w:tcPr>
          <w:p w14:paraId="64573A3A" w14:textId="311E0592" w:rsidR="000562DF" w:rsidRPr="004022D1" w:rsidRDefault="000562DF" w:rsidP="004022D1">
            <w:pPr>
              <w:ind w:firstLine="426"/>
              <w:jc w:val="both"/>
              <w:rPr>
                <w:sz w:val="22"/>
                <w:szCs w:val="22"/>
                <w:lang w:eastAsia="en-US"/>
              </w:rPr>
            </w:pPr>
            <w:r>
              <w:t>5</w:t>
            </w:r>
            <w:proofErr w:type="gramStart"/>
            <w:r>
              <w:t xml:space="preserve"> Б</w:t>
            </w:r>
            <w:proofErr w:type="gramEnd"/>
          </w:p>
        </w:tc>
        <w:tc>
          <w:tcPr>
            <w:tcW w:w="1872" w:type="dxa"/>
            <w:tcBorders>
              <w:top w:val="single" w:sz="4" w:space="0" w:color="auto"/>
              <w:left w:val="single" w:sz="4" w:space="0" w:color="auto"/>
              <w:bottom w:val="single" w:sz="4" w:space="0" w:color="auto"/>
              <w:right w:val="single" w:sz="4" w:space="0" w:color="auto"/>
            </w:tcBorders>
          </w:tcPr>
          <w:p w14:paraId="0161A5AE" w14:textId="73DBC284" w:rsidR="000562DF" w:rsidRPr="000562DF" w:rsidRDefault="000562DF" w:rsidP="004022D1">
            <w:pPr>
              <w:jc w:val="center"/>
              <w:rPr>
                <w:bCs/>
                <w:sz w:val="22"/>
                <w:szCs w:val="22"/>
                <w:lang w:eastAsia="en-US"/>
              </w:rPr>
            </w:pPr>
            <w:r w:rsidRPr="000562DF">
              <w:t>94%</w:t>
            </w:r>
          </w:p>
        </w:tc>
        <w:tc>
          <w:tcPr>
            <w:tcW w:w="2128" w:type="dxa"/>
            <w:tcBorders>
              <w:top w:val="single" w:sz="4" w:space="0" w:color="auto"/>
              <w:left w:val="single" w:sz="4" w:space="0" w:color="auto"/>
              <w:bottom w:val="single" w:sz="4" w:space="0" w:color="auto"/>
              <w:right w:val="single" w:sz="4" w:space="0" w:color="auto"/>
            </w:tcBorders>
          </w:tcPr>
          <w:p w14:paraId="1A1DB930" w14:textId="473BADF2" w:rsidR="000562DF" w:rsidRPr="001624A9" w:rsidRDefault="000562DF" w:rsidP="004022D1">
            <w:pPr>
              <w:jc w:val="center"/>
              <w:rPr>
                <w:bCs/>
                <w:sz w:val="22"/>
                <w:szCs w:val="22"/>
                <w:lang w:eastAsia="en-US"/>
              </w:rPr>
            </w:pPr>
            <w:r>
              <w:t>100</w:t>
            </w:r>
          </w:p>
        </w:tc>
        <w:tc>
          <w:tcPr>
            <w:tcW w:w="1985" w:type="dxa"/>
            <w:tcBorders>
              <w:top w:val="single" w:sz="4" w:space="0" w:color="auto"/>
              <w:left w:val="single" w:sz="4" w:space="0" w:color="auto"/>
              <w:bottom w:val="single" w:sz="4" w:space="0" w:color="auto"/>
              <w:right w:val="single" w:sz="4" w:space="0" w:color="auto"/>
            </w:tcBorders>
          </w:tcPr>
          <w:p w14:paraId="01562A07" w14:textId="5392F66D" w:rsidR="000562DF" w:rsidRPr="001624A9" w:rsidRDefault="000562DF" w:rsidP="004022D1">
            <w:pPr>
              <w:jc w:val="center"/>
              <w:rPr>
                <w:bCs/>
                <w:sz w:val="22"/>
                <w:szCs w:val="22"/>
                <w:lang w:eastAsia="en-US"/>
              </w:rPr>
            </w:pPr>
            <w:r>
              <w:t>100</w:t>
            </w:r>
          </w:p>
        </w:tc>
        <w:tc>
          <w:tcPr>
            <w:tcW w:w="2240" w:type="dxa"/>
            <w:tcBorders>
              <w:top w:val="single" w:sz="4" w:space="0" w:color="auto"/>
              <w:left w:val="single" w:sz="4" w:space="0" w:color="auto"/>
              <w:bottom w:val="single" w:sz="4" w:space="0" w:color="auto"/>
              <w:right w:val="single" w:sz="4" w:space="0" w:color="auto"/>
            </w:tcBorders>
          </w:tcPr>
          <w:p w14:paraId="61970760" w14:textId="725F4B99" w:rsidR="000562DF" w:rsidRPr="001624A9" w:rsidRDefault="000562DF" w:rsidP="004022D1">
            <w:pPr>
              <w:jc w:val="center"/>
              <w:rPr>
                <w:bCs/>
                <w:sz w:val="22"/>
                <w:szCs w:val="22"/>
                <w:lang w:eastAsia="en-US"/>
              </w:rPr>
            </w:pPr>
            <w:r>
              <w:t>100</w:t>
            </w:r>
          </w:p>
        </w:tc>
      </w:tr>
      <w:tr w:rsidR="006419F3" w:rsidRPr="004022D1" w14:paraId="7C697AA0" w14:textId="77777777" w:rsidTr="001E68DC">
        <w:tc>
          <w:tcPr>
            <w:tcW w:w="2095" w:type="dxa"/>
            <w:tcBorders>
              <w:top w:val="single" w:sz="4" w:space="0" w:color="auto"/>
              <w:left w:val="single" w:sz="4" w:space="0" w:color="auto"/>
              <w:bottom w:val="single" w:sz="4" w:space="0" w:color="auto"/>
              <w:right w:val="single" w:sz="4" w:space="0" w:color="auto"/>
            </w:tcBorders>
          </w:tcPr>
          <w:p w14:paraId="5BFFD3F3" w14:textId="6D7516B5" w:rsidR="006419F3" w:rsidRPr="004022D1" w:rsidRDefault="006419F3" w:rsidP="004022D1">
            <w:pPr>
              <w:jc w:val="both"/>
              <w:rPr>
                <w:i/>
                <w:iCs/>
                <w:sz w:val="22"/>
                <w:szCs w:val="22"/>
                <w:lang w:eastAsia="en-US"/>
              </w:rPr>
            </w:pPr>
            <w:r w:rsidRPr="004022D1">
              <w:rPr>
                <w:i/>
                <w:iCs/>
                <w:sz w:val="22"/>
                <w:szCs w:val="22"/>
                <w:lang w:eastAsia="en-US"/>
              </w:rPr>
              <w:t xml:space="preserve">Итого 5-ые </w:t>
            </w:r>
            <w:proofErr w:type="spellStart"/>
            <w:r w:rsidRPr="004022D1">
              <w:rPr>
                <w:i/>
                <w:iCs/>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tcPr>
          <w:p w14:paraId="0072FB01" w14:textId="3A3A91D3" w:rsidR="006419F3" w:rsidRPr="001624A9" w:rsidRDefault="000562DF" w:rsidP="004022D1">
            <w:pPr>
              <w:jc w:val="center"/>
              <w:rPr>
                <w:bCs/>
                <w:i/>
                <w:iCs/>
                <w:sz w:val="22"/>
                <w:szCs w:val="22"/>
                <w:lang w:eastAsia="en-US"/>
              </w:rPr>
            </w:pPr>
            <w:r>
              <w:rPr>
                <w:bCs/>
                <w:i/>
                <w:iCs/>
                <w:sz w:val="22"/>
                <w:szCs w:val="22"/>
                <w:lang w:eastAsia="en-US"/>
              </w:rPr>
              <w:t>91,5</w:t>
            </w:r>
            <w:r w:rsidR="004022D1" w:rsidRPr="001624A9">
              <w:rPr>
                <w:bCs/>
                <w:i/>
                <w:iCs/>
                <w:sz w:val="22"/>
                <w:szCs w:val="22"/>
                <w:lang w:eastAsia="en-US"/>
              </w:rPr>
              <w:t>%</w:t>
            </w:r>
          </w:p>
        </w:tc>
        <w:tc>
          <w:tcPr>
            <w:tcW w:w="2128" w:type="dxa"/>
            <w:tcBorders>
              <w:top w:val="single" w:sz="4" w:space="0" w:color="auto"/>
              <w:left w:val="single" w:sz="4" w:space="0" w:color="auto"/>
              <w:bottom w:val="single" w:sz="4" w:space="0" w:color="auto"/>
              <w:right w:val="single" w:sz="4" w:space="0" w:color="auto"/>
            </w:tcBorders>
          </w:tcPr>
          <w:p w14:paraId="56141427" w14:textId="24DE63D6"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B55FE40" w14:textId="1D6F6822" w:rsidR="006419F3" w:rsidRPr="001624A9" w:rsidRDefault="000562DF" w:rsidP="004022D1">
            <w:pPr>
              <w:jc w:val="center"/>
              <w:rPr>
                <w:bCs/>
                <w:i/>
                <w:iCs/>
                <w:sz w:val="22"/>
                <w:szCs w:val="22"/>
                <w:lang w:eastAsia="en-US"/>
              </w:rPr>
            </w:pPr>
            <w:r>
              <w:rPr>
                <w:bCs/>
                <w:i/>
                <w:iCs/>
                <w:sz w:val="22"/>
                <w:szCs w:val="22"/>
                <w:lang w:eastAsia="en-US"/>
              </w:rPr>
              <w:t>100</w:t>
            </w:r>
            <w:r w:rsidR="004022D1" w:rsidRPr="001624A9">
              <w:rPr>
                <w:bCs/>
                <w:i/>
                <w:iCs/>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tcPr>
          <w:p w14:paraId="0D07B9A4" w14:textId="165FD7FD"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4023CF" w:rsidRPr="004022D1" w14:paraId="4D436F2E" w14:textId="77777777" w:rsidTr="0013587D">
        <w:tc>
          <w:tcPr>
            <w:tcW w:w="2095" w:type="dxa"/>
            <w:tcBorders>
              <w:top w:val="single" w:sz="4" w:space="0" w:color="auto"/>
              <w:left w:val="single" w:sz="4" w:space="0" w:color="auto"/>
              <w:bottom w:val="single" w:sz="4" w:space="0" w:color="auto"/>
              <w:right w:val="single" w:sz="4" w:space="0" w:color="auto"/>
            </w:tcBorders>
            <w:hideMark/>
          </w:tcPr>
          <w:p w14:paraId="363DF47A" w14:textId="70359450" w:rsidR="004023CF" w:rsidRPr="004022D1" w:rsidRDefault="004023CF" w:rsidP="004022D1">
            <w:pPr>
              <w:ind w:firstLine="426"/>
              <w:jc w:val="both"/>
              <w:rPr>
                <w:sz w:val="22"/>
                <w:szCs w:val="22"/>
                <w:lang w:eastAsia="en-US"/>
              </w:rPr>
            </w:pPr>
            <w:r>
              <w:t>6А</w:t>
            </w:r>
          </w:p>
        </w:tc>
        <w:tc>
          <w:tcPr>
            <w:tcW w:w="1872" w:type="dxa"/>
          </w:tcPr>
          <w:p w14:paraId="01D8C9C3" w14:textId="3D41DD1F" w:rsidR="004023CF" w:rsidRPr="001624A9" w:rsidRDefault="004023CF" w:rsidP="004022D1">
            <w:pPr>
              <w:jc w:val="center"/>
              <w:rPr>
                <w:bCs/>
                <w:sz w:val="22"/>
                <w:szCs w:val="22"/>
                <w:lang w:eastAsia="en-US"/>
              </w:rPr>
            </w:pPr>
            <w:r w:rsidRPr="00911767">
              <w:rPr>
                <w:lang w:val="tt-RU"/>
              </w:rPr>
              <w:t>76,9%</w:t>
            </w:r>
          </w:p>
        </w:tc>
        <w:tc>
          <w:tcPr>
            <w:tcW w:w="2128" w:type="dxa"/>
            <w:tcBorders>
              <w:top w:val="single" w:sz="4" w:space="0" w:color="auto"/>
              <w:left w:val="single" w:sz="4" w:space="0" w:color="auto"/>
              <w:bottom w:val="single" w:sz="4" w:space="0" w:color="auto"/>
              <w:right w:val="single" w:sz="4" w:space="0" w:color="auto"/>
            </w:tcBorders>
            <w:hideMark/>
          </w:tcPr>
          <w:p w14:paraId="74C0DE5B" w14:textId="26812F78" w:rsidR="004023CF" w:rsidRPr="001624A9" w:rsidRDefault="004023CF" w:rsidP="004022D1">
            <w:pPr>
              <w:jc w:val="center"/>
              <w:rPr>
                <w:bCs/>
                <w:sz w:val="22"/>
                <w:szCs w:val="22"/>
                <w:lang w:eastAsia="en-US"/>
              </w:rPr>
            </w:pPr>
            <w:r w:rsidRPr="00911767">
              <w:rPr>
                <w:lang w:val="tt-RU"/>
              </w:rPr>
              <w:t>100%</w:t>
            </w:r>
          </w:p>
        </w:tc>
        <w:tc>
          <w:tcPr>
            <w:tcW w:w="1985" w:type="dxa"/>
          </w:tcPr>
          <w:p w14:paraId="261F42D2" w14:textId="35015CA5" w:rsidR="004023CF" w:rsidRPr="001624A9" w:rsidRDefault="004023CF" w:rsidP="004022D1">
            <w:pPr>
              <w:jc w:val="center"/>
              <w:rPr>
                <w:bCs/>
                <w:sz w:val="22"/>
                <w:szCs w:val="22"/>
                <w:lang w:eastAsia="en-US"/>
              </w:rPr>
            </w:pPr>
            <w:r w:rsidRPr="00911767">
              <w:t>92,3%</w:t>
            </w:r>
          </w:p>
        </w:tc>
        <w:tc>
          <w:tcPr>
            <w:tcW w:w="2240" w:type="dxa"/>
            <w:tcBorders>
              <w:top w:val="single" w:sz="4" w:space="0" w:color="auto"/>
              <w:left w:val="single" w:sz="4" w:space="0" w:color="auto"/>
              <w:bottom w:val="single" w:sz="4" w:space="0" w:color="auto"/>
              <w:right w:val="single" w:sz="4" w:space="0" w:color="auto"/>
            </w:tcBorders>
            <w:hideMark/>
          </w:tcPr>
          <w:p w14:paraId="18534324" w14:textId="4BE5ECC1" w:rsidR="004023CF" w:rsidRPr="001624A9" w:rsidRDefault="004023CF" w:rsidP="004022D1">
            <w:pPr>
              <w:jc w:val="center"/>
              <w:rPr>
                <w:bCs/>
                <w:sz w:val="22"/>
                <w:szCs w:val="22"/>
                <w:lang w:eastAsia="en-US"/>
              </w:rPr>
            </w:pPr>
            <w:r w:rsidRPr="00911767">
              <w:t>100%</w:t>
            </w:r>
          </w:p>
        </w:tc>
      </w:tr>
      <w:tr w:rsidR="0023116D" w:rsidRPr="004022D1" w14:paraId="46EA54FA" w14:textId="77777777" w:rsidTr="004022D1">
        <w:tc>
          <w:tcPr>
            <w:tcW w:w="2095" w:type="dxa"/>
            <w:tcBorders>
              <w:top w:val="single" w:sz="4" w:space="0" w:color="auto"/>
              <w:left w:val="single" w:sz="4" w:space="0" w:color="auto"/>
              <w:bottom w:val="single" w:sz="4" w:space="0" w:color="auto"/>
              <w:right w:val="single" w:sz="4" w:space="0" w:color="auto"/>
            </w:tcBorders>
          </w:tcPr>
          <w:p w14:paraId="33C97695" w14:textId="73C401C4" w:rsidR="0023116D" w:rsidRPr="004022D1" w:rsidRDefault="0023116D" w:rsidP="004022D1">
            <w:pPr>
              <w:ind w:firstLine="426"/>
              <w:jc w:val="both"/>
              <w:rPr>
                <w:sz w:val="22"/>
                <w:szCs w:val="22"/>
                <w:lang w:eastAsia="en-US"/>
              </w:rPr>
            </w:pPr>
            <w:r>
              <w:t>6</w:t>
            </w:r>
            <w:proofErr w:type="gramStart"/>
            <w:r>
              <w:t xml:space="preserve"> Б</w:t>
            </w:r>
            <w:proofErr w:type="gramEnd"/>
          </w:p>
        </w:tc>
        <w:tc>
          <w:tcPr>
            <w:tcW w:w="1872" w:type="dxa"/>
          </w:tcPr>
          <w:p w14:paraId="52D6F424" w14:textId="595A2F77" w:rsidR="0023116D" w:rsidRPr="001624A9" w:rsidRDefault="0023116D" w:rsidP="004022D1">
            <w:pPr>
              <w:jc w:val="center"/>
              <w:rPr>
                <w:bCs/>
                <w:sz w:val="22"/>
                <w:szCs w:val="22"/>
                <w:lang w:eastAsia="en-US"/>
              </w:rPr>
            </w:pPr>
            <w:r>
              <w:t>86%</w:t>
            </w:r>
          </w:p>
        </w:tc>
        <w:tc>
          <w:tcPr>
            <w:tcW w:w="2128" w:type="dxa"/>
          </w:tcPr>
          <w:p w14:paraId="1B60E3E5" w14:textId="2DC69342" w:rsidR="0023116D" w:rsidRPr="001624A9" w:rsidRDefault="0023116D" w:rsidP="004022D1">
            <w:pPr>
              <w:jc w:val="center"/>
              <w:rPr>
                <w:bCs/>
                <w:sz w:val="22"/>
                <w:szCs w:val="22"/>
                <w:lang w:eastAsia="en-US"/>
              </w:rPr>
            </w:pPr>
            <w:r>
              <w:t>100</w:t>
            </w:r>
          </w:p>
        </w:tc>
        <w:tc>
          <w:tcPr>
            <w:tcW w:w="1985" w:type="dxa"/>
          </w:tcPr>
          <w:p w14:paraId="6F13815C" w14:textId="4341F8EA" w:rsidR="0023116D" w:rsidRPr="001624A9" w:rsidRDefault="0023116D" w:rsidP="004022D1">
            <w:pPr>
              <w:jc w:val="center"/>
              <w:rPr>
                <w:bCs/>
                <w:sz w:val="22"/>
                <w:szCs w:val="22"/>
                <w:lang w:eastAsia="en-US"/>
              </w:rPr>
            </w:pPr>
            <w:r>
              <w:t>100</w:t>
            </w:r>
          </w:p>
        </w:tc>
        <w:tc>
          <w:tcPr>
            <w:tcW w:w="2240" w:type="dxa"/>
          </w:tcPr>
          <w:p w14:paraId="5A5696F7" w14:textId="25A7B450" w:rsidR="0023116D" w:rsidRPr="001624A9" w:rsidRDefault="0023116D" w:rsidP="004022D1">
            <w:pPr>
              <w:jc w:val="center"/>
              <w:rPr>
                <w:bCs/>
                <w:sz w:val="22"/>
                <w:szCs w:val="22"/>
                <w:lang w:eastAsia="en-US"/>
              </w:rPr>
            </w:pPr>
            <w:r>
              <w:t>100</w:t>
            </w:r>
          </w:p>
        </w:tc>
      </w:tr>
      <w:tr w:rsidR="0023116D" w:rsidRPr="004022D1" w14:paraId="0FE07D81" w14:textId="77777777" w:rsidTr="004022D1">
        <w:tc>
          <w:tcPr>
            <w:tcW w:w="2095" w:type="dxa"/>
            <w:tcBorders>
              <w:top w:val="single" w:sz="4" w:space="0" w:color="auto"/>
              <w:left w:val="single" w:sz="4" w:space="0" w:color="auto"/>
              <w:bottom w:val="single" w:sz="4" w:space="0" w:color="auto"/>
              <w:right w:val="single" w:sz="4" w:space="0" w:color="auto"/>
            </w:tcBorders>
          </w:tcPr>
          <w:p w14:paraId="1754D16C" w14:textId="360C1169" w:rsidR="0023116D" w:rsidRPr="004022D1" w:rsidRDefault="0023116D" w:rsidP="004022D1">
            <w:pPr>
              <w:ind w:firstLine="426"/>
              <w:jc w:val="both"/>
              <w:rPr>
                <w:sz w:val="22"/>
                <w:szCs w:val="22"/>
                <w:lang w:eastAsia="en-US"/>
              </w:rPr>
            </w:pPr>
            <w:r>
              <w:t>6</w:t>
            </w:r>
            <w:proofErr w:type="gramStart"/>
            <w:r>
              <w:t xml:space="preserve"> В</w:t>
            </w:r>
            <w:proofErr w:type="gramEnd"/>
          </w:p>
        </w:tc>
        <w:tc>
          <w:tcPr>
            <w:tcW w:w="1872" w:type="dxa"/>
          </w:tcPr>
          <w:p w14:paraId="2BF2C9DE" w14:textId="46BBB25A" w:rsidR="0023116D" w:rsidRPr="001624A9" w:rsidRDefault="0023116D" w:rsidP="004022D1">
            <w:pPr>
              <w:jc w:val="center"/>
              <w:rPr>
                <w:bCs/>
                <w:sz w:val="22"/>
                <w:szCs w:val="22"/>
              </w:rPr>
            </w:pPr>
            <w:r>
              <w:t>71%</w:t>
            </w:r>
          </w:p>
        </w:tc>
        <w:tc>
          <w:tcPr>
            <w:tcW w:w="2128" w:type="dxa"/>
          </w:tcPr>
          <w:p w14:paraId="1C3714E1" w14:textId="383DA04A" w:rsidR="0023116D" w:rsidRPr="001624A9" w:rsidRDefault="0023116D" w:rsidP="004022D1">
            <w:pPr>
              <w:jc w:val="center"/>
              <w:rPr>
                <w:bCs/>
                <w:sz w:val="22"/>
                <w:szCs w:val="22"/>
              </w:rPr>
            </w:pPr>
            <w:r>
              <w:t>100</w:t>
            </w:r>
          </w:p>
        </w:tc>
        <w:tc>
          <w:tcPr>
            <w:tcW w:w="1985" w:type="dxa"/>
          </w:tcPr>
          <w:p w14:paraId="0828BD4E" w14:textId="2DBD2A6B" w:rsidR="0023116D" w:rsidRPr="001624A9" w:rsidRDefault="0023116D" w:rsidP="004022D1">
            <w:pPr>
              <w:jc w:val="center"/>
              <w:rPr>
                <w:bCs/>
                <w:sz w:val="22"/>
                <w:szCs w:val="22"/>
              </w:rPr>
            </w:pPr>
            <w:r>
              <w:t>85,71</w:t>
            </w:r>
          </w:p>
        </w:tc>
        <w:tc>
          <w:tcPr>
            <w:tcW w:w="2240" w:type="dxa"/>
          </w:tcPr>
          <w:p w14:paraId="1DF30A57" w14:textId="4D111E0B" w:rsidR="0023116D" w:rsidRPr="001624A9" w:rsidRDefault="0023116D" w:rsidP="004022D1">
            <w:pPr>
              <w:jc w:val="center"/>
              <w:rPr>
                <w:bCs/>
                <w:sz w:val="22"/>
                <w:szCs w:val="22"/>
              </w:rPr>
            </w:pPr>
            <w:r>
              <w:t>100</w:t>
            </w:r>
          </w:p>
        </w:tc>
      </w:tr>
      <w:tr w:rsidR="006419F3" w:rsidRPr="004022D1" w14:paraId="186B8A5C" w14:textId="77777777" w:rsidTr="001E68DC">
        <w:tc>
          <w:tcPr>
            <w:tcW w:w="2095" w:type="dxa"/>
            <w:tcBorders>
              <w:top w:val="single" w:sz="4" w:space="0" w:color="auto"/>
              <w:left w:val="single" w:sz="4" w:space="0" w:color="auto"/>
              <w:bottom w:val="single" w:sz="4" w:space="0" w:color="auto"/>
              <w:right w:val="single" w:sz="4" w:space="0" w:color="auto"/>
            </w:tcBorders>
          </w:tcPr>
          <w:p w14:paraId="0F4F7684" w14:textId="65FEE9F3" w:rsidR="006419F3" w:rsidRPr="004022D1" w:rsidRDefault="006419F3" w:rsidP="004022D1">
            <w:pPr>
              <w:jc w:val="both"/>
              <w:rPr>
                <w:i/>
                <w:iCs/>
                <w:sz w:val="22"/>
                <w:szCs w:val="22"/>
                <w:lang w:eastAsia="en-US"/>
              </w:rPr>
            </w:pPr>
            <w:r w:rsidRPr="004022D1">
              <w:rPr>
                <w:i/>
                <w:iCs/>
                <w:sz w:val="22"/>
                <w:szCs w:val="22"/>
                <w:lang w:eastAsia="en-US"/>
              </w:rPr>
              <w:t>Итого</w:t>
            </w:r>
            <w:r w:rsidR="0005138C" w:rsidRPr="004022D1">
              <w:rPr>
                <w:i/>
                <w:iCs/>
                <w:sz w:val="22"/>
                <w:szCs w:val="22"/>
                <w:lang w:eastAsia="en-US"/>
              </w:rPr>
              <w:t xml:space="preserve"> </w:t>
            </w:r>
            <w:r w:rsidRPr="004022D1">
              <w:rPr>
                <w:i/>
                <w:iCs/>
                <w:sz w:val="22"/>
                <w:szCs w:val="22"/>
                <w:lang w:eastAsia="en-US"/>
              </w:rPr>
              <w:t xml:space="preserve">6-ые </w:t>
            </w:r>
            <w:proofErr w:type="spellStart"/>
            <w:r w:rsidRPr="004022D1">
              <w:rPr>
                <w:i/>
                <w:iCs/>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tcPr>
          <w:p w14:paraId="76825262" w14:textId="431A234D" w:rsidR="006419F3" w:rsidRPr="000562DF" w:rsidRDefault="000562DF" w:rsidP="004022D1">
            <w:pPr>
              <w:jc w:val="center"/>
              <w:rPr>
                <w:bCs/>
                <w:iCs/>
                <w:sz w:val="22"/>
                <w:szCs w:val="22"/>
                <w:lang w:eastAsia="en-US"/>
              </w:rPr>
            </w:pPr>
            <w:r>
              <w:rPr>
                <w:bCs/>
                <w:iCs/>
                <w:sz w:val="22"/>
                <w:szCs w:val="22"/>
                <w:lang w:eastAsia="en-US"/>
              </w:rPr>
              <w:t>78%</w:t>
            </w:r>
          </w:p>
        </w:tc>
        <w:tc>
          <w:tcPr>
            <w:tcW w:w="2128" w:type="dxa"/>
            <w:tcBorders>
              <w:top w:val="single" w:sz="4" w:space="0" w:color="auto"/>
              <w:left w:val="single" w:sz="4" w:space="0" w:color="auto"/>
              <w:bottom w:val="single" w:sz="4" w:space="0" w:color="auto"/>
              <w:right w:val="single" w:sz="4" w:space="0" w:color="auto"/>
            </w:tcBorders>
          </w:tcPr>
          <w:p w14:paraId="009F6ECB" w14:textId="3F0D90C0"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7F6A1884" w14:textId="67EC5CC7" w:rsidR="006419F3" w:rsidRPr="001624A9" w:rsidRDefault="0023116D" w:rsidP="004022D1">
            <w:pPr>
              <w:jc w:val="center"/>
              <w:rPr>
                <w:bCs/>
                <w:i/>
                <w:iCs/>
                <w:sz w:val="22"/>
                <w:szCs w:val="22"/>
                <w:lang w:eastAsia="en-US"/>
              </w:rPr>
            </w:pPr>
            <w:r>
              <w:rPr>
                <w:bCs/>
                <w:i/>
                <w:iCs/>
                <w:sz w:val="22"/>
                <w:szCs w:val="22"/>
                <w:lang w:eastAsia="en-US"/>
              </w:rPr>
              <w:t>92</w:t>
            </w:r>
            <w:r w:rsidR="004022D1" w:rsidRPr="001624A9">
              <w:rPr>
                <w:bCs/>
                <w:i/>
                <w:iCs/>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tcPr>
          <w:p w14:paraId="243B77B1" w14:textId="4FF04F72"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793A8F" w:rsidRPr="004022D1" w14:paraId="376A8C57"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2F0D0CE8" w14:textId="71DAD9AF" w:rsidR="00793A8F" w:rsidRPr="004022D1" w:rsidRDefault="00793A8F" w:rsidP="004022D1">
            <w:pPr>
              <w:ind w:firstLine="426"/>
              <w:jc w:val="both"/>
              <w:rPr>
                <w:sz w:val="22"/>
                <w:szCs w:val="22"/>
                <w:lang w:eastAsia="en-US"/>
              </w:rPr>
            </w:pPr>
            <w:r w:rsidRPr="004022D1">
              <w:rPr>
                <w:sz w:val="22"/>
                <w:szCs w:val="22"/>
                <w:lang w:eastAsia="en-US"/>
              </w:rPr>
              <w:t>7А</w:t>
            </w:r>
          </w:p>
        </w:tc>
        <w:tc>
          <w:tcPr>
            <w:tcW w:w="1872" w:type="dxa"/>
          </w:tcPr>
          <w:p w14:paraId="22B4E7EA" w14:textId="10BF4105" w:rsidR="00793A8F" w:rsidRPr="001624A9" w:rsidRDefault="00793A8F" w:rsidP="004022D1">
            <w:pPr>
              <w:jc w:val="center"/>
              <w:rPr>
                <w:bCs/>
                <w:sz w:val="22"/>
                <w:szCs w:val="22"/>
                <w:lang w:eastAsia="en-US"/>
              </w:rPr>
            </w:pPr>
            <w:r w:rsidRPr="001624A9">
              <w:rPr>
                <w:sz w:val="22"/>
                <w:szCs w:val="22"/>
              </w:rPr>
              <w:t>50%</w:t>
            </w:r>
          </w:p>
        </w:tc>
        <w:tc>
          <w:tcPr>
            <w:tcW w:w="2128" w:type="dxa"/>
            <w:hideMark/>
          </w:tcPr>
          <w:p w14:paraId="1131C85D" w14:textId="142E0E32" w:rsidR="00793A8F" w:rsidRPr="001624A9" w:rsidRDefault="00793A8F" w:rsidP="004022D1">
            <w:pPr>
              <w:jc w:val="center"/>
              <w:rPr>
                <w:bCs/>
                <w:sz w:val="22"/>
                <w:szCs w:val="22"/>
                <w:lang w:eastAsia="en-US"/>
              </w:rPr>
            </w:pPr>
            <w:r w:rsidRPr="001624A9">
              <w:rPr>
                <w:sz w:val="22"/>
                <w:szCs w:val="22"/>
              </w:rPr>
              <w:t>100%</w:t>
            </w:r>
          </w:p>
        </w:tc>
        <w:tc>
          <w:tcPr>
            <w:tcW w:w="1985" w:type="dxa"/>
          </w:tcPr>
          <w:p w14:paraId="3DE04EC8" w14:textId="45E3628A" w:rsidR="00793A8F" w:rsidRPr="001624A9" w:rsidRDefault="00793A8F" w:rsidP="004022D1">
            <w:pPr>
              <w:jc w:val="center"/>
              <w:rPr>
                <w:bCs/>
                <w:sz w:val="22"/>
                <w:szCs w:val="22"/>
                <w:lang w:eastAsia="en-US"/>
              </w:rPr>
            </w:pPr>
            <w:r w:rsidRPr="001624A9">
              <w:rPr>
                <w:sz w:val="22"/>
                <w:szCs w:val="22"/>
              </w:rPr>
              <w:t>75%</w:t>
            </w:r>
          </w:p>
        </w:tc>
        <w:tc>
          <w:tcPr>
            <w:tcW w:w="2240" w:type="dxa"/>
            <w:hideMark/>
          </w:tcPr>
          <w:p w14:paraId="613B34EF" w14:textId="3F4821D3" w:rsidR="00793A8F" w:rsidRPr="001624A9" w:rsidRDefault="00793A8F" w:rsidP="004022D1">
            <w:pPr>
              <w:jc w:val="center"/>
              <w:rPr>
                <w:bCs/>
                <w:sz w:val="22"/>
                <w:szCs w:val="22"/>
                <w:lang w:eastAsia="en-US"/>
              </w:rPr>
            </w:pPr>
            <w:r w:rsidRPr="001624A9">
              <w:rPr>
                <w:sz w:val="22"/>
                <w:szCs w:val="22"/>
              </w:rPr>
              <w:t>100%</w:t>
            </w:r>
          </w:p>
        </w:tc>
      </w:tr>
      <w:tr w:rsidR="004023CF" w:rsidRPr="004022D1" w14:paraId="3572029C" w14:textId="77777777" w:rsidTr="0013587D">
        <w:tc>
          <w:tcPr>
            <w:tcW w:w="2095" w:type="dxa"/>
            <w:tcBorders>
              <w:top w:val="single" w:sz="4" w:space="0" w:color="auto"/>
              <w:left w:val="single" w:sz="4" w:space="0" w:color="auto"/>
              <w:bottom w:val="single" w:sz="4" w:space="0" w:color="auto"/>
              <w:right w:val="single" w:sz="4" w:space="0" w:color="auto"/>
            </w:tcBorders>
          </w:tcPr>
          <w:p w14:paraId="75142FED" w14:textId="041E4BA9" w:rsidR="004023CF" w:rsidRPr="004022D1" w:rsidRDefault="004023CF" w:rsidP="004022D1">
            <w:pPr>
              <w:ind w:firstLine="426"/>
              <w:jc w:val="both"/>
              <w:rPr>
                <w:sz w:val="22"/>
                <w:szCs w:val="22"/>
                <w:lang w:eastAsia="en-US"/>
              </w:rPr>
            </w:pPr>
            <w:r>
              <w:t>7Б</w:t>
            </w:r>
          </w:p>
        </w:tc>
        <w:tc>
          <w:tcPr>
            <w:tcW w:w="1872" w:type="dxa"/>
          </w:tcPr>
          <w:p w14:paraId="227F89AA" w14:textId="2AC550CA" w:rsidR="004023CF" w:rsidRPr="001624A9" w:rsidRDefault="004023CF" w:rsidP="004022D1">
            <w:pPr>
              <w:jc w:val="center"/>
              <w:rPr>
                <w:bCs/>
                <w:sz w:val="22"/>
                <w:szCs w:val="22"/>
                <w:lang w:eastAsia="en-US"/>
              </w:rPr>
            </w:pPr>
            <w:r w:rsidRPr="00911767">
              <w:rPr>
                <w:lang w:val="en-US"/>
              </w:rPr>
              <w:t>70</w:t>
            </w:r>
            <w:r w:rsidRPr="00911767">
              <w:t>,5%</w:t>
            </w:r>
          </w:p>
        </w:tc>
        <w:tc>
          <w:tcPr>
            <w:tcW w:w="2128" w:type="dxa"/>
            <w:tcBorders>
              <w:top w:val="single" w:sz="4" w:space="0" w:color="auto"/>
              <w:left w:val="single" w:sz="4" w:space="0" w:color="auto"/>
              <w:bottom w:val="single" w:sz="4" w:space="0" w:color="auto"/>
              <w:right w:val="single" w:sz="4" w:space="0" w:color="auto"/>
            </w:tcBorders>
          </w:tcPr>
          <w:p w14:paraId="11D10E43" w14:textId="4ED74C17" w:rsidR="004023CF" w:rsidRPr="001624A9" w:rsidRDefault="004023CF" w:rsidP="004022D1">
            <w:pPr>
              <w:jc w:val="center"/>
              <w:rPr>
                <w:bCs/>
                <w:sz w:val="22"/>
                <w:szCs w:val="22"/>
                <w:lang w:eastAsia="en-US"/>
              </w:rPr>
            </w:pPr>
            <w:r w:rsidRPr="00911767">
              <w:t>100%</w:t>
            </w:r>
          </w:p>
        </w:tc>
        <w:tc>
          <w:tcPr>
            <w:tcW w:w="1985" w:type="dxa"/>
          </w:tcPr>
          <w:p w14:paraId="1C1CC91A" w14:textId="687D22B2" w:rsidR="004023CF" w:rsidRPr="001624A9" w:rsidRDefault="004023CF" w:rsidP="004022D1">
            <w:pPr>
              <w:jc w:val="center"/>
              <w:rPr>
                <w:bCs/>
                <w:sz w:val="22"/>
                <w:szCs w:val="22"/>
                <w:lang w:eastAsia="en-US"/>
              </w:rPr>
            </w:pPr>
            <w:r w:rsidRPr="00911767">
              <w:t>82,3%</w:t>
            </w:r>
          </w:p>
        </w:tc>
        <w:tc>
          <w:tcPr>
            <w:tcW w:w="2240" w:type="dxa"/>
            <w:tcBorders>
              <w:top w:val="single" w:sz="4" w:space="0" w:color="auto"/>
              <w:left w:val="single" w:sz="4" w:space="0" w:color="auto"/>
              <w:bottom w:val="single" w:sz="4" w:space="0" w:color="auto"/>
              <w:right w:val="single" w:sz="4" w:space="0" w:color="auto"/>
            </w:tcBorders>
          </w:tcPr>
          <w:p w14:paraId="175BBD18" w14:textId="268A838C" w:rsidR="004023CF" w:rsidRPr="001624A9" w:rsidRDefault="004023CF" w:rsidP="004022D1">
            <w:pPr>
              <w:jc w:val="center"/>
              <w:rPr>
                <w:bCs/>
                <w:sz w:val="22"/>
                <w:szCs w:val="22"/>
                <w:lang w:eastAsia="en-US"/>
              </w:rPr>
            </w:pPr>
            <w:r w:rsidRPr="00911767">
              <w:t>100%</w:t>
            </w:r>
          </w:p>
        </w:tc>
      </w:tr>
      <w:tr w:rsidR="006419F3" w:rsidRPr="004022D1" w14:paraId="53FE2035" w14:textId="77777777" w:rsidTr="001E68DC">
        <w:tc>
          <w:tcPr>
            <w:tcW w:w="2095" w:type="dxa"/>
            <w:tcBorders>
              <w:top w:val="single" w:sz="4" w:space="0" w:color="auto"/>
              <w:left w:val="single" w:sz="4" w:space="0" w:color="auto"/>
              <w:bottom w:val="single" w:sz="4" w:space="0" w:color="auto"/>
              <w:right w:val="single" w:sz="4" w:space="0" w:color="auto"/>
            </w:tcBorders>
          </w:tcPr>
          <w:p w14:paraId="17D6095D" w14:textId="08C882A1" w:rsidR="006419F3" w:rsidRPr="004022D1" w:rsidRDefault="006419F3" w:rsidP="004022D1">
            <w:pPr>
              <w:jc w:val="both"/>
              <w:rPr>
                <w:i/>
                <w:iCs/>
                <w:sz w:val="22"/>
                <w:szCs w:val="22"/>
                <w:lang w:eastAsia="en-US"/>
              </w:rPr>
            </w:pPr>
            <w:r w:rsidRPr="004022D1">
              <w:rPr>
                <w:i/>
                <w:iCs/>
                <w:sz w:val="22"/>
                <w:szCs w:val="22"/>
                <w:lang w:eastAsia="en-US"/>
              </w:rPr>
              <w:t xml:space="preserve">Итого 7-ые </w:t>
            </w:r>
            <w:proofErr w:type="spellStart"/>
            <w:r w:rsidRPr="004022D1">
              <w:rPr>
                <w:i/>
                <w:iCs/>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tcPr>
          <w:p w14:paraId="0931F8AD" w14:textId="1EF1076B" w:rsidR="006419F3" w:rsidRPr="000562DF" w:rsidRDefault="00371018" w:rsidP="004022D1">
            <w:pPr>
              <w:jc w:val="center"/>
              <w:rPr>
                <w:bCs/>
                <w:iCs/>
                <w:sz w:val="22"/>
                <w:szCs w:val="22"/>
                <w:lang w:eastAsia="en-US"/>
              </w:rPr>
            </w:pPr>
            <w:r>
              <w:rPr>
                <w:bCs/>
                <w:iCs/>
                <w:sz w:val="22"/>
                <w:szCs w:val="22"/>
                <w:lang w:eastAsia="en-US"/>
              </w:rPr>
              <w:t>60,25</w:t>
            </w:r>
          </w:p>
        </w:tc>
        <w:tc>
          <w:tcPr>
            <w:tcW w:w="2128" w:type="dxa"/>
            <w:tcBorders>
              <w:top w:val="single" w:sz="4" w:space="0" w:color="auto"/>
              <w:left w:val="single" w:sz="4" w:space="0" w:color="auto"/>
              <w:bottom w:val="single" w:sz="4" w:space="0" w:color="auto"/>
              <w:right w:val="single" w:sz="4" w:space="0" w:color="auto"/>
            </w:tcBorders>
          </w:tcPr>
          <w:p w14:paraId="5D1DA7B0" w14:textId="1B71EB20" w:rsidR="006419F3" w:rsidRPr="00371018" w:rsidRDefault="006419F3" w:rsidP="004022D1">
            <w:pPr>
              <w:jc w:val="center"/>
              <w:rPr>
                <w:bCs/>
                <w:iCs/>
                <w:sz w:val="22"/>
                <w:szCs w:val="22"/>
                <w:lang w:eastAsia="en-US"/>
              </w:rPr>
            </w:pPr>
            <w:r w:rsidRPr="00371018">
              <w:rPr>
                <w:bCs/>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5B6F689" w14:textId="01BC5C41" w:rsidR="006419F3" w:rsidRPr="00371018" w:rsidRDefault="00371018" w:rsidP="004022D1">
            <w:pPr>
              <w:jc w:val="center"/>
              <w:rPr>
                <w:bCs/>
                <w:iCs/>
                <w:sz w:val="22"/>
                <w:szCs w:val="22"/>
                <w:lang w:eastAsia="en-US"/>
              </w:rPr>
            </w:pPr>
            <w:r w:rsidRPr="00371018">
              <w:rPr>
                <w:bCs/>
                <w:iCs/>
                <w:sz w:val="22"/>
                <w:szCs w:val="22"/>
                <w:lang w:eastAsia="en-US"/>
              </w:rPr>
              <w:t>78.65</w:t>
            </w:r>
            <w:r w:rsidR="008E19D3" w:rsidRPr="00371018">
              <w:rPr>
                <w:bCs/>
                <w:iCs/>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tcPr>
          <w:p w14:paraId="671CB950" w14:textId="7C10E5C1" w:rsidR="006419F3" w:rsidRPr="00371018" w:rsidRDefault="006419F3" w:rsidP="004022D1">
            <w:pPr>
              <w:jc w:val="center"/>
              <w:rPr>
                <w:bCs/>
                <w:iCs/>
                <w:sz w:val="22"/>
                <w:szCs w:val="22"/>
                <w:lang w:eastAsia="en-US"/>
              </w:rPr>
            </w:pPr>
            <w:r w:rsidRPr="00371018">
              <w:rPr>
                <w:bCs/>
                <w:iCs/>
                <w:sz w:val="22"/>
                <w:szCs w:val="22"/>
                <w:lang w:eastAsia="en-US"/>
              </w:rPr>
              <w:t>100%</w:t>
            </w:r>
          </w:p>
        </w:tc>
      </w:tr>
      <w:tr w:rsidR="00342E80" w:rsidRPr="004022D1" w14:paraId="463A3BF3"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0D96C571" w14:textId="259E40B4" w:rsidR="00342E80" w:rsidRPr="004022D1" w:rsidRDefault="00342E80" w:rsidP="004022D1">
            <w:pPr>
              <w:ind w:firstLine="426"/>
              <w:jc w:val="both"/>
              <w:rPr>
                <w:sz w:val="22"/>
                <w:szCs w:val="22"/>
                <w:lang w:eastAsia="en-US"/>
              </w:rPr>
            </w:pPr>
            <w:r w:rsidRPr="00387A99">
              <w:rPr>
                <w:bCs/>
              </w:rPr>
              <w:t>8А</w:t>
            </w:r>
          </w:p>
        </w:tc>
        <w:tc>
          <w:tcPr>
            <w:tcW w:w="1872" w:type="dxa"/>
          </w:tcPr>
          <w:p w14:paraId="6C213FBD" w14:textId="02043A07" w:rsidR="00342E80" w:rsidRPr="001624A9" w:rsidRDefault="00342E80" w:rsidP="004022D1">
            <w:pPr>
              <w:jc w:val="center"/>
              <w:rPr>
                <w:bCs/>
                <w:sz w:val="22"/>
                <w:szCs w:val="22"/>
                <w:lang w:eastAsia="en-US"/>
              </w:rPr>
            </w:pPr>
            <w:r w:rsidRPr="00387A99">
              <w:rPr>
                <w:bCs/>
              </w:rPr>
              <w:t>50</w:t>
            </w:r>
            <w:r>
              <w:rPr>
                <w:bCs/>
              </w:rPr>
              <w:t>%</w:t>
            </w:r>
          </w:p>
        </w:tc>
        <w:tc>
          <w:tcPr>
            <w:tcW w:w="2128" w:type="dxa"/>
            <w:hideMark/>
          </w:tcPr>
          <w:p w14:paraId="52971EA2" w14:textId="7732C787" w:rsidR="00342E80" w:rsidRPr="001624A9" w:rsidRDefault="00342E80" w:rsidP="004022D1">
            <w:pPr>
              <w:jc w:val="center"/>
              <w:rPr>
                <w:bCs/>
                <w:sz w:val="22"/>
                <w:szCs w:val="22"/>
                <w:lang w:eastAsia="en-US"/>
              </w:rPr>
            </w:pPr>
            <w:r w:rsidRPr="00387A99">
              <w:rPr>
                <w:bCs/>
              </w:rPr>
              <w:t>100</w:t>
            </w:r>
            <w:r>
              <w:rPr>
                <w:bCs/>
              </w:rPr>
              <w:t>%</w:t>
            </w:r>
          </w:p>
        </w:tc>
        <w:tc>
          <w:tcPr>
            <w:tcW w:w="1985" w:type="dxa"/>
          </w:tcPr>
          <w:p w14:paraId="0A7F1920" w14:textId="721D6D98" w:rsidR="00342E80" w:rsidRPr="001624A9" w:rsidRDefault="00342E80" w:rsidP="004022D1">
            <w:pPr>
              <w:jc w:val="center"/>
              <w:rPr>
                <w:bCs/>
                <w:sz w:val="22"/>
                <w:szCs w:val="22"/>
                <w:lang w:eastAsia="en-US"/>
              </w:rPr>
            </w:pPr>
            <w:r w:rsidRPr="00387A99">
              <w:rPr>
                <w:bCs/>
              </w:rPr>
              <w:t>71,4</w:t>
            </w:r>
            <w:r>
              <w:rPr>
                <w:bCs/>
              </w:rPr>
              <w:t>%</w:t>
            </w:r>
          </w:p>
        </w:tc>
        <w:tc>
          <w:tcPr>
            <w:tcW w:w="2240" w:type="dxa"/>
            <w:hideMark/>
          </w:tcPr>
          <w:p w14:paraId="48F3A629" w14:textId="6E02522F" w:rsidR="00342E80" w:rsidRPr="001624A9" w:rsidRDefault="00342E80" w:rsidP="004022D1">
            <w:pPr>
              <w:jc w:val="center"/>
              <w:rPr>
                <w:bCs/>
                <w:sz w:val="22"/>
                <w:szCs w:val="22"/>
                <w:lang w:eastAsia="en-US"/>
              </w:rPr>
            </w:pPr>
            <w:r w:rsidRPr="00387A99">
              <w:rPr>
                <w:bCs/>
              </w:rPr>
              <w:t>100</w:t>
            </w:r>
            <w:r>
              <w:rPr>
                <w:bCs/>
              </w:rPr>
              <w:t>%</w:t>
            </w:r>
          </w:p>
        </w:tc>
      </w:tr>
      <w:tr w:rsidR="006419F3" w:rsidRPr="004022D1" w14:paraId="271BC92E" w14:textId="77777777" w:rsidTr="0013587D">
        <w:tc>
          <w:tcPr>
            <w:tcW w:w="2095" w:type="dxa"/>
            <w:tcBorders>
              <w:top w:val="single" w:sz="4" w:space="0" w:color="auto"/>
              <w:left w:val="single" w:sz="4" w:space="0" w:color="auto"/>
              <w:bottom w:val="single" w:sz="4" w:space="0" w:color="auto"/>
              <w:right w:val="single" w:sz="4" w:space="0" w:color="auto"/>
            </w:tcBorders>
          </w:tcPr>
          <w:p w14:paraId="20EF5159" w14:textId="56DDC4D8" w:rsidR="006419F3" w:rsidRPr="004022D1" w:rsidRDefault="006419F3" w:rsidP="004022D1">
            <w:pPr>
              <w:ind w:firstLine="426"/>
              <w:jc w:val="both"/>
              <w:rPr>
                <w:sz w:val="22"/>
                <w:szCs w:val="22"/>
                <w:lang w:eastAsia="en-US"/>
              </w:rPr>
            </w:pPr>
            <w:r w:rsidRPr="004022D1">
              <w:rPr>
                <w:sz w:val="22"/>
                <w:szCs w:val="22"/>
                <w:lang w:eastAsia="en-US"/>
              </w:rPr>
              <w:t>8Б</w:t>
            </w:r>
          </w:p>
        </w:tc>
        <w:tc>
          <w:tcPr>
            <w:tcW w:w="1872" w:type="dxa"/>
          </w:tcPr>
          <w:p w14:paraId="18107A1C" w14:textId="3B06AB00" w:rsidR="006419F3" w:rsidRPr="001624A9" w:rsidRDefault="006419F3" w:rsidP="004022D1">
            <w:pPr>
              <w:jc w:val="center"/>
              <w:rPr>
                <w:bCs/>
                <w:sz w:val="22"/>
                <w:szCs w:val="22"/>
                <w:lang w:eastAsia="en-US"/>
              </w:rPr>
            </w:pPr>
            <w:r w:rsidRPr="001624A9">
              <w:rPr>
                <w:bCs/>
                <w:sz w:val="22"/>
                <w:szCs w:val="22"/>
              </w:rPr>
              <w:t>59%</w:t>
            </w:r>
          </w:p>
        </w:tc>
        <w:tc>
          <w:tcPr>
            <w:tcW w:w="2128" w:type="dxa"/>
            <w:tcBorders>
              <w:top w:val="single" w:sz="4" w:space="0" w:color="auto"/>
              <w:left w:val="single" w:sz="4" w:space="0" w:color="auto"/>
              <w:bottom w:val="single" w:sz="4" w:space="0" w:color="auto"/>
              <w:right w:val="single" w:sz="4" w:space="0" w:color="auto"/>
            </w:tcBorders>
          </w:tcPr>
          <w:p w14:paraId="4B29462F" w14:textId="262AD271" w:rsidR="006419F3" w:rsidRPr="001624A9" w:rsidRDefault="006419F3" w:rsidP="004022D1">
            <w:pPr>
              <w:jc w:val="center"/>
              <w:rPr>
                <w:bCs/>
                <w:sz w:val="22"/>
                <w:szCs w:val="22"/>
                <w:lang w:eastAsia="en-US"/>
              </w:rPr>
            </w:pPr>
            <w:r w:rsidRPr="001624A9">
              <w:rPr>
                <w:bCs/>
                <w:sz w:val="22"/>
                <w:szCs w:val="22"/>
                <w:lang w:eastAsia="en-US"/>
              </w:rPr>
              <w:t>100%</w:t>
            </w:r>
          </w:p>
        </w:tc>
        <w:tc>
          <w:tcPr>
            <w:tcW w:w="1985" w:type="dxa"/>
          </w:tcPr>
          <w:p w14:paraId="097653E4" w14:textId="09DAFC84" w:rsidR="006419F3" w:rsidRPr="001624A9" w:rsidRDefault="006419F3" w:rsidP="004022D1">
            <w:pPr>
              <w:jc w:val="center"/>
              <w:rPr>
                <w:bCs/>
                <w:sz w:val="22"/>
                <w:szCs w:val="22"/>
                <w:lang w:eastAsia="en-US"/>
              </w:rPr>
            </w:pPr>
            <w:r w:rsidRPr="001624A9">
              <w:rPr>
                <w:bCs/>
                <w:sz w:val="22"/>
                <w:szCs w:val="22"/>
              </w:rPr>
              <w:t>91%</w:t>
            </w:r>
          </w:p>
        </w:tc>
        <w:tc>
          <w:tcPr>
            <w:tcW w:w="2240" w:type="dxa"/>
            <w:tcBorders>
              <w:top w:val="single" w:sz="4" w:space="0" w:color="auto"/>
              <w:left w:val="single" w:sz="4" w:space="0" w:color="auto"/>
              <w:bottom w:val="single" w:sz="4" w:space="0" w:color="auto"/>
              <w:right w:val="single" w:sz="4" w:space="0" w:color="auto"/>
            </w:tcBorders>
          </w:tcPr>
          <w:p w14:paraId="1B7D0B00" w14:textId="7163AA52" w:rsidR="006419F3" w:rsidRPr="001624A9" w:rsidRDefault="006419F3" w:rsidP="004022D1">
            <w:pPr>
              <w:jc w:val="center"/>
              <w:rPr>
                <w:bCs/>
                <w:sz w:val="22"/>
                <w:szCs w:val="22"/>
                <w:lang w:eastAsia="en-US"/>
              </w:rPr>
            </w:pPr>
            <w:r w:rsidRPr="001624A9">
              <w:rPr>
                <w:bCs/>
                <w:sz w:val="22"/>
                <w:szCs w:val="22"/>
                <w:lang w:eastAsia="en-US"/>
              </w:rPr>
              <w:t>100%</w:t>
            </w:r>
          </w:p>
        </w:tc>
      </w:tr>
      <w:tr w:rsidR="00342E80" w:rsidRPr="004022D1" w14:paraId="0ECF8C6E" w14:textId="77777777" w:rsidTr="004022D1">
        <w:tc>
          <w:tcPr>
            <w:tcW w:w="2095" w:type="dxa"/>
            <w:tcBorders>
              <w:top w:val="single" w:sz="4" w:space="0" w:color="auto"/>
              <w:left w:val="single" w:sz="4" w:space="0" w:color="auto"/>
              <w:bottom w:val="single" w:sz="4" w:space="0" w:color="auto"/>
              <w:right w:val="single" w:sz="4" w:space="0" w:color="auto"/>
            </w:tcBorders>
          </w:tcPr>
          <w:p w14:paraId="1D81C4B4" w14:textId="45EB1E36" w:rsidR="00342E80" w:rsidRPr="004022D1" w:rsidRDefault="00342E80" w:rsidP="004022D1">
            <w:pPr>
              <w:ind w:firstLine="426"/>
              <w:jc w:val="both"/>
              <w:rPr>
                <w:sz w:val="22"/>
                <w:szCs w:val="22"/>
                <w:lang w:eastAsia="en-US"/>
              </w:rPr>
            </w:pPr>
            <w:r w:rsidRPr="00387A99">
              <w:rPr>
                <w:bCs/>
              </w:rPr>
              <w:t>8В</w:t>
            </w:r>
          </w:p>
        </w:tc>
        <w:tc>
          <w:tcPr>
            <w:tcW w:w="1872" w:type="dxa"/>
          </w:tcPr>
          <w:p w14:paraId="1663F6E6" w14:textId="0E939F0E" w:rsidR="00342E80" w:rsidRPr="001624A9" w:rsidRDefault="00342E80" w:rsidP="004022D1">
            <w:pPr>
              <w:jc w:val="center"/>
              <w:rPr>
                <w:bCs/>
                <w:sz w:val="22"/>
                <w:szCs w:val="22"/>
                <w:lang w:eastAsia="en-US"/>
              </w:rPr>
            </w:pPr>
            <w:r w:rsidRPr="00387A99">
              <w:rPr>
                <w:bCs/>
              </w:rPr>
              <w:t>50</w:t>
            </w:r>
            <w:r>
              <w:rPr>
                <w:bCs/>
              </w:rPr>
              <w:t>%</w:t>
            </w:r>
          </w:p>
        </w:tc>
        <w:tc>
          <w:tcPr>
            <w:tcW w:w="2128" w:type="dxa"/>
          </w:tcPr>
          <w:p w14:paraId="1403904D" w14:textId="50499F5F" w:rsidR="00342E80" w:rsidRPr="001624A9" w:rsidRDefault="00342E80" w:rsidP="004022D1">
            <w:pPr>
              <w:jc w:val="center"/>
              <w:rPr>
                <w:bCs/>
                <w:sz w:val="22"/>
                <w:szCs w:val="22"/>
                <w:lang w:eastAsia="en-US"/>
              </w:rPr>
            </w:pPr>
            <w:r w:rsidRPr="00387A99">
              <w:rPr>
                <w:bCs/>
              </w:rPr>
              <w:t>100</w:t>
            </w:r>
            <w:r>
              <w:rPr>
                <w:bCs/>
              </w:rPr>
              <w:t>%</w:t>
            </w:r>
          </w:p>
        </w:tc>
        <w:tc>
          <w:tcPr>
            <w:tcW w:w="1985" w:type="dxa"/>
          </w:tcPr>
          <w:p w14:paraId="67C39D08" w14:textId="3373DDB3" w:rsidR="00342E80" w:rsidRPr="001624A9" w:rsidRDefault="00342E80" w:rsidP="004022D1">
            <w:pPr>
              <w:jc w:val="center"/>
              <w:rPr>
                <w:bCs/>
                <w:sz w:val="22"/>
                <w:szCs w:val="22"/>
                <w:lang w:eastAsia="en-US"/>
              </w:rPr>
            </w:pPr>
            <w:r w:rsidRPr="00387A99">
              <w:rPr>
                <w:bCs/>
              </w:rPr>
              <w:t>66</w:t>
            </w:r>
            <w:r>
              <w:rPr>
                <w:bCs/>
              </w:rPr>
              <w:t>%</w:t>
            </w:r>
          </w:p>
        </w:tc>
        <w:tc>
          <w:tcPr>
            <w:tcW w:w="2240" w:type="dxa"/>
          </w:tcPr>
          <w:p w14:paraId="566C2B8C" w14:textId="7F0CDBDD" w:rsidR="00342E80" w:rsidRPr="001624A9" w:rsidRDefault="00342E80" w:rsidP="004022D1">
            <w:pPr>
              <w:jc w:val="center"/>
              <w:rPr>
                <w:bCs/>
                <w:sz w:val="22"/>
                <w:szCs w:val="22"/>
                <w:lang w:eastAsia="en-US"/>
              </w:rPr>
            </w:pPr>
            <w:r w:rsidRPr="00387A99">
              <w:rPr>
                <w:bCs/>
              </w:rPr>
              <w:t>100</w:t>
            </w:r>
            <w:r>
              <w:rPr>
                <w:bCs/>
              </w:rPr>
              <w:t>%</w:t>
            </w:r>
          </w:p>
        </w:tc>
      </w:tr>
      <w:tr w:rsidR="006419F3" w:rsidRPr="004022D1" w14:paraId="07B08968" w14:textId="77777777" w:rsidTr="001E68DC">
        <w:tc>
          <w:tcPr>
            <w:tcW w:w="2095" w:type="dxa"/>
            <w:tcBorders>
              <w:top w:val="single" w:sz="4" w:space="0" w:color="auto"/>
              <w:left w:val="single" w:sz="4" w:space="0" w:color="auto"/>
              <w:bottom w:val="single" w:sz="4" w:space="0" w:color="auto"/>
              <w:right w:val="single" w:sz="4" w:space="0" w:color="auto"/>
            </w:tcBorders>
          </w:tcPr>
          <w:p w14:paraId="4BAD1D33" w14:textId="16376718" w:rsidR="006419F3" w:rsidRPr="004022D1" w:rsidRDefault="006419F3" w:rsidP="004022D1">
            <w:pPr>
              <w:jc w:val="both"/>
              <w:rPr>
                <w:i/>
                <w:iCs/>
                <w:sz w:val="22"/>
                <w:szCs w:val="22"/>
                <w:lang w:eastAsia="en-US"/>
              </w:rPr>
            </w:pPr>
            <w:r w:rsidRPr="004022D1">
              <w:rPr>
                <w:i/>
                <w:iCs/>
                <w:sz w:val="22"/>
                <w:szCs w:val="22"/>
                <w:lang w:eastAsia="en-US"/>
              </w:rPr>
              <w:t xml:space="preserve">Итого 8-ые </w:t>
            </w:r>
            <w:proofErr w:type="spellStart"/>
            <w:r w:rsidRPr="004022D1">
              <w:rPr>
                <w:i/>
                <w:iCs/>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tcPr>
          <w:p w14:paraId="4B45FB61" w14:textId="59F2D82E" w:rsidR="006419F3" w:rsidRPr="001624A9" w:rsidRDefault="00342E80" w:rsidP="004022D1">
            <w:pPr>
              <w:jc w:val="center"/>
              <w:rPr>
                <w:bCs/>
                <w:i/>
                <w:iCs/>
                <w:sz w:val="22"/>
                <w:szCs w:val="22"/>
                <w:lang w:eastAsia="en-US"/>
              </w:rPr>
            </w:pPr>
            <w:r>
              <w:rPr>
                <w:bCs/>
                <w:i/>
                <w:iCs/>
                <w:sz w:val="22"/>
                <w:szCs w:val="22"/>
                <w:lang w:eastAsia="en-US"/>
              </w:rPr>
              <w:t>53%</w:t>
            </w:r>
          </w:p>
        </w:tc>
        <w:tc>
          <w:tcPr>
            <w:tcW w:w="2128" w:type="dxa"/>
            <w:tcBorders>
              <w:top w:val="single" w:sz="4" w:space="0" w:color="auto"/>
              <w:left w:val="single" w:sz="4" w:space="0" w:color="auto"/>
              <w:bottom w:val="single" w:sz="4" w:space="0" w:color="auto"/>
              <w:right w:val="single" w:sz="4" w:space="0" w:color="auto"/>
            </w:tcBorders>
          </w:tcPr>
          <w:p w14:paraId="56C98783" w14:textId="1FDE6E98"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0C608D2D" w14:textId="3D0553F6" w:rsidR="006419F3" w:rsidRPr="001624A9" w:rsidRDefault="00342E80" w:rsidP="004022D1">
            <w:pPr>
              <w:jc w:val="center"/>
              <w:rPr>
                <w:bCs/>
                <w:i/>
                <w:iCs/>
                <w:sz w:val="22"/>
                <w:szCs w:val="22"/>
                <w:lang w:eastAsia="en-US"/>
              </w:rPr>
            </w:pPr>
            <w:r>
              <w:rPr>
                <w:bCs/>
                <w:i/>
                <w:iCs/>
                <w:sz w:val="22"/>
                <w:szCs w:val="22"/>
                <w:lang w:eastAsia="en-US"/>
              </w:rPr>
              <w:t>76</w:t>
            </w:r>
            <w:r w:rsidR="00E73173" w:rsidRPr="001624A9">
              <w:rPr>
                <w:bCs/>
                <w:i/>
                <w:iCs/>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tcPr>
          <w:p w14:paraId="6F14AFFE" w14:textId="25850666"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4023CF" w:rsidRPr="004022D1" w14:paraId="616403E0"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431AB6F0" w14:textId="59A1E17C" w:rsidR="004023CF" w:rsidRPr="004022D1" w:rsidRDefault="004023CF" w:rsidP="004022D1">
            <w:pPr>
              <w:ind w:firstLine="426"/>
              <w:jc w:val="both"/>
              <w:rPr>
                <w:sz w:val="22"/>
                <w:szCs w:val="22"/>
                <w:lang w:eastAsia="en-US"/>
              </w:rPr>
            </w:pPr>
            <w:r>
              <w:rPr>
                <w:lang w:val="tt-RU"/>
              </w:rPr>
              <w:t>9А</w:t>
            </w:r>
          </w:p>
        </w:tc>
        <w:tc>
          <w:tcPr>
            <w:tcW w:w="1872" w:type="dxa"/>
          </w:tcPr>
          <w:p w14:paraId="72E8F0F9" w14:textId="64B0F7C7" w:rsidR="004023CF" w:rsidRPr="001624A9" w:rsidRDefault="004023CF" w:rsidP="004022D1">
            <w:pPr>
              <w:jc w:val="center"/>
              <w:rPr>
                <w:bCs/>
                <w:sz w:val="22"/>
                <w:szCs w:val="22"/>
                <w:lang w:eastAsia="en-US"/>
              </w:rPr>
            </w:pPr>
            <w:r w:rsidRPr="00911767">
              <w:rPr>
                <w:lang w:val="tt-RU"/>
              </w:rPr>
              <w:t>72,7%</w:t>
            </w:r>
          </w:p>
        </w:tc>
        <w:tc>
          <w:tcPr>
            <w:tcW w:w="2128" w:type="dxa"/>
            <w:hideMark/>
          </w:tcPr>
          <w:p w14:paraId="6D716DDA" w14:textId="50DF8D10" w:rsidR="004023CF" w:rsidRPr="001624A9" w:rsidRDefault="004023CF" w:rsidP="004022D1">
            <w:pPr>
              <w:jc w:val="center"/>
              <w:rPr>
                <w:bCs/>
                <w:sz w:val="22"/>
                <w:szCs w:val="22"/>
                <w:lang w:eastAsia="en-US"/>
              </w:rPr>
            </w:pPr>
            <w:r w:rsidRPr="00911767">
              <w:t>100</w:t>
            </w:r>
            <w:r w:rsidRPr="00911767">
              <w:rPr>
                <w:lang w:val="tt-RU"/>
              </w:rPr>
              <w:t>%</w:t>
            </w:r>
          </w:p>
        </w:tc>
        <w:tc>
          <w:tcPr>
            <w:tcW w:w="1985" w:type="dxa"/>
          </w:tcPr>
          <w:p w14:paraId="33902587" w14:textId="6F7D7DCA" w:rsidR="004023CF" w:rsidRPr="001624A9" w:rsidRDefault="004023CF" w:rsidP="004022D1">
            <w:pPr>
              <w:jc w:val="center"/>
              <w:rPr>
                <w:bCs/>
                <w:sz w:val="22"/>
                <w:szCs w:val="22"/>
                <w:lang w:eastAsia="en-US"/>
              </w:rPr>
            </w:pPr>
            <w:r w:rsidRPr="00911767">
              <w:rPr>
                <w:lang w:val="tt-RU"/>
              </w:rPr>
              <w:t>100%</w:t>
            </w:r>
          </w:p>
        </w:tc>
        <w:tc>
          <w:tcPr>
            <w:tcW w:w="2240" w:type="dxa"/>
            <w:hideMark/>
          </w:tcPr>
          <w:p w14:paraId="3BFC8416" w14:textId="531579D9" w:rsidR="004023CF" w:rsidRPr="001624A9" w:rsidRDefault="004023CF" w:rsidP="004022D1">
            <w:pPr>
              <w:jc w:val="center"/>
              <w:rPr>
                <w:bCs/>
                <w:sz w:val="22"/>
                <w:szCs w:val="22"/>
                <w:lang w:eastAsia="en-US"/>
              </w:rPr>
            </w:pPr>
            <w:r w:rsidRPr="00911767">
              <w:rPr>
                <w:lang w:val="tt-RU"/>
              </w:rPr>
              <w:t>100%</w:t>
            </w:r>
          </w:p>
        </w:tc>
      </w:tr>
      <w:tr w:rsidR="006419F3" w:rsidRPr="004022D1" w14:paraId="1527807B" w14:textId="77777777" w:rsidTr="004022D1">
        <w:tc>
          <w:tcPr>
            <w:tcW w:w="2095" w:type="dxa"/>
            <w:tcBorders>
              <w:top w:val="single" w:sz="4" w:space="0" w:color="auto"/>
              <w:left w:val="single" w:sz="4" w:space="0" w:color="auto"/>
              <w:bottom w:val="single" w:sz="4" w:space="0" w:color="auto"/>
              <w:right w:val="single" w:sz="4" w:space="0" w:color="auto"/>
            </w:tcBorders>
          </w:tcPr>
          <w:p w14:paraId="4FC1F437" w14:textId="2040CAEC" w:rsidR="006419F3" w:rsidRPr="004022D1" w:rsidRDefault="006419F3" w:rsidP="004022D1">
            <w:pPr>
              <w:ind w:firstLine="426"/>
              <w:jc w:val="both"/>
              <w:rPr>
                <w:sz w:val="22"/>
                <w:szCs w:val="22"/>
                <w:lang w:eastAsia="en-US"/>
              </w:rPr>
            </w:pPr>
            <w:r w:rsidRPr="004022D1">
              <w:rPr>
                <w:sz w:val="22"/>
                <w:szCs w:val="22"/>
                <w:lang w:eastAsia="en-US"/>
              </w:rPr>
              <w:t>9Б</w:t>
            </w:r>
          </w:p>
        </w:tc>
        <w:tc>
          <w:tcPr>
            <w:tcW w:w="1872" w:type="dxa"/>
          </w:tcPr>
          <w:p w14:paraId="5EC2B0BB" w14:textId="622A1357" w:rsidR="006419F3" w:rsidRPr="001624A9" w:rsidRDefault="004023CF" w:rsidP="004022D1">
            <w:pPr>
              <w:jc w:val="center"/>
              <w:rPr>
                <w:bCs/>
                <w:sz w:val="22"/>
                <w:szCs w:val="22"/>
                <w:lang w:eastAsia="en-US"/>
              </w:rPr>
            </w:pPr>
            <w:r>
              <w:rPr>
                <w:bCs/>
                <w:sz w:val="22"/>
                <w:szCs w:val="22"/>
              </w:rPr>
              <w:t>58</w:t>
            </w:r>
            <w:r w:rsidR="006419F3" w:rsidRPr="001624A9">
              <w:rPr>
                <w:bCs/>
                <w:sz w:val="22"/>
                <w:szCs w:val="22"/>
              </w:rPr>
              <w:t>%</w:t>
            </w:r>
          </w:p>
        </w:tc>
        <w:tc>
          <w:tcPr>
            <w:tcW w:w="2128" w:type="dxa"/>
          </w:tcPr>
          <w:p w14:paraId="6E02CC19" w14:textId="38D9349B"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1985" w:type="dxa"/>
          </w:tcPr>
          <w:p w14:paraId="7C5CD6EF" w14:textId="13AD42EF" w:rsidR="006419F3" w:rsidRPr="001624A9" w:rsidRDefault="004023CF" w:rsidP="004022D1">
            <w:pPr>
              <w:jc w:val="center"/>
              <w:rPr>
                <w:bCs/>
                <w:sz w:val="22"/>
                <w:szCs w:val="22"/>
                <w:lang w:eastAsia="en-US"/>
              </w:rPr>
            </w:pPr>
            <w:r>
              <w:rPr>
                <w:bCs/>
                <w:sz w:val="22"/>
                <w:szCs w:val="22"/>
                <w:shd w:val="clear" w:color="auto" w:fill="FFFFFF"/>
              </w:rPr>
              <w:t>91</w:t>
            </w:r>
            <w:r w:rsidR="006419F3" w:rsidRPr="001624A9">
              <w:rPr>
                <w:bCs/>
                <w:sz w:val="22"/>
                <w:szCs w:val="22"/>
                <w:shd w:val="clear" w:color="auto" w:fill="FFFFFF"/>
              </w:rPr>
              <w:t>%</w:t>
            </w:r>
          </w:p>
        </w:tc>
        <w:tc>
          <w:tcPr>
            <w:tcW w:w="2240" w:type="dxa"/>
          </w:tcPr>
          <w:p w14:paraId="10AE98C5" w14:textId="0A69ED5B" w:rsidR="006419F3" w:rsidRPr="001624A9" w:rsidRDefault="006419F3" w:rsidP="004022D1">
            <w:pPr>
              <w:jc w:val="center"/>
              <w:rPr>
                <w:bCs/>
                <w:sz w:val="22"/>
                <w:szCs w:val="22"/>
                <w:lang w:eastAsia="en-US"/>
              </w:rPr>
            </w:pPr>
            <w:r w:rsidRPr="001624A9">
              <w:rPr>
                <w:bCs/>
                <w:sz w:val="22"/>
                <w:szCs w:val="22"/>
                <w:shd w:val="clear" w:color="auto" w:fill="FFFFFF"/>
              </w:rPr>
              <w:t>100%</w:t>
            </w:r>
          </w:p>
        </w:tc>
      </w:tr>
      <w:tr w:rsidR="004023CF" w:rsidRPr="004022D1" w14:paraId="44DACB93" w14:textId="77777777" w:rsidTr="004022D1">
        <w:tc>
          <w:tcPr>
            <w:tcW w:w="2095" w:type="dxa"/>
            <w:tcBorders>
              <w:top w:val="single" w:sz="4" w:space="0" w:color="auto"/>
              <w:left w:val="single" w:sz="4" w:space="0" w:color="auto"/>
              <w:bottom w:val="single" w:sz="4" w:space="0" w:color="auto"/>
              <w:right w:val="single" w:sz="4" w:space="0" w:color="auto"/>
            </w:tcBorders>
          </w:tcPr>
          <w:p w14:paraId="52A65437" w14:textId="5B5F14BF" w:rsidR="004023CF" w:rsidRPr="004022D1" w:rsidRDefault="004023CF" w:rsidP="004022D1">
            <w:pPr>
              <w:ind w:firstLine="426"/>
              <w:jc w:val="both"/>
              <w:rPr>
                <w:sz w:val="22"/>
                <w:szCs w:val="22"/>
                <w:lang w:eastAsia="en-US"/>
              </w:rPr>
            </w:pPr>
            <w:r>
              <w:rPr>
                <w:lang w:val="tt-RU"/>
              </w:rPr>
              <w:t>9В</w:t>
            </w:r>
            <w:r>
              <w:rPr>
                <w:lang w:val="tt-RU"/>
              </w:rPr>
              <w:tab/>
            </w:r>
          </w:p>
        </w:tc>
        <w:tc>
          <w:tcPr>
            <w:tcW w:w="1872" w:type="dxa"/>
          </w:tcPr>
          <w:p w14:paraId="51F9ADCD" w14:textId="69ABC5D7" w:rsidR="004023CF" w:rsidRDefault="004023CF" w:rsidP="004022D1">
            <w:pPr>
              <w:jc w:val="center"/>
              <w:rPr>
                <w:bCs/>
                <w:sz w:val="22"/>
                <w:szCs w:val="22"/>
              </w:rPr>
            </w:pPr>
            <w:r w:rsidRPr="00911767">
              <w:rPr>
                <w:lang w:val="tt-RU"/>
              </w:rPr>
              <w:t>76,9%</w:t>
            </w:r>
          </w:p>
        </w:tc>
        <w:tc>
          <w:tcPr>
            <w:tcW w:w="2128" w:type="dxa"/>
          </w:tcPr>
          <w:p w14:paraId="728D79EC" w14:textId="7DD1BCDE" w:rsidR="004023CF" w:rsidRPr="001624A9" w:rsidRDefault="004023CF" w:rsidP="004022D1">
            <w:pPr>
              <w:jc w:val="center"/>
              <w:rPr>
                <w:bCs/>
                <w:sz w:val="22"/>
                <w:szCs w:val="22"/>
                <w:shd w:val="clear" w:color="auto" w:fill="FFFFFF"/>
              </w:rPr>
            </w:pPr>
            <w:r w:rsidRPr="00911767">
              <w:rPr>
                <w:lang w:val="tt-RU"/>
              </w:rPr>
              <w:t>100%</w:t>
            </w:r>
          </w:p>
        </w:tc>
        <w:tc>
          <w:tcPr>
            <w:tcW w:w="1985" w:type="dxa"/>
          </w:tcPr>
          <w:p w14:paraId="388B3484" w14:textId="724782D6" w:rsidR="004023CF" w:rsidRDefault="004023CF" w:rsidP="004022D1">
            <w:pPr>
              <w:jc w:val="center"/>
              <w:rPr>
                <w:bCs/>
                <w:sz w:val="22"/>
                <w:szCs w:val="22"/>
                <w:shd w:val="clear" w:color="auto" w:fill="FFFFFF"/>
              </w:rPr>
            </w:pPr>
            <w:r w:rsidRPr="00911767">
              <w:rPr>
                <w:lang w:val="tt-RU"/>
              </w:rPr>
              <w:t>100%</w:t>
            </w:r>
          </w:p>
        </w:tc>
        <w:tc>
          <w:tcPr>
            <w:tcW w:w="2240" w:type="dxa"/>
          </w:tcPr>
          <w:p w14:paraId="4F6A8771" w14:textId="3C73450D" w:rsidR="004023CF" w:rsidRPr="001624A9" w:rsidRDefault="004023CF" w:rsidP="004022D1">
            <w:pPr>
              <w:jc w:val="center"/>
              <w:rPr>
                <w:bCs/>
                <w:sz w:val="22"/>
                <w:szCs w:val="22"/>
                <w:shd w:val="clear" w:color="auto" w:fill="FFFFFF"/>
              </w:rPr>
            </w:pPr>
            <w:r w:rsidRPr="00911767">
              <w:t>100</w:t>
            </w:r>
            <w:r w:rsidRPr="00911767">
              <w:rPr>
                <w:lang w:val="tt-RU"/>
              </w:rPr>
              <w:t>%</w:t>
            </w:r>
          </w:p>
        </w:tc>
      </w:tr>
      <w:tr w:rsidR="006419F3" w:rsidRPr="004022D1" w14:paraId="28B8A431" w14:textId="77777777" w:rsidTr="001E68DC">
        <w:tc>
          <w:tcPr>
            <w:tcW w:w="2095" w:type="dxa"/>
            <w:tcBorders>
              <w:top w:val="single" w:sz="4" w:space="0" w:color="auto"/>
              <w:left w:val="single" w:sz="4" w:space="0" w:color="auto"/>
              <w:bottom w:val="single" w:sz="4" w:space="0" w:color="auto"/>
              <w:right w:val="single" w:sz="4" w:space="0" w:color="auto"/>
            </w:tcBorders>
          </w:tcPr>
          <w:p w14:paraId="51EFA223" w14:textId="7B0CD4F7" w:rsidR="006419F3" w:rsidRPr="004022D1" w:rsidRDefault="006419F3" w:rsidP="004022D1">
            <w:pPr>
              <w:jc w:val="both"/>
              <w:rPr>
                <w:i/>
                <w:iCs/>
                <w:sz w:val="22"/>
                <w:szCs w:val="22"/>
                <w:lang w:eastAsia="en-US"/>
              </w:rPr>
            </w:pPr>
            <w:r w:rsidRPr="004022D1">
              <w:rPr>
                <w:i/>
                <w:iCs/>
                <w:sz w:val="22"/>
                <w:szCs w:val="22"/>
                <w:lang w:eastAsia="en-US"/>
              </w:rPr>
              <w:t xml:space="preserve">Итого 9-ые </w:t>
            </w:r>
            <w:proofErr w:type="spellStart"/>
            <w:r w:rsidRPr="004022D1">
              <w:rPr>
                <w:i/>
                <w:iCs/>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tcPr>
          <w:p w14:paraId="712BFE77" w14:textId="47125E90" w:rsidR="006419F3" w:rsidRPr="00371018" w:rsidRDefault="004023CF" w:rsidP="00E73173">
            <w:pPr>
              <w:jc w:val="center"/>
              <w:rPr>
                <w:bCs/>
                <w:iCs/>
                <w:sz w:val="22"/>
                <w:szCs w:val="22"/>
                <w:lang w:eastAsia="en-US"/>
              </w:rPr>
            </w:pPr>
            <w:r w:rsidRPr="00371018">
              <w:rPr>
                <w:bCs/>
                <w:iCs/>
                <w:sz w:val="22"/>
                <w:szCs w:val="22"/>
                <w:lang w:eastAsia="en-US"/>
              </w:rPr>
              <w:t>69,2</w:t>
            </w:r>
            <w:r w:rsidR="00E73173" w:rsidRPr="00371018">
              <w:rPr>
                <w:bCs/>
                <w:iCs/>
                <w:sz w:val="22"/>
                <w:szCs w:val="22"/>
                <w:lang w:eastAsia="en-US"/>
              </w:rPr>
              <w:t>%</w:t>
            </w:r>
          </w:p>
        </w:tc>
        <w:tc>
          <w:tcPr>
            <w:tcW w:w="2128" w:type="dxa"/>
            <w:tcBorders>
              <w:top w:val="single" w:sz="4" w:space="0" w:color="auto"/>
              <w:left w:val="single" w:sz="4" w:space="0" w:color="auto"/>
              <w:bottom w:val="single" w:sz="4" w:space="0" w:color="auto"/>
              <w:right w:val="single" w:sz="4" w:space="0" w:color="auto"/>
            </w:tcBorders>
          </w:tcPr>
          <w:p w14:paraId="3FCE0EB2" w14:textId="3967DD16" w:rsidR="006419F3" w:rsidRPr="00371018" w:rsidRDefault="006419F3" w:rsidP="004022D1">
            <w:pPr>
              <w:jc w:val="center"/>
              <w:rPr>
                <w:bCs/>
                <w:iCs/>
                <w:sz w:val="22"/>
                <w:szCs w:val="22"/>
                <w:lang w:eastAsia="en-US"/>
              </w:rPr>
            </w:pPr>
            <w:r w:rsidRPr="00371018">
              <w:rPr>
                <w:bCs/>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5F16990E" w14:textId="2047B17D" w:rsidR="006419F3" w:rsidRPr="00371018" w:rsidRDefault="004023CF" w:rsidP="004022D1">
            <w:pPr>
              <w:jc w:val="center"/>
              <w:rPr>
                <w:bCs/>
                <w:iCs/>
                <w:sz w:val="22"/>
                <w:szCs w:val="22"/>
                <w:lang w:eastAsia="en-US"/>
              </w:rPr>
            </w:pPr>
            <w:r w:rsidRPr="00371018">
              <w:rPr>
                <w:bCs/>
                <w:iCs/>
                <w:sz w:val="22"/>
                <w:szCs w:val="22"/>
                <w:lang w:eastAsia="en-US"/>
              </w:rPr>
              <w:t>97</w:t>
            </w:r>
            <w:r w:rsidR="00E73173" w:rsidRPr="00371018">
              <w:rPr>
                <w:bCs/>
                <w:iCs/>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tcPr>
          <w:p w14:paraId="00FA987D" w14:textId="227F6E9A" w:rsidR="006419F3" w:rsidRPr="00371018" w:rsidRDefault="006419F3" w:rsidP="004022D1">
            <w:pPr>
              <w:jc w:val="center"/>
              <w:rPr>
                <w:bCs/>
                <w:iCs/>
                <w:sz w:val="22"/>
                <w:szCs w:val="22"/>
                <w:lang w:eastAsia="en-US"/>
              </w:rPr>
            </w:pPr>
            <w:r w:rsidRPr="00371018">
              <w:rPr>
                <w:bCs/>
                <w:iCs/>
                <w:sz w:val="22"/>
                <w:szCs w:val="22"/>
                <w:lang w:eastAsia="en-US"/>
              </w:rPr>
              <w:t>100%</w:t>
            </w:r>
          </w:p>
        </w:tc>
      </w:tr>
      <w:tr w:rsidR="00E73173" w:rsidRPr="004022D1" w14:paraId="3AC8FAA1" w14:textId="77777777" w:rsidTr="008037AA">
        <w:tc>
          <w:tcPr>
            <w:tcW w:w="2095" w:type="dxa"/>
            <w:tcBorders>
              <w:top w:val="single" w:sz="4" w:space="0" w:color="auto"/>
              <w:left w:val="single" w:sz="4" w:space="0" w:color="auto"/>
              <w:bottom w:val="single" w:sz="4" w:space="0" w:color="auto"/>
              <w:right w:val="single" w:sz="4" w:space="0" w:color="auto"/>
            </w:tcBorders>
            <w:hideMark/>
          </w:tcPr>
          <w:p w14:paraId="54F597F1" w14:textId="7AE64113" w:rsidR="00E73173" w:rsidRPr="004022D1" w:rsidRDefault="00E73173" w:rsidP="00E73173">
            <w:pPr>
              <w:ind w:firstLine="426"/>
              <w:jc w:val="both"/>
              <w:rPr>
                <w:sz w:val="22"/>
                <w:szCs w:val="22"/>
                <w:lang w:eastAsia="en-US"/>
              </w:rPr>
            </w:pPr>
            <w:r w:rsidRPr="004022D1">
              <w:rPr>
                <w:sz w:val="22"/>
                <w:szCs w:val="22"/>
                <w:lang w:eastAsia="en-US"/>
              </w:rPr>
              <w:lastRenderedPageBreak/>
              <w:t>10А</w:t>
            </w:r>
          </w:p>
        </w:tc>
        <w:tc>
          <w:tcPr>
            <w:tcW w:w="1872" w:type="dxa"/>
            <w:tcBorders>
              <w:top w:val="single" w:sz="4" w:space="0" w:color="auto"/>
              <w:left w:val="single" w:sz="4" w:space="0" w:color="auto"/>
              <w:bottom w:val="single" w:sz="4" w:space="0" w:color="auto"/>
              <w:right w:val="single" w:sz="4" w:space="0" w:color="auto"/>
            </w:tcBorders>
          </w:tcPr>
          <w:p w14:paraId="6CD2E425" w14:textId="635CE10F" w:rsidR="00E73173" w:rsidRPr="001624A9" w:rsidRDefault="004023CF" w:rsidP="00E73173">
            <w:pPr>
              <w:jc w:val="center"/>
              <w:rPr>
                <w:bCs/>
                <w:sz w:val="22"/>
                <w:szCs w:val="22"/>
                <w:lang w:eastAsia="en-US"/>
              </w:rPr>
            </w:pPr>
            <w:r>
              <w:rPr>
                <w:bCs/>
                <w:sz w:val="22"/>
                <w:szCs w:val="22"/>
                <w:lang w:eastAsia="en-US"/>
              </w:rPr>
              <w:t>81</w:t>
            </w:r>
            <w:r w:rsidR="00E73173" w:rsidRPr="001624A9">
              <w:rPr>
                <w:bCs/>
                <w:sz w:val="22"/>
                <w:szCs w:val="22"/>
                <w:lang w:eastAsia="en-US"/>
              </w:rPr>
              <w:t>%</w:t>
            </w:r>
          </w:p>
        </w:tc>
        <w:tc>
          <w:tcPr>
            <w:tcW w:w="2128" w:type="dxa"/>
            <w:tcBorders>
              <w:top w:val="single" w:sz="4" w:space="0" w:color="auto"/>
              <w:left w:val="single" w:sz="4" w:space="0" w:color="auto"/>
              <w:bottom w:val="single" w:sz="4" w:space="0" w:color="auto"/>
              <w:right w:val="single" w:sz="4" w:space="0" w:color="auto"/>
            </w:tcBorders>
            <w:hideMark/>
          </w:tcPr>
          <w:p w14:paraId="71875959" w14:textId="7982AFF2" w:rsidR="00E73173" w:rsidRPr="001624A9" w:rsidRDefault="00E73173" w:rsidP="00E73173">
            <w:pPr>
              <w:jc w:val="center"/>
              <w:rPr>
                <w:bCs/>
                <w:sz w:val="22"/>
                <w:szCs w:val="22"/>
                <w:lang w:eastAsia="en-US"/>
              </w:rPr>
            </w:pPr>
            <w:r w:rsidRPr="001624A9">
              <w:rPr>
                <w:bCs/>
                <w:sz w:val="22"/>
                <w:szCs w:val="22"/>
                <w:lang w:eastAsia="en-US"/>
              </w:rPr>
              <w:t>100%</w:t>
            </w:r>
          </w:p>
        </w:tc>
        <w:tc>
          <w:tcPr>
            <w:tcW w:w="1985" w:type="dxa"/>
          </w:tcPr>
          <w:p w14:paraId="707B998D" w14:textId="17E2A318" w:rsidR="00E73173" w:rsidRPr="001624A9" w:rsidRDefault="004023CF" w:rsidP="00E73173">
            <w:pPr>
              <w:jc w:val="center"/>
              <w:rPr>
                <w:bCs/>
                <w:sz w:val="22"/>
                <w:szCs w:val="22"/>
                <w:lang w:eastAsia="en-US"/>
              </w:rPr>
            </w:pPr>
            <w:r>
              <w:rPr>
                <w:sz w:val="22"/>
                <w:szCs w:val="22"/>
              </w:rPr>
              <w:t>90</w:t>
            </w:r>
            <w:r w:rsidR="00E73173" w:rsidRPr="001624A9">
              <w:rPr>
                <w:sz w:val="22"/>
                <w:szCs w:val="22"/>
              </w:rPr>
              <w:t>%</w:t>
            </w:r>
          </w:p>
        </w:tc>
        <w:tc>
          <w:tcPr>
            <w:tcW w:w="2240" w:type="dxa"/>
            <w:tcBorders>
              <w:top w:val="single" w:sz="4" w:space="0" w:color="auto"/>
              <w:left w:val="single" w:sz="4" w:space="0" w:color="auto"/>
              <w:bottom w:val="single" w:sz="4" w:space="0" w:color="auto"/>
              <w:right w:val="single" w:sz="4" w:space="0" w:color="auto"/>
            </w:tcBorders>
            <w:hideMark/>
          </w:tcPr>
          <w:p w14:paraId="50BE978E" w14:textId="02E9A9E9" w:rsidR="00E73173" w:rsidRPr="001624A9" w:rsidRDefault="00E73173" w:rsidP="00E73173">
            <w:pPr>
              <w:jc w:val="center"/>
              <w:rPr>
                <w:bCs/>
                <w:sz w:val="22"/>
                <w:szCs w:val="22"/>
                <w:lang w:eastAsia="en-US"/>
              </w:rPr>
            </w:pPr>
            <w:r w:rsidRPr="001624A9">
              <w:rPr>
                <w:bCs/>
                <w:sz w:val="22"/>
                <w:szCs w:val="22"/>
                <w:lang w:eastAsia="en-US"/>
              </w:rPr>
              <w:t>100%</w:t>
            </w:r>
          </w:p>
        </w:tc>
      </w:tr>
      <w:tr w:rsidR="00342E80" w:rsidRPr="004022D1" w14:paraId="6562D38C" w14:textId="77777777" w:rsidTr="008037AA">
        <w:tc>
          <w:tcPr>
            <w:tcW w:w="2095" w:type="dxa"/>
            <w:tcBorders>
              <w:top w:val="single" w:sz="4" w:space="0" w:color="auto"/>
              <w:left w:val="single" w:sz="4" w:space="0" w:color="auto"/>
              <w:bottom w:val="single" w:sz="4" w:space="0" w:color="auto"/>
              <w:right w:val="single" w:sz="4" w:space="0" w:color="auto"/>
            </w:tcBorders>
          </w:tcPr>
          <w:p w14:paraId="08340A6D" w14:textId="3694F5DB" w:rsidR="00342E80" w:rsidRPr="004022D1" w:rsidRDefault="00342E80" w:rsidP="00E73173">
            <w:pPr>
              <w:ind w:firstLine="426"/>
              <w:jc w:val="both"/>
              <w:rPr>
                <w:sz w:val="22"/>
                <w:szCs w:val="22"/>
                <w:lang w:eastAsia="en-US"/>
              </w:rPr>
            </w:pPr>
            <w:r w:rsidRPr="00387A99">
              <w:rPr>
                <w:bCs/>
              </w:rPr>
              <w:t>10Б</w:t>
            </w:r>
          </w:p>
        </w:tc>
        <w:tc>
          <w:tcPr>
            <w:tcW w:w="1872" w:type="dxa"/>
            <w:tcBorders>
              <w:top w:val="single" w:sz="4" w:space="0" w:color="auto"/>
              <w:left w:val="single" w:sz="4" w:space="0" w:color="auto"/>
              <w:bottom w:val="single" w:sz="4" w:space="0" w:color="auto"/>
              <w:right w:val="single" w:sz="4" w:space="0" w:color="auto"/>
            </w:tcBorders>
          </w:tcPr>
          <w:p w14:paraId="4F80B4E3" w14:textId="10BAF983" w:rsidR="00342E80" w:rsidRPr="001624A9" w:rsidRDefault="00342E80" w:rsidP="00E73173">
            <w:pPr>
              <w:jc w:val="center"/>
              <w:rPr>
                <w:bCs/>
                <w:sz w:val="22"/>
                <w:szCs w:val="22"/>
                <w:lang w:eastAsia="en-US"/>
              </w:rPr>
            </w:pPr>
            <w:r w:rsidRPr="00387A99">
              <w:rPr>
                <w:bCs/>
              </w:rPr>
              <w:t>91</w:t>
            </w:r>
            <w:r>
              <w:rPr>
                <w:bCs/>
              </w:rPr>
              <w:t>%</w:t>
            </w:r>
          </w:p>
        </w:tc>
        <w:tc>
          <w:tcPr>
            <w:tcW w:w="2128" w:type="dxa"/>
            <w:tcBorders>
              <w:top w:val="single" w:sz="4" w:space="0" w:color="auto"/>
              <w:left w:val="single" w:sz="4" w:space="0" w:color="auto"/>
              <w:bottom w:val="single" w:sz="4" w:space="0" w:color="auto"/>
              <w:right w:val="single" w:sz="4" w:space="0" w:color="auto"/>
            </w:tcBorders>
          </w:tcPr>
          <w:p w14:paraId="17A858A3" w14:textId="7002D4C7" w:rsidR="00342E80" w:rsidRPr="001624A9" w:rsidRDefault="00342E80" w:rsidP="00E73173">
            <w:pPr>
              <w:jc w:val="center"/>
              <w:rPr>
                <w:bCs/>
                <w:sz w:val="22"/>
                <w:szCs w:val="22"/>
                <w:lang w:eastAsia="en-US"/>
              </w:rPr>
            </w:pPr>
            <w:r w:rsidRPr="00387A99">
              <w:rPr>
                <w:bCs/>
              </w:rPr>
              <w:t>100</w:t>
            </w:r>
            <w:r>
              <w:rPr>
                <w:bCs/>
              </w:rPr>
              <w:t>%</w:t>
            </w:r>
          </w:p>
        </w:tc>
        <w:tc>
          <w:tcPr>
            <w:tcW w:w="1985" w:type="dxa"/>
          </w:tcPr>
          <w:p w14:paraId="305D1578" w14:textId="37A9CD5B" w:rsidR="00342E80" w:rsidRPr="001624A9" w:rsidRDefault="00342E80" w:rsidP="00E73173">
            <w:pPr>
              <w:jc w:val="center"/>
              <w:rPr>
                <w:bCs/>
                <w:sz w:val="22"/>
                <w:szCs w:val="22"/>
                <w:lang w:eastAsia="en-US"/>
              </w:rPr>
            </w:pPr>
            <w:r w:rsidRPr="00387A99">
              <w:rPr>
                <w:bCs/>
              </w:rPr>
              <w:t>91</w:t>
            </w:r>
            <w:r>
              <w:rPr>
                <w:bCs/>
              </w:rPr>
              <w:t>%</w:t>
            </w:r>
          </w:p>
        </w:tc>
        <w:tc>
          <w:tcPr>
            <w:tcW w:w="2240" w:type="dxa"/>
            <w:tcBorders>
              <w:top w:val="single" w:sz="4" w:space="0" w:color="auto"/>
              <w:left w:val="single" w:sz="4" w:space="0" w:color="auto"/>
              <w:bottom w:val="single" w:sz="4" w:space="0" w:color="auto"/>
              <w:right w:val="single" w:sz="4" w:space="0" w:color="auto"/>
            </w:tcBorders>
          </w:tcPr>
          <w:p w14:paraId="7E0D7588" w14:textId="0837E7AA" w:rsidR="00342E80" w:rsidRPr="001624A9" w:rsidRDefault="00342E80" w:rsidP="00E73173">
            <w:pPr>
              <w:jc w:val="center"/>
              <w:rPr>
                <w:bCs/>
                <w:sz w:val="22"/>
                <w:szCs w:val="22"/>
                <w:lang w:eastAsia="en-US"/>
              </w:rPr>
            </w:pPr>
            <w:r w:rsidRPr="00387A99">
              <w:rPr>
                <w:bCs/>
              </w:rPr>
              <w:t>100</w:t>
            </w:r>
            <w:r>
              <w:rPr>
                <w:bCs/>
              </w:rPr>
              <w:t>%</w:t>
            </w:r>
          </w:p>
        </w:tc>
      </w:tr>
      <w:tr w:rsidR="006419F3" w:rsidRPr="004022D1" w14:paraId="0C70A082" w14:textId="77777777" w:rsidTr="001E68DC">
        <w:tc>
          <w:tcPr>
            <w:tcW w:w="2095" w:type="dxa"/>
            <w:tcBorders>
              <w:top w:val="single" w:sz="4" w:space="0" w:color="auto"/>
              <w:left w:val="single" w:sz="4" w:space="0" w:color="auto"/>
              <w:bottom w:val="single" w:sz="4" w:space="0" w:color="auto"/>
              <w:right w:val="single" w:sz="4" w:space="0" w:color="auto"/>
            </w:tcBorders>
          </w:tcPr>
          <w:p w14:paraId="09398BE2" w14:textId="5A77D180" w:rsidR="006419F3" w:rsidRPr="004022D1" w:rsidRDefault="006419F3" w:rsidP="004022D1">
            <w:pPr>
              <w:jc w:val="both"/>
              <w:rPr>
                <w:i/>
                <w:iCs/>
                <w:sz w:val="22"/>
                <w:szCs w:val="22"/>
                <w:lang w:eastAsia="en-US"/>
              </w:rPr>
            </w:pPr>
            <w:r w:rsidRPr="004022D1">
              <w:rPr>
                <w:i/>
                <w:iCs/>
                <w:sz w:val="22"/>
                <w:szCs w:val="22"/>
                <w:lang w:eastAsia="en-US"/>
              </w:rPr>
              <w:t>Итого 10-ые</w:t>
            </w:r>
            <w:r w:rsidR="0005138C" w:rsidRPr="004022D1">
              <w:rPr>
                <w:i/>
                <w:iCs/>
                <w:sz w:val="22"/>
                <w:szCs w:val="22"/>
                <w:lang w:eastAsia="en-US"/>
              </w:rPr>
              <w:t xml:space="preserve"> </w:t>
            </w:r>
            <w:proofErr w:type="spellStart"/>
            <w:r w:rsidR="0005138C" w:rsidRPr="004022D1">
              <w:rPr>
                <w:i/>
                <w:iCs/>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tcPr>
          <w:p w14:paraId="7FB807E2" w14:textId="2C746902" w:rsidR="006419F3" w:rsidRPr="001624A9" w:rsidRDefault="00342E80" w:rsidP="004022D1">
            <w:pPr>
              <w:jc w:val="center"/>
              <w:rPr>
                <w:bCs/>
                <w:i/>
                <w:iCs/>
                <w:sz w:val="22"/>
                <w:szCs w:val="22"/>
                <w:lang w:eastAsia="en-US"/>
              </w:rPr>
            </w:pPr>
            <w:r>
              <w:rPr>
                <w:bCs/>
                <w:i/>
                <w:iCs/>
                <w:sz w:val="22"/>
                <w:szCs w:val="22"/>
                <w:lang w:eastAsia="en-US"/>
              </w:rPr>
              <w:t>86</w:t>
            </w:r>
            <w:r w:rsidR="00E73173" w:rsidRPr="001624A9">
              <w:rPr>
                <w:bCs/>
                <w:i/>
                <w:iCs/>
                <w:sz w:val="22"/>
                <w:szCs w:val="22"/>
                <w:lang w:eastAsia="en-US"/>
              </w:rPr>
              <w:t>%</w:t>
            </w:r>
          </w:p>
        </w:tc>
        <w:tc>
          <w:tcPr>
            <w:tcW w:w="2128" w:type="dxa"/>
            <w:tcBorders>
              <w:top w:val="single" w:sz="4" w:space="0" w:color="auto"/>
              <w:left w:val="single" w:sz="4" w:space="0" w:color="auto"/>
              <w:bottom w:val="single" w:sz="4" w:space="0" w:color="auto"/>
              <w:right w:val="single" w:sz="4" w:space="0" w:color="auto"/>
            </w:tcBorders>
          </w:tcPr>
          <w:p w14:paraId="52135E70" w14:textId="3C7952B4" w:rsidR="006419F3" w:rsidRPr="001624A9" w:rsidRDefault="006419F3" w:rsidP="004022D1">
            <w:pPr>
              <w:jc w:val="center"/>
              <w:rPr>
                <w:bCs/>
                <w:i/>
                <w:iCs/>
                <w:sz w:val="22"/>
                <w:szCs w:val="22"/>
                <w:lang w:eastAsia="en-US"/>
              </w:rPr>
            </w:pPr>
            <w:r w:rsidRPr="001624A9">
              <w:rPr>
                <w:bCs/>
                <w:i/>
                <w:iCs/>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tcPr>
          <w:p w14:paraId="4C1AD9E9" w14:textId="06560D51" w:rsidR="006419F3" w:rsidRPr="001624A9" w:rsidRDefault="00342E80" w:rsidP="004022D1">
            <w:pPr>
              <w:jc w:val="center"/>
              <w:rPr>
                <w:bCs/>
                <w:i/>
                <w:iCs/>
                <w:sz w:val="22"/>
                <w:szCs w:val="22"/>
                <w:lang w:eastAsia="en-US"/>
              </w:rPr>
            </w:pPr>
            <w:r>
              <w:rPr>
                <w:bCs/>
                <w:i/>
                <w:iCs/>
                <w:sz w:val="22"/>
                <w:szCs w:val="22"/>
                <w:lang w:eastAsia="en-US"/>
              </w:rPr>
              <w:t>90,5</w:t>
            </w:r>
            <w:r w:rsidR="00E73173" w:rsidRPr="001624A9">
              <w:rPr>
                <w:bCs/>
                <w:i/>
                <w:iCs/>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tcPr>
          <w:p w14:paraId="3D2696B6" w14:textId="6EFB4EB6" w:rsidR="006419F3" w:rsidRPr="001624A9" w:rsidRDefault="006419F3" w:rsidP="004022D1">
            <w:pPr>
              <w:jc w:val="center"/>
              <w:rPr>
                <w:bCs/>
                <w:i/>
                <w:iCs/>
                <w:sz w:val="22"/>
                <w:szCs w:val="22"/>
                <w:lang w:eastAsia="en-US"/>
              </w:rPr>
            </w:pPr>
            <w:r w:rsidRPr="001624A9">
              <w:rPr>
                <w:bCs/>
                <w:i/>
                <w:iCs/>
                <w:sz w:val="22"/>
                <w:szCs w:val="22"/>
                <w:lang w:eastAsia="en-US"/>
              </w:rPr>
              <w:t>100%</w:t>
            </w:r>
          </w:p>
        </w:tc>
      </w:tr>
      <w:tr w:rsidR="006419F3" w:rsidRPr="004022D1" w14:paraId="2D3B3B2F" w14:textId="77777777" w:rsidTr="004022D1">
        <w:tc>
          <w:tcPr>
            <w:tcW w:w="2095" w:type="dxa"/>
            <w:tcBorders>
              <w:top w:val="single" w:sz="4" w:space="0" w:color="auto"/>
              <w:left w:val="single" w:sz="4" w:space="0" w:color="auto"/>
              <w:bottom w:val="single" w:sz="4" w:space="0" w:color="auto"/>
              <w:right w:val="single" w:sz="4" w:space="0" w:color="auto"/>
            </w:tcBorders>
            <w:hideMark/>
          </w:tcPr>
          <w:p w14:paraId="4B43B65F" w14:textId="7D32F980" w:rsidR="006419F3" w:rsidRPr="004022D1" w:rsidRDefault="006419F3" w:rsidP="004022D1">
            <w:pPr>
              <w:ind w:firstLine="426"/>
              <w:jc w:val="both"/>
              <w:rPr>
                <w:sz w:val="22"/>
                <w:szCs w:val="22"/>
                <w:lang w:eastAsia="en-US"/>
              </w:rPr>
            </w:pPr>
            <w:r w:rsidRPr="004022D1">
              <w:rPr>
                <w:sz w:val="22"/>
                <w:szCs w:val="22"/>
                <w:lang w:eastAsia="en-US"/>
              </w:rPr>
              <w:t>11</w:t>
            </w:r>
            <w:r w:rsidR="004023CF">
              <w:rPr>
                <w:sz w:val="22"/>
                <w:szCs w:val="22"/>
                <w:lang w:eastAsia="en-US"/>
              </w:rPr>
              <w:t>А</w:t>
            </w:r>
          </w:p>
        </w:tc>
        <w:tc>
          <w:tcPr>
            <w:tcW w:w="1872" w:type="dxa"/>
          </w:tcPr>
          <w:p w14:paraId="7FB84A14" w14:textId="037ED1D2" w:rsidR="006419F3" w:rsidRPr="001624A9" w:rsidRDefault="004023CF" w:rsidP="004022D1">
            <w:pPr>
              <w:jc w:val="center"/>
              <w:rPr>
                <w:bCs/>
                <w:sz w:val="22"/>
                <w:szCs w:val="22"/>
                <w:lang w:eastAsia="en-US"/>
              </w:rPr>
            </w:pPr>
            <w:r>
              <w:rPr>
                <w:bCs/>
                <w:sz w:val="22"/>
                <w:szCs w:val="22"/>
                <w:shd w:val="clear" w:color="auto" w:fill="FFFFFF"/>
              </w:rPr>
              <w:t>72</w:t>
            </w:r>
            <w:r w:rsidR="006419F3" w:rsidRPr="001624A9">
              <w:rPr>
                <w:bCs/>
                <w:sz w:val="22"/>
                <w:szCs w:val="22"/>
                <w:shd w:val="clear" w:color="auto" w:fill="FFFFFF"/>
              </w:rPr>
              <w:t>%</w:t>
            </w:r>
          </w:p>
        </w:tc>
        <w:tc>
          <w:tcPr>
            <w:tcW w:w="2128" w:type="dxa"/>
            <w:hideMark/>
          </w:tcPr>
          <w:p w14:paraId="5BFECCDC" w14:textId="71069B12"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1985" w:type="dxa"/>
          </w:tcPr>
          <w:p w14:paraId="59060DD4" w14:textId="076C0D43" w:rsidR="006419F3" w:rsidRPr="001624A9" w:rsidRDefault="006419F3" w:rsidP="004022D1">
            <w:pPr>
              <w:jc w:val="center"/>
              <w:rPr>
                <w:bCs/>
                <w:sz w:val="22"/>
                <w:szCs w:val="22"/>
                <w:lang w:eastAsia="en-US"/>
              </w:rPr>
            </w:pPr>
            <w:r w:rsidRPr="001624A9">
              <w:rPr>
                <w:bCs/>
                <w:sz w:val="22"/>
                <w:szCs w:val="22"/>
                <w:shd w:val="clear" w:color="auto" w:fill="FFFFFF"/>
              </w:rPr>
              <w:t>100%</w:t>
            </w:r>
          </w:p>
        </w:tc>
        <w:tc>
          <w:tcPr>
            <w:tcW w:w="2240" w:type="dxa"/>
            <w:hideMark/>
          </w:tcPr>
          <w:p w14:paraId="584D6C29" w14:textId="1CAA3B98" w:rsidR="006419F3" w:rsidRPr="001624A9" w:rsidRDefault="006419F3" w:rsidP="004022D1">
            <w:pPr>
              <w:jc w:val="center"/>
              <w:rPr>
                <w:bCs/>
                <w:sz w:val="22"/>
                <w:szCs w:val="22"/>
                <w:lang w:eastAsia="en-US"/>
              </w:rPr>
            </w:pPr>
            <w:r w:rsidRPr="001624A9">
              <w:rPr>
                <w:bCs/>
                <w:sz w:val="22"/>
                <w:szCs w:val="22"/>
                <w:shd w:val="clear" w:color="auto" w:fill="FFFFFF"/>
              </w:rPr>
              <w:t>100%</w:t>
            </w:r>
          </w:p>
        </w:tc>
      </w:tr>
      <w:tr w:rsidR="004023CF" w:rsidRPr="004022D1" w14:paraId="4753A661" w14:textId="77777777" w:rsidTr="004022D1">
        <w:tc>
          <w:tcPr>
            <w:tcW w:w="2095" w:type="dxa"/>
            <w:tcBorders>
              <w:top w:val="single" w:sz="4" w:space="0" w:color="auto"/>
              <w:left w:val="single" w:sz="4" w:space="0" w:color="auto"/>
              <w:bottom w:val="single" w:sz="4" w:space="0" w:color="auto"/>
              <w:right w:val="single" w:sz="4" w:space="0" w:color="auto"/>
            </w:tcBorders>
          </w:tcPr>
          <w:p w14:paraId="54FDB1D9" w14:textId="1E9D18B6" w:rsidR="004023CF" w:rsidRPr="004022D1" w:rsidRDefault="004023CF" w:rsidP="004022D1">
            <w:pPr>
              <w:ind w:firstLine="426"/>
              <w:jc w:val="both"/>
              <w:rPr>
                <w:sz w:val="22"/>
                <w:szCs w:val="22"/>
                <w:lang w:eastAsia="en-US"/>
              </w:rPr>
            </w:pPr>
            <w:r>
              <w:rPr>
                <w:sz w:val="22"/>
                <w:szCs w:val="22"/>
                <w:lang w:eastAsia="en-US"/>
              </w:rPr>
              <w:t>11Б</w:t>
            </w:r>
          </w:p>
        </w:tc>
        <w:tc>
          <w:tcPr>
            <w:tcW w:w="1872" w:type="dxa"/>
          </w:tcPr>
          <w:p w14:paraId="239CB1D1" w14:textId="5C2FF201" w:rsidR="004023CF" w:rsidRPr="001624A9" w:rsidRDefault="004023CF" w:rsidP="004022D1">
            <w:pPr>
              <w:jc w:val="center"/>
              <w:rPr>
                <w:bCs/>
                <w:sz w:val="22"/>
                <w:szCs w:val="22"/>
                <w:shd w:val="clear" w:color="auto" w:fill="FFFFFF"/>
              </w:rPr>
            </w:pPr>
            <w:r>
              <w:rPr>
                <w:bCs/>
                <w:sz w:val="22"/>
                <w:szCs w:val="22"/>
                <w:shd w:val="clear" w:color="auto" w:fill="FFFFFF"/>
              </w:rPr>
              <w:t>100%</w:t>
            </w:r>
          </w:p>
        </w:tc>
        <w:tc>
          <w:tcPr>
            <w:tcW w:w="2128" w:type="dxa"/>
          </w:tcPr>
          <w:p w14:paraId="4D5E6C8D" w14:textId="35ABE108" w:rsidR="004023CF" w:rsidRPr="001624A9" w:rsidRDefault="004023CF" w:rsidP="004022D1">
            <w:pPr>
              <w:jc w:val="center"/>
              <w:rPr>
                <w:bCs/>
                <w:sz w:val="22"/>
                <w:szCs w:val="22"/>
                <w:shd w:val="clear" w:color="auto" w:fill="FFFFFF"/>
              </w:rPr>
            </w:pPr>
            <w:r>
              <w:rPr>
                <w:bCs/>
                <w:sz w:val="22"/>
                <w:szCs w:val="22"/>
                <w:shd w:val="clear" w:color="auto" w:fill="FFFFFF"/>
              </w:rPr>
              <w:t>100%</w:t>
            </w:r>
          </w:p>
        </w:tc>
        <w:tc>
          <w:tcPr>
            <w:tcW w:w="1985" w:type="dxa"/>
          </w:tcPr>
          <w:p w14:paraId="3A773DF5" w14:textId="54FC56E3" w:rsidR="004023CF" w:rsidRPr="001624A9" w:rsidRDefault="004023CF" w:rsidP="004022D1">
            <w:pPr>
              <w:jc w:val="center"/>
              <w:rPr>
                <w:bCs/>
                <w:sz w:val="22"/>
                <w:szCs w:val="22"/>
                <w:shd w:val="clear" w:color="auto" w:fill="FFFFFF"/>
              </w:rPr>
            </w:pPr>
            <w:r>
              <w:rPr>
                <w:bCs/>
                <w:sz w:val="22"/>
                <w:szCs w:val="22"/>
                <w:shd w:val="clear" w:color="auto" w:fill="FFFFFF"/>
              </w:rPr>
              <w:t>100%</w:t>
            </w:r>
          </w:p>
        </w:tc>
        <w:tc>
          <w:tcPr>
            <w:tcW w:w="2240" w:type="dxa"/>
          </w:tcPr>
          <w:p w14:paraId="0B90A697" w14:textId="22B8CB18" w:rsidR="004023CF" w:rsidRPr="001624A9" w:rsidRDefault="004023CF" w:rsidP="004022D1">
            <w:pPr>
              <w:jc w:val="center"/>
              <w:rPr>
                <w:bCs/>
                <w:sz w:val="22"/>
                <w:szCs w:val="22"/>
                <w:shd w:val="clear" w:color="auto" w:fill="FFFFFF"/>
              </w:rPr>
            </w:pPr>
            <w:r>
              <w:rPr>
                <w:bCs/>
                <w:sz w:val="22"/>
                <w:szCs w:val="22"/>
                <w:shd w:val="clear" w:color="auto" w:fill="FFFFFF"/>
              </w:rPr>
              <w:t>100%</w:t>
            </w:r>
          </w:p>
        </w:tc>
      </w:tr>
      <w:tr w:rsidR="006419F3" w:rsidRPr="004022D1" w14:paraId="6C7D0587" w14:textId="77777777" w:rsidTr="001E68DC">
        <w:tc>
          <w:tcPr>
            <w:tcW w:w="2095" w:type="dxa"/>
            <w:tcBorders>
              <w:top w:val="single" w:sz="4" w:space="0" w:color="auto"/>
              <w:left w:val="single" w:sz="4" w:space="0" w:color="auto"/>
              <w:bottom w:val="single" w:sz="4" w:space="0" w:color="auto"/>
              <w:right w:val="single" w:sz="4" w:space="0" w:color="auto"/>
            </w:tcBorders>
            <w:hideMark/>
          </w:tcPr>
          <w:p w14:paraId="545A4F31" w14:textId="0961BC43" w:rsidR="006419F3" w:rsidRPr="00FD784D" w:rsidRDefault="00FD784D" w:rsidP="004022D1">
            <w:pPr>
              <w:ind w:firstLine="426"/>
              <w:jc w:val="both"/>
              <w:rPr>
                <w:i/>
                <w:sz w:val="22"/>
                <w:szCs w:val="22"/>
                <w:lang w:eastAsia="en-US"/>
              </w:rPr>
            </w:pPr>
            <w:r w:rsidRPr="00FD784D">
              <w:rPr>
                <w:i/>
                <w:sz w:val="22"/>
                <w:szCs w:val="22"/>
                <w:lang w:eastAsia="en-US"/>
              </w:rPr>
              <w:t>И</w:t>
            </w:r>
            <w:r w:rsidR="006419F3" w:rsidRPr="00FD784D">
              <w:rPr>
                <w:i/>
                <w:sz w:val="22"/>
                <w:szCs w:val="22"/>
                <w:lang w:eastAsia="en-US"/>
              </w:rPr>
              <w:t>того</w:t>
            </w:r>
            <w:r w:rsidRPr="00FD784D">
              <w:rPr>
                <w:i/>
                <w:sz w:val="22"/>
                <w:szCs w:val="22"/>
                <w:lang w:eastAsia="en-US"/>
              </w:rPr>
              <w:t xml:space="preserve"> 11-е </w:t>
            </w:r>
            <w:proofErr w:type="spellStart"/>
            <w:r w:rsidRPr="00FD784D">
              <w:rPr>
                <w:i/>
                <w:sz w:val="22"/>
                <w:szCs w:val="22"/>
                <w:lang w:eastAsia="en-US"/>
              </w:rPr>
              <w:t>кл</w:t>
            </w:r>
            <w:proofErr w:type="spellEnd"/>
          </w:p>
        </w:tc>
        <w:tc>
          <w:tcPr>
            <w:tcW w:w="1872" w:type="dxa"/>
            <w:tcBorders>
              <w:top w:val="single" w:sz="4" w:space="0" w:color="auto"/>
              <w:left w:val="single" w:sz="4" w:space="0" w:color="auto"/>
              <w:bottom w:val="single" w:sz="4" w:space="0" w:color="auto"/>
              <w:right w:val="single" w:sz="4" w:space="0" w:color="auto"/>
            </w:tcBorders>
            <w:hideMark/>
          </w:tcPr>
          <w:p w14:paraId="279CF1D4" w14:textId="3BE7545B" w:rsidR="006419F3" w:rsidRPr="00FD784D" w:rsidRDefault="00FD784D" w:rsidP="004022D1">
            <w:pPr>
              <w:jc w:val="center"/>
              <w:rPr>
                <w:sz w:val="22"/>
                <w:szCs w:val="22"/>
                <w:lang w:eastAsia="en-US"/>
              </w:rPr>
            </w:pPr>
            <w:r w:rsidRPr="00FD784D">
              <w:rPr>
                <w:sz w:val="22"/>
                <w:szCs w:val="22"/>
                <w:lang w:eastAsia="en-US"/>
              </w:rPr>
              <w:t>86</w:t>
            </w:r>
            <w:r w:rsidR="006419F3" w:rsidRPr="00FD784D">
              <w:rPr>
                <w:sz w:val="22"/>
                <w:szCs w:val="22"/>
                <w:lang w:eastAsia="en-US"/>
              </w:rPr>
              <w:t>%</w:t>
            </w:r>
          </w:p>
        </w:tc>
        <w:tc>
          <w:tcPr>
            <w:tcW w:w="2128" w:type="dxa"/>
            <w:tcBorders>
              <w:top w:val="single" w:sz="4" w:space="0" w:color="auto"/>
              <w:left w:val="single" w:sz="4" w:space="0" w:color="auto"/>
              <w:bottom w:val="single" w:sz="4" w:space="0" w:color="auto"/>
              <w:right w:val="single" w:sz="4" w:space="0" w:color="auto"/>
            </w:tcBorders>
            <w:hideMark/>
          </w:tcPr>
          <w:p w14:paraId="4AF6227D" w14:textId="37530D67" w:rsidR="006419F3" w:rsidRPr="00FD784D" w:rsidRDefault="006419F3" w:rsidP="004022D1">
            <w:pPr>
              <w:jc w:val="center"/>
              <w:rPr>
                <w:sz w:val="22"/>
                <w:szCs w:val="22"/>
                <w:lang w:eastAsia="en-US"/>
              </w:rPr>
            </w:pPr>
            <w:r w:rsidRPr="00FD784D">
              <w:rPr>
                <w:sz w:val="22"/>
                <w:szCs w:val="22"/>
                <w:lang w:eastAsia="en-US"/>
              </w:rPr>
              <w:t>100%</w:t>
            </w:r>
          </w:p>
        </w:tc>
        <w:tc>
          <w:tcPr>
            <w:tcW w:w="1985" w:type="dxa"/>
            <w:tcBorders>
              <w:top w:val="single" w:sz="4" w:space="0" w:color="auto"/>
              <w:left w:val="single" w:sz="4" w:space="0" w:color="auto"/>
              <w:bottom w:val="single" w:sz="4" w:space="0" w:color="auto"/>
              <w:right w:val="single" w:sz="4" w:space="0" w:color="auto"/>
            </w:tcBorders>
            <w:hideMark/>
          </w:tcPr>
          <w:p w14:paraId="5F95F265" w14:textId="26540A99" w:rsidR="006419F3" w:rsidRPr="00FD784D" w:rsidRDefault="004023CF" w:rsidP="004022D1">
            <w:pPr>
              <w:jc w:val="center"/>
              <w:rPr>
                <w:sz w:val="22"/>
                <w:szCs w:val="22"/>
                <w:lang w:eastAsia="en-US"/>
              </w:rPr>
            </w:pPr>
            <w:r w:rsidRPr="00FD784D">
              <w:rPr>
                <w:sz w:val="22"/>
                <w:szCs w:val="22"/>
                <w:lang w:eastAsia="en-US"/>
              </w:rPr>
              <w:t>100</w:t>
            </w:r>
            <w:r w:rsidR="006419F3" w:rsidRPr="00FD784D">
              <w:rPr>
                <w:sz w:val="22"/>
                <w:szCs w:val="22"/>
                <w:lang w:eastAsia="en-US"/>
              </w:rPr>
              <w:t>%</w:t>
            </w:r>
          </w:p>
        </w:tc>
        <w:tc>
          <w:tcPr>
            <w:tcW w:w="2240" w:type="dxa"/>
            <w:tcBorders>
              <w:top w:val="single" w:sz="4" w:space="0" w:color="auto"/>
              <w:left w:val="single" w:sz="4" w:space="0" w:color="auto"/>
              <w:bottom w:val="single" w:sz="4" w:space="0" w:color="auto"/>
              <w:right w:val="single" w:sz="4" w:space="0" w:color="auto"/>
            </w:tcBorders>
            <w:hideMark/>
          </w:tcPr>
          <w:p w14:paraId="1680F67E" w14:textId="77777777" w:rsidR="006419F3" w:rsidRPr="00FD784D" w:rsidRDefault="006419F3" w:rsidP="004022D1">
            <w:pPr>
              <w:jc w:val="center"/>
              <w:rPr>
                <w:sz w:val="22"/>
                <w:szCs w:val="22"/>
                <w:lang w:eastAsia="en-US"/>
              </w:rPr>
            </w:pPr>
            <w:r w:rsidRPr="00FD784D">
              <w:rPr>
                <w:sz w:val="22"/>
                <w:szCs w:val="22"/>
                <w:lang w:eastAsia="en-US"/>
              </w:rPr>
              <w:t>100%</w:t>
            </w:r>
          </w:p>
        </w:tc>
      </w:tr>
    </w:tbl>
    <w:p w14:paraId="352A2D11" w14:textId="77777777" w:rsidR="0077691E" w:rsidRPr="004022D1" w:rsidRDefault="0077691E" w:rsidP="004022D1">
      <w:pPr>
        <w:jc w:val="both"/>
        <w:rPr>
          <w:b/>
          <w:sz w:val="22"/>
          <w:szCs w:val="22"/>
        </w:rPr>
      </w:pPr>
    </w:p>
    <w:p w14:paraId="2E0FBFC4" w14:textId="77777777" w:rsidR="0077691E" w:rsidRPr="004022D1" w:rsidRDefault="0077691E" w:rsidP="004022D1">
      <w:pPr>
        <w:ind w:firstLine="426"/>
        <w:jc w:val="both"/>
        <w:rPr>
          <w:b/>
          <w:sz w:val="22"/>
          <w:szCs w:val="22"/>
        </w:rPr>
      </w:pPr>
      <w:r w:rsidRPr="004022D1">
        <w:rPr>
          <w:b/>
          <w:sz w:val="22"/>
          <w:szCs w:val="22"/>
        </w:rPr>
        <w:t>Сравнительные показатели за 3 года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77691E" w:rsidRPr="004022D1" w14:paraId="15D246A8" w14:textId="77777777" w:rsidTr="0013587D">
        <w:tc>
          <w:tcPr>
            <w:tcW w:w="2092" w:type="dxa"/>
            <w:vMerge w:val="restart"/>
            <w:tcBorders>
              <w:top w:val="single" w:sz="4" w:space="0" w:color="auto"/>
              <w:left w:val="single" w:sz="4" w:space="0" w:color="auto"/>
              <w:bottom w:val="single" w:sz="4" w:space="0" w:color="auto"/>
              <w:right w:val="single" w:sz="4" w:space="0" w:color="auto"/>
            </w:tcBorders>
            <w:hideMark/>
          </w:tcPr>
          <w:p w14:paraId="2D3C8CD5" w14:textId="77777777" w:rsidR="0077691E" w:rsidRPr="004022D1" w:rsidRDefault="0077691E" w:rsidP="004022D1">
            <w:pPr>
              <w:rPr>
                <w:sz w:val="22"/>
                <w:szCs w:val="22"/>
                <w:lang w:eastAsia="en-US"/>
              </w:rPr>
            </w:pPr>
            <w:proofErr w:type="spellStart"/>
            <w:r w:rsidRPr="004022D1">
              <w:rPr>
                <w:sz w:val="22"/>
                <w:szCs w:val="22"/>
                <w:lang w:eastAsia="en-US"/>
              </w:rPr>
              <w:t>Уч</w:t>
            </w:r>
            <w:proofErr w:type="spellEnd"/>
            <w:r w:rsidRPr="004022D1">
              <w:rPr>
                <w:sz w:val="22"/>
                <w:szCs w:val="22"/>
                <w:lang w:eastAsia="en-US"/>
              </w:rPr>
              <w:t xml:space="preserve"> год </w:t>
            </w:r>
          </w:p>
        </w:tc>
        <w:tc>
          <w:tcPr>
            <w:tcW w:w="4111" w:type="dxa"/>
            <w:gridSpan w:val="2"/>
            <w:tcBorders>
              <w:top w:val="single" w:sz="4" w:space="0" w:color="auto"/>
              <w:left w:val="single" w:sz="4" w:space="0" w:color="auto"/>
              <w:bottom w:val="single" w:sz="4" w:space="0" w:color="auto"/>
              <w:right w:val="single" w:sz="4" w:space="0" w:color="auto"/>
            </w:tcBorders>
            <w:hideMark/>
          </w:tcPr>
          <w:p w14:paraId="06F39DED" w14:textId="77777777" w:rsidR="0077691E" w:rsidRPr="004022D1" w:rsidRDefault="0077691E" w:rsidP="004022D1">
            <w:pPr>
              <w:ind w:firstLine="426"/>
              <w:jc w:val="center"/>
              <w:rPr>
                <w:sz w:val="22"/>
                <w:szCs w:val="22"/>
                <w:lang w:eastAsia="en-US"/>
              </w:rPr>
            </w:pPr>
            <w:r w:rsidRPr="004022D1">
              <w:rPr>
                <w:sz w:val="22"/>
                <w:szCs w:val="22"/>
                <w:lang w:eastAsia="en-US"/>
              </w:rPr>
              <w:t>Русский язык</w:t>
            </w:r>
          </w:p>
        </w:tc>
        <w:tc>
          <w:tcPr>
            <w:tcW w:w="4111" w:type="dxa"/>
            <w:gridSpan w:val="2"/>
            <w:tcBorders>
              <w:top w:val="single" w:sz="4" w:space="0" w:color="auto"/>
              <w:left w:val="single" w:sz="4" w:space="0" w:color="auto"/>
              <w:bottom w:val="single" w:sz="4" w:space="0" w:color="auto"/>
              <w:right w:val="single" w:sz="4" w:space="0" w:color="auto"/>
            </w:tcBorders>
            <w:hideMark/>
          </w:tcPr>
          <w:p w14:paraId="4AFE38B5" w14:textId="77777777" w:rsidR="0077691E" w:rsidRPr="004022D1" w:rsidRDefault="0077691E" w:rsidP="004022D1">
            <w:pPr>
              <w:ind w:firstLine="426"/>
              <w:jc w:val="center"/>
              <w:rPr>
                <w:sz w:val="22"/>
                <w:szCs w:val="22"/>
                <w:lang w:eastAsia="en-US"/>
              </w:rPr>
            </w:pPr>
            <w:r w:rsidRPr="004022D1">
              <w:rPr>
                <w:sz w:val="22"/>
                <w:szCs w:val="22"/>
                <w:lang w:eastAsia="en-US"/>
              </w:rPr>
              <w:t>Литература</w:t>
            </w:r>
          </w:p>
        </w:tc>
      </w:tr>
      <w:tr w:rsidR="0077691E" w:rsidRPr="004022D1" w14:paraId="01CAE98B"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3EED58C6" w14:textId="77777777" w:rsidR="0077691E" w:rsidRPr="004022D1" w:rsidRDefault="0077691E" w:rsidP="004022D1">
            <w:pPr>
              <w:rPr>
                <w:sz w:val="22"/>
                <w:szCs w:val="22"/>
                <w:lang w:eastAsia="en-US"/>
              </w:rPr>
            </w:pPr>
          </w:p>
        </w:tc>
        <w:tc>
          <w:tcPr>
            <w:tcW w:w="2055" w:type="dxa"/>
            <w:tcBorders>
              <w:top w:val="single" w:sz="4" w:space="0" w:color="auto"/>
              <w:left w:val="single" w:sz="4" w:space="0" w:color="auto"/>
              <w:bottom w:val="single" w:sz="4" w:space="0" w:color="auto"/>
              <w:right w:val="single" w:sz="4" w:space="0" w:color="auto"/>
            </w:tcBorders>
            <w:hideMark/>
          </w:tcPr>
          <w:p w14:paraId="3273712F" w14:textId="77777777" w:rsidR="0077691E" w:rsidRPr="004022D1" w:rsidRDefault="0077691E" w:rsidP="004022D1">
            <w:pPr>
              <w:ind w:firstLine="426"/>
              <w:jc w:val="both"/>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11C9D5F8" w14:textId="77777777" w:rsidR="0077691E" w:rsidRPr="004022D1" w:rsidRDefault="0077691E" w:rsidP="004022D1">
            <w:pPr>
              <w:jc w:val="both"/>
              <w:rPr>
                <w:sz w:val="22"/>
                <w:szCs w:val="22"/>
                <w:lang w:eastAsia="en-US"/>
              </w:rPr>
            </w:pPr>
            <w:r w:rsidRPr="004022D1">
              <w:rPr>
                <w:sz w:val="22"/>
                <w:szCs w:val="22"/>
                <w:lang w:eastAsia="en-US"/>
              </w:rPr>
              <w:t>Успеваемость</w:t>
            </w:r>
          </w:p>
        </w:tc>
        <w:tc>
          <w:tcPr>
            <w:tcW w:w="2055" w:type="dxa"/>
            <w:tcBorders>
              <w:top w:val="single" w:sz="4" w:space="0" w:color="auto"/>
              <w:left w:val="single" w:sz="4" w:space="0" w:color="auto"/>
              <w:bottom w:val="single" w:sz="4" w:space="0" w:color="auto"/>
              <w:right w:val="single" w:sz="4" w:space="0" w:color="auto"/>
            </w:tcBorders>
            <w:hideMark/>
          </w:tcPr>
          <w:p w14:paraId="07223FEC" w14:textId="77777777" w:rsidR="0077691E" w:rsidRPr="004022D1" w:rsidRDefault="0077691E" w:rsidP="004022D1">
            <w:pPr>
              <w:ind w:firstLine="426"/>
              <w:jc w:val="both"/>
              <w:rPr>
                <w:sz w:val="22"/>
                <w:szCs w:val="22"/>
                <w:lang w:eastAsia="en-US"/>
              </w:rPr>
            </w:pPr>
            <w:r w:rsidRPr="004022D1">
              <w:rPr>
                <w:sz w:val="22"/>
                <w:szCs w:val="22"/>
                <w:lang w:eastAsia="en-US"/>
              </w:rPr>
              <w:t>Качество</w:t>
            </w:r>
          </w:p>
        </w:tc>
        <w:tc>
          <w:tcPr>
            <w:tcW w:w="2056" w:type="dxa"/>
            <w:tcBorders>
              <w:top w:val="single" w:sz="4" w:space="0" w:color="auto"/>
              <w:left w:val="single" w:sz="4" w:space="0" w:color="auto"/>
              <w:bottom w:val="single" w:sz="4" w:space="0" w:color="auto"/>
              <w:right w:val="single" w:sz="4" w:space="0" w:color="auto"/>
            </w:tcBorders>
            <w:hideMark/>
          </w:tcPr>
          <w:p w14:paraId="47FAF662" w14:textId="77777777" w:rsidR="0077691E" w:rsidRPr="004022D1" w:rsidRDefault="0077691E" w:rsidP="004022D1">
            <w:pPr>
              <w:jc w:val="both"/>
              <w:rPr>
                <w:sz w:val="22"/>
                <w:szCs w:val="22"/>
                <w:lang w:eastAsia="en-US"/>
              </w:rPr>
            </w:pPr>
            <w:r w:rsidRPr="004022D1">
              <w:rPr>
                <w:sz w:val="22"/>
                <w:szCs w:val="22"/>
                <w:lang w:eastAsia="en-US"/>
              </w:rPr>
              <w:t>Успеваемость</w:t>
            </w:r>
          </w:p>
        </w:tc>
      </w:tr>
      <w:tr w:rsidR="001E68DC" w:rsidRPr="004022D1" w14:paraId="1A7BF746" w14:textId="77777777" w:rsidTr="0013587D">
        <w:tc>
          <w:tcPr>
            <w:tcW w:w="2092" w:type="dxa"/>
          </w:tcPr>
          <w:p w14:paraId="4D9DD817" w14:textId="77777777" w:rsidR="001E68DC" w:rsidRPr="004022D1" w:rsidRDefault="001E68DC" w:rsidP="004022D1">
            <w:pPr>
              <w:jc w:val="center"/>
              <w:rPr>
                <w:sz w:val="22"/>
                <w:szCs w:val="22"/>
                <w:lang w:eastAsia="en-US"/>
              </w:rPr>
            </w:pPr>
            <w:r w:rsidRPr="004022D1">
              <w:rPr>
                <w:sz w:val="22"/>
                <w:szCs w:val="22"/>
              </w:rPr>
              <w:t>2020-2021</w:t>
            </w:r>
          </w:p>
        </w:tc>
        <w:tc>
          <w:tcPr>
            <w:tcW w:w="2055" w:type="dxa"/>
            <w:tcBorders>
              <w:top w:val="single" w:sz="4" w:space="0" w:color="auto"/>
              <w:left w:val="single" w:sz="4" w:space="0" w:color="auto"/>
              <w:bottom w:val="single" w:sz="4" w:space="0" w:color="auto"/>
              <w:right w:val="single" w:sz="4" w:space="0" w:color="auto"/>
            </w:tcBorders>
          </w:tcPr>
          <w:p w14:paraId="3B77C28C" w14:textId="77777777" w:rsidR="001E68DC" w:rsidRPr="004022D1" w:rsidRDefault="001E68DC" w:rsidP="004022D1">
            <w:pPr>
              <w:jc w:val="center"/>
              <w:rPr>
                <w:bCs/>
                <w:sz w:val="22"/>
                <w:szCs w:val="22"/>
                <w:lang w:eastAsia="en-US"/>
              </w:rPr>
            </w:pPr>
            <w:r w:rsidRPr="004022D1">
              <w:rPr>
                <w:bCs/>
                <w:sz w:val="22"/>
                <w:szCs w:val="22"/>
                <w:lang w:eastAsia="en-US"/>
              </w:rPr>
              <w:t>77,4%</w:t>
            </w:r>
          </w:p>
        </w:tc>
        <w:tc>
          <w:tcPr>
            <w:tcW w:w="2056" w:type="dxa"/>
            <w:tcBorders>
              <w:top w:val="single" w:sz="4" w:space="0" w:color="auto"/>
              <w:left w:val="single" w:sz="4" w:space="0" w:color="auto"/>
              <w:bottom w:val="single" w:sz="4" w:space="0" w:color="auto"/>
              <w:right w:val="single" w:sz="4" w:space="0" w:color="auto"/>
            </w:tcBorders>
          </w:tcPr>
          <w:p w14:paraId="7C6F46AD" w14:textId="2C5F8075" w:rsidR="001E68DC" w:rsidRPr="004022D1" w:rsidRDefault="001E68DC" w:rsidP="004022D1">
            <w:pPr>
              <w:jc w:val="center"/>
              <w:rPr>
                <w:bCs/>
                <w:sz w:val="22"/>
                <w:szCs w:val="22"/>
                <w:lang w:eastAsia="en-US"/>
              </w:rPr>
            </w:pPr>
            <w:r w:rsidRPr="004022D1">
              <w:rPr>
                <w:sz w:val="22"/>
                <w:szCs w:val="22"/>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53F76889" w14:textId="77777777" w:rsidR="001E68DC" w:rsidRPr="004022D1" w:rsidRDefault="001E68DC" w:rsidP="004022D1">
            <w:pPr>
              <w:jc w:val="center"/>
              <w:rPr>
                <w:bCs/>
                <w:sz w:val="22"/>
                <w:szCs w:val="22"/>
                <w:lang w:eastAsia="en-US"/>
              </w:rPr>
            </w:pPr>
            <w:r w:rsidRPr="004022D1">
              <w:rPr>
                <w:bCs/>
                <w:sz w:val="22"/>
                <w:szCs w:val="22"/>
                <w:lang w:eastAsia="en-US"/>
              </w:rPr>
              <w:t>89%</w:t>
            </w:r>
          </w:p>
        </w:tc>
        <w:tc>
          <w:tcPr>
            <w:tcW w:w="2056" w:type="dxa"/>
            <w:tcBorders>
              <w:top w:val="single" w:sz="4" w:space="0" w:color="auto"/>
              <w:left w:val="single" w:sz="4" w:space="0" w:color="auto"/>
              <w:bottom w:val="single" w:sz="4" w:space="0" w:color="auto"/>
              <w:right w:val="single" w:sz="4" w:space="0" w:color="auto"/>
            </w:tcBorders>
          </w:tcPr>
          <w:p w14:paraId="55723C31" w14:textId="17515447" w:rsidR="001E68DC" w:rsidRPr="004022D1" w:rsidRDefault="001E68DC" w:rsidP="004022D1">
            <w:pPr>
              <w:jc w:val="center"/>
              <w:rPr>
                <w:bCs/>
                <w:sz w:val="22"/>
                <w:szCs w:val="22"/>
                <w:lang w:eastAsia="en-US"/>
              </w:rPr>
            </w:pPr>
            <w:r w:rsidRPr="004022D1">
              <w:rPr>
                <w:sz w:val="22"/>
                <w:szCs w:val="22"/>
                <w:lang w:eastAsia="en-US"/>
              </w:rPr>
              <w:t>100%</w:t>
            </w:r>
          </w:p>
        </w:tc>
      </w:tr>
      <w:tr w:rsidR="001E68DC" w:rsidRPr="004022D1" w14:paraId="320E560D" w14:textId="77777777" w:rsidTr="0013587D">
        <w:tc>
          <w:tcPr>
            <w:tcW w:w="2092" w:type="dxa"/>
          </w:tcPr>
          <w:p w14:paraId="6CC9DF9D" w14:textId="22D5730B" w:rsidR="001E68DC" w:rsidRPr="004022D1" w:rsidRDefault="001E68DC" w:rsidP="004022D1">
            <w:pPr>
              <w:jc w:val="center"/>
              <w:rPr>
                <w:sz w:val="22"/>
                <w:szCs w:val="22"/>
              </w:rPr>
            </w:pPr>
            <w:r w:rsidRPr="004022D1">
              <w:rPr>
                <w:sz w:val="22"/>
                <w:szCs w:val="22"/>
              </w:rPr>
              <w:t>2021-2022</w:t>
            </w:r>
          </w:p>
        </w:tc>
        <w:tc>
          <w:tcPr>
            <w:tcW w:w="2055" w:type="dxa"/>
            <w:tcBorders>
              <w:top w:val="single" w:sz="4" w:space="0" w:color="auto"/>
              <w:left w:val="single" w:sz="4" w:space="0" w:color="auto"/>
              <w:bottom w:val="single" w:sz="4" w:space="0" w:color="auto"/>
              <w:right w:val="single" w:sz="4" w:space="0" w:color="auto"/>
            </w:tcBorders>
          </w:tcPr>
          <w:p w14:paraId="17947735" w14:textId="535A4603" w:rsidR="001E68DC" w:rsidRPr="004022D1" w:rsidRDefault="002E7C65" w:rsidP="004022D1">
            <w:pPr>
              <w:jc w:val="center"/>
              <w:rPr>
                <w:bCs/>
                <w:sz w:val="22"/>
                <w:szCs w:val="22"/>
                <w:lang w:eastAsia="en-US"/>
              </w:rPr>
            </w:pPr>
            <w:r>
              <w:rPr>
                <w:sz w:val="22"/>
                <w:szCs w:val="22"/>
                <w:lang w:eastAsia="en-US"/>
              </w:rPr>
              <w:t>75,3</w:t>
            </w:r>
            <w:r w:rsidR="001E68DC" w:rsidRPr="004022D1">
              <w:rPr>
                <w:sz w:val="22"/>
                <w:szCs w:val="22"/>
                <w:lang w:eastAsia="en-US"/>
              </w:rPr>
              <w:t>%</w:t>
            </w:r>
          </w:p>
        </w:tc>
        <w:tc>
          <w:tcPr>
            <w:tcW w:w="2056" w:type="dxa"/>
            <w:tcBorders>
              <w:top w:val="single" w:sz="4" w:space="0" w:color="auto"/>
              <w:left w:val="single" w:sz="4" w:space="0" w:color="auto"/>
              <w:bottom w:val="single" w:sz="4" w:space="0" w:color="auto"/>
              <w:right w:val="single" w:sz="4" w:space="0" w:color="auto"/>
            </w:tcBorders>
          </w:tcPr>
          <w:p w14:paraId="35ADF8C2" w14:textId="66CFD408" w:rsidR="001E68DC" w:rsidRPr="004022D1" w:rsidRDefault="001E68DC" w:rsidP="004022D1">
            <w:pPr>
              <w:jc w:val="center"/>
              <w:rPr>
                <w:bCs/>
                <w:sz w:val="22"/>
                <w:szCs w:val="22"/>
                <w:lang w:eastAsia="en-US"/>
              </w:rPr>
            </w:pPr>
            <w:r w:rsidRPr="004022D1">
              <w:rPr>
                <w:sz w:val="22"/>
                <w:szCs w:val="22"/>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6E2CEF68" w14:textId="05AB3167" w:rsidR="001E68DC" w:rsidRPr="004022D1" w:rsidRDefault="0023116D" w:rsidP="004022D1">
            <w:pPr>
              <w:jc w:val="center"/>
              <w:rPr>
                <w:bCs/>
                <w:sz w:val="22"/>
                <w:szCs w:val="22"/>
                <w:lang w:eastAsia="en-US"/>
              </w:rPr>
            </w:pPr>
            <w:r>
              <w:rPr>
                <w:sz w:val="22"/>
                <w:szCs w:val="22"/>
                <w:lang w:eastAsia="en-US"/>
              </w:rPr>
              <w:t>88</w:t>
            </w:r>
            <w:r w:rsidR="001E68DC" w:rsidRPr="004022D1">
              <w:rPr>
                <w:sz w:val="22"/>
                <w:szCs w:val="22"/>
                <w:lang w:eastAsia="en-US"/>
              </w:rPr>
              <w:t>%</w:t>
            </w:r>
          </w:p>
        </w:tc>
        <w:tc>
          <w:tcPr>
            <w:tcW w:w="2056" w:type="dxa"/>
            <w:tcBorders>
              <w:top w:val="single" w:sz="4" w:space="0" w:color="auto"/>
              <w:left w:val="single" w:sz="4" w:space="0" w:color="auto"/>
              <w:bottom w:val="single" w:sz="4" w:space="0" w:color="auto"/>
              <w:right w:val="single" w:sz="4" w:space="0" w:color="auto"/>
            </w:tcBorders>
          </w:tcPr>
          <w:p w14:paraId="4CE96D2E" w14:textId="261AE68C" w:rsidR="001E68DC" w:rsidRPr="004022D1" w:rsidRDefault="001E68DC" w:rsidP="004022D1">
            <w:pPr>
              <w:jc w:val="center"/>
              <w:rPr>
                <w:bCs/>
                <w:sz w:val="22"/>
                <w:szCs w:val="22"/>
                <w:lang w:eastAsia="en-US"/>
              </w:rPr>
            </w:pPr>
            <w:r w:rsidRPr="004022D1">
              <w:rPr>
                <w:sz w:val="22"/>
                <w:szCs w:val="22"/>
                <w:lang w:eastAsia="en-US"/>
              </w:rPr>
              <w:t>100%</w:t>
            </w:r>
          </w:p>
        </w:tc>
      </w:tr>
      <w:tr w:rsidR="00371018" w:rsidRPr="004022D1" w14:paraId="4E233768" w14:textId="77777777" w:rsidTr="0013587D">
        <w:tc>
          <w:tcPr>
            <w:tcW w:w="2092" w:type="dxa"/>
          </w:tcPr>
          <w:p w14:paraId="773B1589" w14:textId="38117D34" w:rsidR="00371018" w:rsidRPr="004022D1" w:rsidRDefault="00371018" w:rsidP="004022D1">
            <w:pPr>
              <w:jc w:val="center"/>
              <w:rPr>
                <w:sz w:val="22"/>
                <w:szCs w:val="22"/>
              </w:rPr>
            </w:pPr>
            <w:r>
              <w:rPr>
                <w:sz w:val="22"/>
                <w:szCs w:val="22"/>
              </w:rPr>
              <w:t>2022-2023</w:t>
            </w:r>
          </w:p>
        </w:tc>
        <w:tc>
          <w:tcPr>
            <w:tcW w:w="2055" w:type="dxa"/>
            <w:tcBorders>
              <w:top w:val="single" w:sz="4" w:space="0" w:color="auto"/>
              <w:left w:val="single" w:sz="4" w:space="0" w:color="auto"/>
              <w:bottom w:val="single" w:sz="4" w:space="0" w:color="auto"/>
              <w:right w:val="single" w:sz="4" w:space="0" w:color="auto"/>
            </w:tcBorders>
          </w:tcPr>
          <w:p w14:paraId="30B61DCF" w14:textId="4BEE0D64" w:rsidR="00371018" w:rsidRDefault="0023116D" w:rsidP="004022D1">
            <w:pPr>
              <w:jc w:val="center"/>
              <w:rPr>
                <w:sz w:val="22"/>
                <w:szCs w:val="22"/>
                <w:lang w:eastAsia="en-US"/>
              </w:rPr>
            </w:pPr>
            <w:r>
              <w:rPr>
                <w:sz w:val="22"/>
                <w:szCs w:val="22"/>
                <w:lang w:eastAsia="en-US"/>
              </w:rPr>
              <w:t>74%</w:t>
            </w:r>
          </w:p>
        </w:tc>
        <w:tc>
          <w:tcPr>
            <w:tcW w:w="2056" w:type="dxa"/>
            <w:tcBorders>
              <w:top w:val="single" w:sz="4" w:space="0" w:color="auto"/>
              <w:left w:val="single" w:sz="4" w:space="0" w:color="auto"/>
              <w:bottom w:val="single" w:sz="4" w:space="0" w:color="auto"/>
              <w:right w:val="single" w:sz="4" w:space="0" w:color="auto"/>
            </w:tcBorders>
          </w:tcPr>
          <w:p w14:paraId="55A25D8C" w14:textId="29DC2F1C" w:rsidR="00371018" w:rsidRPr="004022D1" w:rsidRDefault="0023116D" w:rsidP="004022D1">
            <w:pPr>
              <w:jc w:val="center"/>
              <w:rPr>
                <w:sz w:val="22"/>
                <w:szCs w:val="22"/>
                <w:lang w:eastAsia="en-US"/>
              </w:rPr>
            </w:pPr>
            <w:r>
              <w:rPr>
                <w:sz w:val="22"/>
                <w:szCs w:val="22"/>
                <w:lang w:eastAsia="en-US"/>
              </w:rPr>
              <w:t>100%</w:t>
            </w:r>
          </w:p>
        </w:tc>
        <w:tc>
          <w:tcPr>
            <w:tcW w:w="2055" w:type="dxa"/>
            <w:tcBorders>
              <w:top w:val="single" w:sz="4" w:space="0" w:color="auto"/>
              <w:left w:val="single" w:sz="4" w:space="0" w:color="auto"/>
              <w:bottom w:val="single" w:sz="4" w:space="0" w:color="auto"/>
              <w:right w:val="single" w:sz="4" w:space="0" w:color="auto"/>
            </w:tcBorders>
          </w:tcPr>
          <w:p w14:paraId="50EBAB69" w14:textId="3B093AC8" w:rsidR="00371018" w:rsidRPr="004022D1" w:rsidRDefault="0023116D" w:rsidP="004022D1">
            <w:pPr>
              <w:jc w:val="center"/>
              <w:rPr>
                <w:sz w:val="22"/>
                <w:szCs w:val="22"/>
                <w:lang w:eastAsia="en-US"/>
              </w:rPr>
            </w:pPr>
            <w:r>
              <w:rPr>
                <w:sz w:val="22"/>
                <w:szCs w:val="22"/>
                <w:lang w:eastAsia="en-US"/>
              </w:rPr>
              <w:t>90%</w:t>
            </w:r>
          </w:p>
        </w:tc>
        <w:tc>
          <w:tcPr>
            <w:tcW w:w="2056" w:type="dxa"/>
            <w:tcBorders>
              <w:top w:val="single" w:sz="4" w:space="0" w:color="auto"/>
              <w:left w:val="single" w:sz="4" w:space="0" w:color="auto"/>
              <w:bottom w:val="single" w:sz="4" w:space="0" w:color="auto"/>
              <w:right w:val="single" w:sz="4" w:space="0" w:color="auto"/>
            </w:tcBorders>
          </w:tcPr>
          <w:p w14:paraId="7C1BB607" w14:textId="26D2BAFA" w:rsidR="00371018" w:rsidRPr="004022D1" w:rsidRDefault="0023116D" w:rsidP="004022D1">
            <w:pPr>
              <w:jc w:val="center"/>
              <w:rPr>
                <w:sz w:val="22"/>
                <w:szCs w:val="22"/>
                <w:lang w:eastAsia="en-US"/>
              </w:rPr>
            </w:pPr>
            <w:r>
              <w:rPr>
                <w:sz w:val="22"/>
                <w:szCs w:val="22"/>
                <w:lang w:eastAsia="en-US"/>
              </w:rPr>
              <w:t>100%</w:t>
            </w:r>
          </w:p>
        </w:tc>
      </w:tr>
    </w:tbl>
    <w:p w14:paraId="20C9F93F" w14:textId="77777777" w:rsidR="0077691E" w:rsidRPr="004022D1" w:rsidRDefault="0077691E" w:rsidP="004022D1">
      <w:pPr>
        <w:ind w:firstLine="426"/>
        <w:jc w:val="both"/>
        <w:rPr>
          <w:b/>
          <w:i/>
          <w:sz w:val="22"/>
          <w:szCs w:val="22"/>
        </w:rPr>
      </w:pPr>
    </w:p>
    <w:p w14:paraId="7C3B2171" w14:textId="6194618D" w:rsidR="0077691E" w:rsidRDefault="00371018" w:rsidP="004022D1">
      <w:pPr>
        <w:rPr>
          <w:b/>
          <w:i/>
          <w:sz w:val="22"/>
          <w:szCs w:val="22"/>
        </w:rPr>
      </w:pPr>
      <w:proofErr w:type="spellStart"/>
      <w:r>
        <w:rPr>
          <w:b/>
          <w:i/>
          <w:sz w:val="22"/>
          <w:szCs w:val="22"/>
        </w:rPr>
        <w:t>Батырова</w:t>
      </w:r>
      <w:proofErr w:type="spellEnd"/>
      <w:r>
        <w:rPr>
          <w:b/>
          <w:i/>
          <w:sz w:val="22"/>
          <w:szCs w:val="22"/>
        </w:rPr>
        <w:t xml:space="preserve"> Р. Р.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23116D" w:rsidRPr="00F93D08" w14:paraId="41E8D804" w14:textId="77777777" w:rsidTr="00E92755">
        <w:tc>
          <w:tcPr>
            <w:tcW w:w="2092" w:type="dxa"/>
            <w:vMerge w:val="restart"/>
          </w:tcPr>
          <w:p w14:paraId="5641853E" w14:textId="77777777" w:rsidR="0023116D" w:rsidRPr="00F93D08" w:rsidRDefault="0023116D" w:rsidP="00E92755">
            <w:pPr>
              <w:rPr>
                <w:b/>
                <w:bCs/>
              </w:rPr>
            </w:pPr>
            <w:proofErr w:type="spellStart"/>
            <w:r w:rsidRPr="00F93D08">
              <w:rPr>
                <w:b/>
                <w:bCs/>
              </w:rPr>
              <w:t>Уч</w:t>
            </w:r>
            <w:proofErr w:type="spellEnd"/>
            <w:r w:rsidRPr="00F93D08">
              <w:rPr>
                <w:b/>
                <w:bCs/>
              </w:rPr>
              <w:t xml:space="preserve"> год </w:t>
            </w:r>
          </w:p>
        </w:tc>
        <w:tc>
          <w:tcPr>
            <w:tcW w:w="4111" w:type="dxa"/>
            <w:gridSpan w:val="2"/>
          </w:tcPr>
          <w:p w14:paraId="2AA17F84" w14:textId="77777777" w:rsidR="0023116D" w:rsidRPr="00F93D08" w:rsidRDefault="0023116D" w:rsidP="00E92755">
            <w:pPr>
              <w:ind w:firstLine="426"/>
              <w:jc w:val="center"/>
              <w:rPr>
                <w:b/>
                <w:bCs/>
              </w:rPr>
            </w:pPr>
            <w:r w:rsidRPr="00F93D08">
              <w:rPr>
                <w:b/>
                <w:bCs/>
              </w:rPr>
              <w:t>Русский язык</w:t>
            </w:r>
          </w:p>
        </w:tc>
        <w:tc>
          <w:tcPr>
            <w:tcW w:w="4111" w:type="dxa"/>
            <w:gridSpan w:val="2"/>
          </w:tcPr>
          <w:p w14:paraId="10A5C0F9" w14:textId="77777777" w:rsidR="0023116D" w:rsidRPr="00F93D08" w:rsidRDefault="0023116D" w:rsidP="00E92755">
            <w:pPr>
              <w:ind w:firstLine="426"/>
              <w:jc w:val="center"/>
              <w:rPr>
                <w:b/>
                <w:bCs/>
              </w:rPr>
            </w:pPr>
            <w:r w:rsidRPr="00F93D08">
              <w:rPr>
                <w:b/>
                <w:bCs/>
              </w:rPr>
              <w:t>Литература</w:t>
            </w:r>
          </w:p>
        </w:tc>
      </w:tr>
      <w:tr w:rsidR="0023116D" w:rsidRPr="00F93D08" w14:paraId="53A483FB" w14:textId="77777777" w:rsidTr="00E92755">
        <w:tc>
          <w:tcPr>
            <w:tcW w:w="2092" w:type="dxa"/>
            <w:vMerge/>
          </w:tcPr>
          <w:p w14:paraId="1CB3D6D7" w14:textId="77777777" w:rsidR="0023116D" w:rsidRPr="00F93D08" w:rsidRDefault="0023116D" w:rsidP="00E92755">
            <w:pPr>
              <w:ind w:firstLine="426"/>
              <w:jc w:val="both"/>
              <w:rPr>
                <w:b/>
                <w:bCs/>
              </w:rPr>
            </w:pPr>
          </w:p>
        </w:tc>
        <w:tc>
          <w:tcPr>
            <w:tcW w:w="2055" w:type="dxa"/>
          </w:tcPr>
          <w:p w14:paraId="3A45B139" w14:textId="77777777" w:rsidR="0023116D" w:rsidRPr="00F93D08" w:rsidRDefault="0023116D" w:rsidP="00E92755">
            <w:pPr>
              <w:ind w:firstLine="426"/>
              <w:jc w:val="center"/>
              <w:rPr>
                <w:b/>
                <w:bCs/>
              </w:rPr>
            </w:pPr>
            <w:r w:rsidRPr="00F93D08">
              <w:rPr>
                <w:b/>
                <w:bCs/>
              </w:rPr>
              <w:t>Качество</w:t>
            </w:r>
          </w:p>
        </w:tc>
        <w:tc>
          <w:tcPr>
            <w:tcW w:w="2056" w:type="dxa"/>
          </w:tcPr>
          <w:p w14:paraId="1EACBD9D" w14:textId="77777777" w:rsidR="0023116D" w:rsidRPr="00F93D08" w:rsidRDefault="0023116D" w:rsidP="00E92755">
            <w:pPr>
              <w:jc w:val="center"/>
              <w:rPr>
                <w:b/>
                <w:bCs/>
              </w:rPr>
            </w:pPr>
            <w:r w:rsidRPr="00F93D08">
              <w:rPr>
                <w:b/>
                <w:bCs/>
              </w:rPr>
              <w:t>Успеваемость</w:t>
            </w:r>
          </w:p>
        </w:tc>
        <w:tc>
          <w:tcPr>
            <w:tcW w:w="2055" w:type="dxa"/>
          </w:tcPr>
          <w:p w14:paraId="63F2E4B5" w14:textId="77777777" w:rsidR="0023116D" w:rsidRPr="00F93D08" w:rsidRDefault="0023116D" w:rsidP="00E92755">
            <w:pPr>
              <w:ind w:firstLine="426"/>
              <w:jc w:val="center"/>
              <w:rPr>
                <w:b/>
                <w:bCs/>
              </w:rPr>
            </w:pPr>
            <w:r w:rsidRPr="00F93D08">
              <w:rPr>
                <w:b/>
                <w:bCs/>
              </w:rPr>
              <w:t>Качество</w:t>
            </w:r>
          </w:p>
        </w:tc>
        <w:tc>
          <w:tcPr>
            <w:tcW w:w="2056" w:type="dxa"/>
          </w:tcPr>
          <w:p w14:paraId="783CE830" w14:textId="77777777" w:rsidR="0023116D" w:rsidRPr="00F93D08" w:rsidRDefault="0023116D" w:rsidP="00E92755">
            <w:pPr>
              <w:jc w:val="center"/>
              <w:rPr>
                <w:b/>
                <w:bCs/>
              </w:rPr>
            </w:pPr>
            <w:r w:rsidRPr="00F93D08">
              <w:rPr>
                <w:b/>
                <w:bCs/>
              </w:rPr>
              <w:t>Успеваемость</w:t>
            </w:r>
          </w:p>
        </w:tc>
      </w:tr>
      <w:tr w:rsidR="0023116D" w:rsidRPr="00F93D08" w14:paraId="7D82017B" w14:textId="77777777" w:rsidTr="00E92755">
        <w:trPr>
          <w:trHeight w:val="139"/>
        </w:trPr>
        <w:tc>
          <w:tcPr>
            <w:tcW w:w="2092" w:type="dxa"/>
          </w:tcPr>
          <w:p w14:paraId="6968087A" w14:textId="77777777" w:rsidR="0023116D" w:rsidRPr="00F93D08" w:rsidRDefault="0023116D" w:rsidP="00E92755">
            <w:pPr>
              <w:ind w:firstLine="426"/>
              <w:jc w:val="both"/>
              <w:rPr>
                <w:b/>
                <w:bCs/>
              </w:rPr>
            </w:pPr>
            <w:r w:rsidRPr="00F93D08">
              <w:t>2020-2021</w:t>
            </w:r>
          </w:p>
        </w:tc>
        <w:tc>
          <w:tcPr>
            <w:tcW w:w="2055" w:type="dxa"/>
            <w:vAlign w:val="center"/>
          </w:tcPr>
          <w:p w14:paraId="571A176C" w14:textId="7321CCE6" w:rsidR="0023116D" w:rsidRPr="00F93D08" w:rsidRDefault="0023116D" w:rsidP="00E92755">
            <w:pPr>
              <w:ind w:firstLine="426"/>
              <w:jc w:val="center"/>
              <w:rPr>
                <w:b/>
                <w:bCs/>
              </w:rPr>
            </w:pPr>
          </w:p>
        </w:tc>
        <w:tc>
          <w:tcPr>
            <w:tcW w:w="2056" w:type="dxa"/>
            <w:vAlign w:val="center"/>
          </w:tcPr>
          <w:p w14:paraId="1F0161AE" w14:textId="72BE7688" w:rsidR="0023116D" w:rsidRPr="00F93D08" w:rsidRDefault="0023116D" w:rsidP="0023116D">
            <w:pPr>
              <w:rPr>
                <w:b/>
                <w:bCs/>
              </w:rPr>
            </w:pPr>
          </w:p>
        </w:tc>
        <w:tc>
          <w:tcPr>
            <w:tcW w:w="2055" w:type="dxa"/>
            <w:vAlign w:val="center"/>
          </w:tcPr>
          <w:p w14:paraId="130D02B7" w14:textId="7A4C71AA" w:rsidR="0023116D" w:rsidRPr="00F93D08" w:rsidRDefault="0023116D" w:rsidP="0023116D">
            <w:pPr>
              <w:ind w:firstLine="426"/>
              <w:rPr>
                <w:b/>
                <w:bCs/>
              </w:rPr>
            </w:pPr>
          </w:p>
        </w:tc>
        <w:tc>
          <w:tcPr>
            <w:tcW w:w="2056" w:type="dxa"/>
            <w:vAlign w:val="center"/>
          </w:tcPr>
          <w:p w14:paraId="752DEA4A" w14:textId="31CA0F82" w:rsidR="0023116D" w:rsidRPr="00F93D08" w:rsidRDefault="0023116D" w:rsidP="0023116D">
            <w:pPr>
              <w:rPr>
                <w:b/>
                <w:bCs/>
              </w:rPr>
            </w:pPr>
          </w:p>
        </w:tc>
      </w:tr>
      <w:tr w:rsidR="0023116D" w:rsidRPr="00F93D08" w14:paraId="49BC1263" w14:textId="77777777" w:rsidTr="00E92755">
        <w:tc>
          <w:tcPr>
            <w:tcW w:w="2092" w:type="dxa"/>
          </w:tcPr>
          <w:p w14:paraId="7F7FBB66" w14:textId="77777777" w:rsidR="0023116D" w:rsidRPr="00F93D08" w:rsidRDefault="0023116D" w:rsidP="00E92755">
            <w:pPr>
              <w:ind w:firstLine="426"/>
              <w:jc w:val="both"/>
              <w:rPr>
                <w:b/>
                <w:bCs/>
              </w:rPr>
            </w:pPr>
            <w:r w:rsidRPr="00F93D08">
              <w:t>2021-2022</w:t>
            </w:r>
          </w:p>
        </w:tc>
        <w:tc>
          <w:tcPr>
            <w:tcW w:w="2055" w:type="dxa"/>
          </w:tcPr>
          <w:p w14:paraId="624531A9" w14:textId="663AF01E" w:rsidR="0023116D" w:rsidRPr="00F93D08" w:rsidRDefault="0023116D" w:rsidP="00E92755">
            <w:pPr>
              <w:ind w:firstLine="426"/>
              <w:jc w:val="center"/>
              <w:rPr>
                <w:b/>
                <w:bCs/>
              </w:rPr>
            </w:pPr>
          </w:p>
        </w:tc>
        <w:tc>
          <w:tcPr>
            <w:tcW w:w="2056" w:type="dxa"/>
          </w:tcPr>
          <w:p w14:paraId="138F191B" w14:textId="286E127F" w:rsidR="0023116D" w:rsidRPr="00F93D08" w:rsidRDefault="0023116D" w:rsidP="00E92755">
            <w:pPr>
              <w:jc w:val="center"/>
              <w:rPr>
                <w:b/>
                <w:bCs/>
              </w:rPr>
            </w:pPr>
          </w:p>
        </w:tc>
        <w:tc>
          <w:tcPr>
            <w:tcW w:w="2055" w:type="dxa"/>
          </w:tcPr>
          <w:p w14:paraId="73C2EC2F" w14:textId="28B881BD" w:rsidR="0023116D" w:rsidRPr="00F93D08" w:rsidRDefault="0023116D" w:rsidP="0023116D">
            <w:pPr>
              <w:ind w:firstLine="426"/>
              <w:rPr>
                <w:b/>
                <w:bCs/>
              </w:rPr>
            </w:pPr>
          </w:p>
        </w:tc>
        <w:tc>
          <w:tcPr>
            <w:tcW w:w="2056" w:type="dxa"/>
          </w:tcPr>
          <w:p w14:paraId="17EBBCF0" w14:textId="4997E089" w:rsidR="0023116D" w:rsidRPr="00F93D08" w:rsidRDefault="0023116D" w:rsidP="00E92755">
            <w:pPr>
              <w:jc w:val="center"/>
              <w:rPr>
                <w:b/>
                <w:bCs/>
              </w:rPr>
            </w:pPr>
          </w:p>
        </w:tc>
      </w:tr>
      <w:tr w:rsidR="0023116D" w:rsidRPr="00F93D08" w14:paraId="19E7F800" w14:textId="77777777" w:rsidTr="00E92755">
        <w:tc>
          <w:tcPr>
            <w:tcW w:w="2092" w:type="dxa"/>
          </w:tcPr>
          <w:p w14:paraId="4F1A3994" w14:textId="77777777" w:rsidR="0023116D" w:rsidRPr="00F93D08" w:rsidRDefault="0023116D" w:rsidP="00E92755">
            <w:pPr>
              <w:ind w:firstLine="426"/>
              <w:jc w:val="both"/>
              <w:rPr>
                <w:bCs/>
              </w:rPr>
            </w:pPr>
            <w:r w:rsidRPr="00F93D08">
              <w:rPr>
                <w:bCs/>
              </w:rPr>
              <w:t>2022-2023</w:t>
            </w:r>
          </w:p>
        </w:tc>
        <w:tc>
          <w:tcPr>
            <w:tcW w:w="2055" w:type="dxa"/>
          </w:tcPr>
          <w:p w14:paraId="3C1FC5E5" w14:textId="35A18F1D" w:rsidR="0023116D" w:rsidRPr="00F93D08" w:rsidRDefault="0023116D" w:rsidP="00E92755">
            <w:pPr>
              <w:ind w:firstLine="426"/>
              <w:jc w:val="center"/>
              <w:rPr>
                <w:bCs/>
              </w:rPr>
            </w:pPr>
          </w:p>
        </w:tc>
        <w:tc>
          <w:tcPr>
            <w:tcW w:w="2056" w:type="dxa"/>
          </w:tcPr>
          <w:p w14:paraId="29F7C7F2" w14:textId="233A1102" w:rsidR="0023116D" w:rsidRPr="00F93D08" w:rsidRDefault="0023116D" w:rsidP="00E92755">
            <w:pPr>
              <w:jc w:val="center"/>
              <w:rPr>
                <w:bCs/>
              </w:rPr>
            </w:pPr>
          </w:p>
        </w:tc>
        <w:tc>
          <w:tcPr>
            <w:tcW w:w="2055" w:type="dxa"/>
          </w:tcPr>
          <w:p w14:paraId="21BE5C04" w14:textId="7CE092FC" w:rsidR="0023116D" w:rsidRPr="00F93D08" w:rsidRDefault="0023116D" w:rsidP="00E92755">
            <w:pPr>
              <w:ind w:firstLine="426"/>
              <w:jc w:val="center"/>
              <w:rPr>
                <w:bCs/>
              </w:rPr>
            </w:pPr>
            <w:r>
              <w:rPr>
                <w:bCs/>
              </w:rPr>
              <w:t>92,5%</w:t>
            </w:r>
          </w:p>
        </w:tc>
        <w:tc>
          <w:tcPr>
            <w:tcW w:w="2056" w:type="dxa"/>
          </w:tcPr>
          <w:p w14:paraId="1EDCDBC6" w14:textId="77777777" w:rsidR="0023116D" w:rsidRPr="00F93D08" w:rsidRDefault="0023116D" w:rsidP="00E92755">
            <w:pPr>
              <w:jc w:val="center"/>
              <w:rPr>
                <w:bCs/>
              </w:rPr>
            </w:pPr>
            <w:r w:rsidRPr="00F93D08">
              <w:rPr>
                <w:bCs/>
              </w:rPr>
              <w:t>100</w:t>
            </w:r>
            <w:r>
              <w:rPr>
                <w:bCs/>
              </w:rPr>
              <w:t>%</w:t>
            </w:r>
          </w:p>
        </w:tc>
      </w:tr>
    </w:tbl>
    <w:p w14:paraId="71B02551" w14:textId="77777777" w:rsidR="0023116D" w:rsidRPr="004022D1" w:rsidRDefault="0023116D" w:rsidP="004022D1">
      <w:pPr>
        <w:rPr>
          <w:b/>
          <w:i/>
          <w:sz w:val="22"/>
          <w:szCs w:val="22"/>
        </w:rPr>
      </w:pPr>
    </w:p>
    <w:p w14:paraId="037EDB19" w14:textId="77777777" w:rsidR="0077691E" w:rsidRDefault="0077691E" w:rsidP="004022D1">
      <w:pPr>
        <w:ind w:firstLine="426"/>
        <w:jc w:val="both"/>
        <w:rPr>
          <w:b/>
          <w:i/>
          <w:sz w:val="22"/>
          <w:szCs w:val="22"/>
        </w:rPr>
      </w:pPr>
      <w:r w:rsidRPr="004022D1">
        <w:rPr>
          <w:b/>
          <w:i/>
          <w:sz w:val="22"/>
          <w:szCs w:val="22"/>
        </w:rPr>
        <w:t>Исмагилова Н.Ф</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F93D08" w:rsidRPr="00F93D08" w14:paraId="20876EE1" w14:textId="77777777" w:rsidTr="00E92755">
        <w:tc>
          <w:tcPr>
            <w:tcW w:w="2092" w:type="dxa"/>
            <w:vMerge w:val="restart"/>
          </w:tcPr>
          <w:p w14:paraId="2B73FAA8" w14:textId="77777777" w:rsidR="00F93D08" w:rsidRPr="00F93D08" w:rsidRDefault="00F93D08" w:rsidP="00F93D08">
            <w:pPr>
              <w:rPr>
                <w:b/>
                <w:bCs/>
              </w:rPr>
            </w:pPr>
            <w:proofErr w:type="spellStart"/>
            <w:r w:rsidRPr="00F93D08">
              <w:rPr>
                <w:b/>
                <w:bCs/>
              </w:rPr>
              <w:t>Уч</w:t>
            </w:r>
            <w:proofErr w:type="spellEnd"/>
            <w:r w:rsidRPr="00F93D08">
              <w:rPr>
                <w:b/>
                <w:bCs/>
              </w:rPr>
              <w:t xml:space="preserve"> год </w:t>
            </w:r>
          </w:p>
        </w:tc>
        <w:tc>
          <w:tcPr>
            <w:tcW w:w="4111" w:type="dxa"/>
            <w:gridSpan w:val="2"/>
          </w:tcPr>
          <w:p w14:paraId="1B63C71D" w14:textId="77777777" w:rsidR="00F93D08" w:rsidRPr="00F93D08" w:rsidRDefault="00F93D08" w:rsidP="00F93D08">
            <w:pPr>
              <w:ind w:firstLine="426"/>
              <w:jc w:val="center"/>
              <w:rPr>
                <w:b/>
                <w:bCs/>
              </w:rPr>
            </w:pPr>
            <w:r w:rsidRPr="00F93D08">
              <w:rPr>
                <w:b/>
                <w:bCs/>
              </w:rPr>
              <w:t>Русский язык</w:t>
            </w:r>
          </w:p>
        </w:tc>
        <w:tc>
          <w:tcPr>
            <w:tcW w:w="4111" w:type="dxa"/>
            <w:gridSpan w:val="2"/>
          </w:tcPr>
          <w:p w14:paraId="5DDA7355" w14:textId="77777777" w:rsidR="00F93D08" w:rsidRPr="00F93D08" w:rsidRDefault="00F93D08" w:rsidP="00F93D08">
            <w:pPr>
              <w:ind w:firstLine="426"/>
              <w:jc w:val="center"/>
              <w:rPr>
                <w:b/>
                <w:bCs/>
              </w:rPr>
            </w:pPr>
            <w:r w:rsidRPr="00F93D08">
              <w:rPr>
                <w:b/>
                <w:bCs/>
              </w:rPr>
              <w:t>Литература</w:t>
            </w:r>
          </w:p>
        </w:tc>
      </w:tr>
      <w:tr w:rsidR="00F93D08" w:rsidRPr="00F93D08" w14:paraId="2D9EFC7A" w14:textId="77777777" w:rsidTr="00E92755">
        <w:tc>
          <w:tcPr>
            <w:tcW w:w="2092" w:type="dxa"/>
            <w:vMerge/>
          </w:tcPr>
          <w:p w14:paraId="06B56FE7" w14:textId="77777777" w:rsidR="00F93D08" w:rsidRPr="00F93D08" w:rsidRDefault="00F93D08" w:rsidP="00F93D08">
            <w:pPr>
              <w:ind w:firstLine="426"/>
              <w:jc w:val="both"/>
              <w:rPr>
                <w:b/>
                <w:bCs/>
              </w:rPr>
            </w:pPr>
          </w:p>
        </w:tc>
        <w:tc>
          <w:tcPr>
            <w:tcW w:w="2055" w:type="dxa"/>
          </w:tcPr>
          <w:p w14:paraId="7992B34D" w14:textId="77777777" w:rsidR="00F93D08" w:rsidRPr="00F93D08" w:rsidRDefault="00F93D08" w:rsidP="00F93D08">
            <w:pPr>
              <w:ind w:firstLine="426"/>
              <w:jc w:val="center"/>
              <w:rPr>
                <w:b/>
                <w:bCs/>
              </w:rPr>
            </w:pPr>
            <w:r w:rsidRPr="00F93D08">
              <w:rPr>
                <w:b/>
                <w:bCs/>
              </w:rPr>
              <w:t>Качество</w:t>
            </w:r>
          </w:p>
        </w:tc>
        <w:tc>
          <w:tcPr>
            <w:tcW w:w="2056" w:type="dxa"/>
          </w:tcPr>
          <w:p w14:paraId="0BF58EA2" w14:textId="77777777" w:rsidR="00F93D08" w:rsidRPr="00F93D08" w:rsidRDefault="00F93D08" w:rsidP="00F93D08">
            <w:pPr>
              <w:jc w:val="center"/>
              <w:rPr>
                <w:b/>
                <w:bCs/>
              </w:rPr>
            </w:pPr>
            <w:r w:rsidRPr="00F93D08">
              <w:rPr>
                <w:b/>
                <w:bCs/>
              </w:rPr>
              <w:t>Успеваемость</w:t>
            </w:r>
          </w:p>
        </w:tc>
        <w:tc>
          <w:tcPr>
            <w:tcW w:w="2055" w:type="dxa"/>
          </w:tcPr>
          <w:p w14:paraId="666D817D" w14:textId="77777777" w:rsidR="00F93D08" w:rsidRPr="00F93D08" w:rsidRDefault="00F93D08" w:rsidP="00F93D08">
            <w:pPr>
              <w:ind w:firstLine="426"/>
              <w:jc w:val="center"/>
              <w:rPr>
                <w:b/>
                <w:bCs/>
              </w:rPr>
            </w:pPr>
            <w:r w:rsidRPr="00F93D08">
              <w:rPr>
                <w:b/>
                <w:bCs/>
              </w:rPr>
              <w:t>Качество</w:t>
            </w:r>
          </w:p>
        </w:tc>
        <w:tc>
          <w:tcPr>
            <w:tcW w:w="2056" w:type="dxa"/>
          </w:tcPr>
          <w:p w14:paraId="120D91CC" w14:textId="77777777" w:rsidR="00F93D08" w:rsidRPr="00F93D08" w:rsidRDefault="00F93D08" w:rsidP="00F93D08">
            <w:pPr>
              <w:jc w:val="center"/>
              <w:rPr>
                <w:b/>
                <w:bCs/>
              </w:rPr>
            </w:pPr>
            <w:r w:rsidRPr="00F93D08">
              <w:rPr>
                <w:b/>
                <w:bCs/>
              </w:rPr>
              <w:t>Успеваемость</w:t>
            </w:r>
          </w:p>
        </w:tc>
      </w:tr>
      <w:tr w:rsidR="00F93D08" w:rsidRPr="00F93D08" w14:paraId="4C13AD6F" w14:textId="77777777" w:rsidTr="00F93D08">
        <w:trPr>
          <w:trHeight w:val="139"/>
        </w:trPr>
        <w:tc>
          <w:tcPr>
            <w:tcW w:w="2092" w:type="dxa"/>
          </w:tcPr>
          <w:p w14:paraId="4748A518" w14:textId="77777777" w:rsidR="00F93D08" w:rsidRPr="00F93D08" w:rsidRDefault="00F93D08" w:rsidP="00F93D08">
            <w:pPr>
              <w:ind w:firstLine="426"/>
              <w:jc w:val="both"/>
              <w:rPr>
                <w:b/>
                <w:bCs/>
              </w:rPr>
            </w:pPr>
            <w:r w:rsidRPr="00F93D08">
              <w:t>2020-2021</w:t>
            </w:r>
          </w:p>
        </w:tc>
        <w:tc>
          <w:tcPr>
            <w:tcW w:w="2055" w:type="dxa"/>
            <w:vAlign w:val="center"/>
          </w:tcPr>
          <w:p w14:paraId="48F25C37" w14:textId="0698BC07" w:rsidR="00F93D08" w:rsidRPr="00F93D08" w:rsidRDefault="00F93D08" w:rsidP="00F93D08">
            <w:pPr>
              <w:ind w:firstLine="426"/>
              <w:jc w:val="center"/>
              <w:rPr>
                <w:b/>
                <w:bCs/>
              </w:rPr>
            </w:pPr>
            <w:r w:rsidRPr="00F93D08">
              <w:t>56,25</w:t>
            </w:r>
            <w:r>
              <w:t>%</w:t>
            </w:r>
          </w:p>
        </w:tc>
        <w:tc>
          <w:tcPr>
            <w:tcW w:w="2056" w:type="dxa"/>
            <w:vAlign w:val="center"/>
          </w:tcPr>
          <w:p w14:paraId="14C8834C" w14:textId="1649D2FF" w:rsidR="00F93D08" w:rsidRPr="00F93D08" w:rsidRDefault="00F93D08" w:rsidP="00F93D08">
            <w:pPr>
              <w:jc w:val="center"/>
              <w:rPr>
                <w:b/>
                <w:bCs/>
              </w:rPr>
            </w:pPr>
            <w:r w:rsidRPr="00F93D08">
              <w:t>100</w:t>
            </w:r>
            <w:r>
              <w:t>%</w:t>
            </w:r>
          </w:p>
        </w:tc>
        <w:tc>
          <w:tcPr>
            <w:tcW w:w="2055" w:type="dxa"/>
            <w:vAlign w:val="center"/>
          </w:tcPr>
          <w:p w14:paraId="6B61C1DD" w14:textId="58DFB58A" w:rsidR="00F93D08" w:rsidRPr="00F93D08" w:rsidRDefault="00F93D08" w:rsidP="00F93D08">
            <w:pPr>
              <w:ind w:firstLine="426"/>
              <w:jc w:val="center"/>
              <w:rPr>
                <w:b/>
                <w:bCs/>
              </w:rPr>
            </w:pPr>
            <w:r w:rsidRPr="00F93D08">
              <w:t>75</w:t>
            </w:r>
            <w:r>
              <w:t>%</w:t>
            </w:r>
          </w:p>
        </w:tc>
        <w:tc>
          <w:tcPr>
            <w:tcW w:w="2056" w:type="dxa"/>
            <w:vAlign w:val="center"/>
          </w:tcPr>
          <w:p w14:paraId="20573186" w14:textId="430FF0CC" w:rsidR="00F93D08" w:rsidRPr="00F93D08" w:rsidRDefault="00F93D08" w:rsidP="00F93D08">
            <w:pPr>
              <w:jc w:val="center"/>
              <w:rPr>
                <w:b/>
                <w:bCs/>
              </w:rPr>
            </w:pPr>
            <w:r w:rsidRPr="00F93D08">
              <w:t>100</w:t>
            </w:r>
            <w:r>
              <w:t>%</w:t>
            </w:r>
          </w:p>
        </w:tc>
      </w:tr>
      <w:tr w:rsidR="00F93D08" w:rsidRPr="00F93D08" w14:paraId="26F84B59" w14:textId="77777777" w:rsidTr="00E92755">
        <w:tc>
          <w:tcPr>
            <w:tcW w:w="2092" w:type="dxa"/>
          </w:tcPr>
          <w:p w14:paraId="29F1474E" w14:textId="77777777" w:rsidR="00F93D08" w:rsidRPr="00F93D08" w:rsidRDefault="00F93D08" w:rsidP="00F93D08">
            <w:pPr>
              <w:ind w:firstLine="426"/>
              <w:jc w:val="both"/>
              <w:rPr>
                <w:b/>
                <w:bCs/>
              </w:rPr>
            </w:pPr>
            <w:r w:rsidRPr="00F93D08">
              <w:t>2021-2022</w:t>
            </w:r>
          </w:p>
        </w:tc>
        <w:tc>
          <w:tcPr>
            <w:tcW w:w="2055" w:type="dxa"/>
          </w:tcPr>
          <w:p w14:paraId="284935DB" w14:textId="2C7218E8" w:rsidR="00F93D08" w:rsidRPr="00F93D08" w:rsidRDefault="00F93D08" w:rsidP="00F93D08">
            <w:pPr>
              <w:ind w:firstLine="426"/>
              <w:jc w:val="center"/>
              <w:rPr>
                <w:b/>
                <w:bCs/>
              </w:rPr>
            </w:pPr>
            <w:r w:rsidRPr="00F93D08">
              <w:t>54,4</w:t>
            </w:r>
            <w:r>
              <w:t>%</w:t>
            </w:r>
          </w:p>
        </w:tc>
        <w:tc>
          <w:tcPr>
            <w:tcW w:w="2056" w:type="dxa"/>
          </w:tcPr>
          <w:p w14:paraId="1BA3E715" w14:textId="29304293" w:rsidR="00F93D08" w:rsidRPr="00F93D08" w:rsidRDefault="00F93D08" w:rsidP="00F93D08">
            <w:pPr>
              <w:jc w:val="center"/>
              <w:rPr>
                <w:b/>
                <w:bCs/>
              </w:rPr>
            </w:pPr>
            <w:r w:rsidRPr="00F93D08">
              <w:t>100</w:t>
            </w:r>
            <w:r>
              <w:t>%</w:t>
            </w:r>
          </w:p>
        </w:tc>
        <w:tc>
          <w:tcPr>
            <w:tcW w:w="2055" w:type="dxa"/>
          </w:tcPr>
          <w:p w14:paraId="79E4BFE8" w14:textId="19445F4E" w:rsidR="00F93D08" w:rsidRPr="00F93D08" w:rsidRDefault="00F93D08" w:rsidP="00F93D08">
            <w:pPr>
              <w:ind w:firstLine="426"/>
              <w:jc w:val="center"/>
              <w:rPr>
                <w:b/>
                <w:bCs/>
              </w:rPr>
            </w:pPr>
            <w:r w:rsidRPr="00F93D08">
              <w:t>81</w:t>
            </w:r>
            <w:r>
              <w:t>%</w:t>
            </w:r>
          </w:p>
        </w:tc>
        <w:tc>
          <w:tcPr>
            <w:tcW w:w="2056" w:type="dxa"/>
          </w:tcPr>
          <w:p w14:paraId="57A318B9" w14:textId="55958CF6" w:rsidR="00F93D08" w:rsidRPr="00F93D08" w:rsidRDefault="00F93D08" w:rsidP="00F93D08">
            <w:pPr>
              <w:jc w:val="center"/>
              <w:rPr>
                <w:b/>
                <w:bCs/>
              </w:rPr>
            </w:pPr>
            <w:r w:rsidRPr="00F93D08">
              <w:t>100</w:t>
            </w:r>
            <w:r>
              <w:t>%</w:t>
            </w:r>
          </w:p>
        </w:tc>
      </w:tr>
      <w:tr w:rsidR="00F93D08" w:rsidRPr="00F93D08" w14:paraId="309B1D30" w14:textId="77777777" w:rsidTr="00E92755">
        <w:tc>
          <w:tcPr>
            <w:tcW w:w="2092" w:type="dxa"/>
          </w:tcPr>
          <w:p w14:paraId="1E6F5C84" w14:textId="77777777" w:rsidR="00F93D08" w:rsidRPr="00F93D08" w:rsidRDefault="00F93D08" w:rsidP="00F93D08">
            <w:pPr>
              <w:ind w:firstLine="426"/>
              <w:jc w:val="both"/>
              <w:rPr>
                <w:bCs/>
              </w:rPr>
            </w:pPr>
            <w:r w:rsidRPr="00F93D08">
              <w:rPr>
                <w:bCs/>
              </w:rPr>
              <w:t>2022-2023</w:t>
            </w:r>
          </w:p>
        </w:tc>
        <w:tc>
          <w:tcPr>
            <w:tcW w:w="2055" w:type="dxa"/>
          </w:tcPr>
          <w:p w14:paraId="313CFCDC" w14:textId="3032573F" w:rsidR="00F93D08" w:rsidRPr="00F93D08" w:rsidRDefault="00F93D08" w:rsidP="00F93D08">
            <w:pPr>
              <w:ind w:firstLine="426"/>
              <w:jc w:val="center"/>
              <w:rPr>
                <w:bCs/>
              </w:rPr>
            </w:pPr>
            <w:r w:rsidRPr="00F93D08">
              <w:rPr>
                <w:bCs/>
              </w:rPr>
              <w:t>63</w:t>
            </w:r>
            <w:r>
              <w:rPr>
                <w:bCs/>
              </w:rPr>
              <w:t>%</w:t>
            </w:r>
          </w:p>
        </w:tc>
        <w:tc>
          <w:tcPr>
            <w:tcW w:w="2056" w:type="dxa"/>
          </w:tcPr>
          <w:p w14:paraId="0BBD53A6" w14:textId="3B76D53F" w:rsidR="00F93D08" w:rsidRPr="00F93D08" w:rsidRDefault="00F93D08" w:rsidP="00F93D08">
            <w:pPr>
              <w:jc w:val="center"/>
              <w:rPr>
                <w:bCs/>
              </w:rPr>
            </w:pPr>
            <w:r>
              <w:rPr>
                <w:bCs/>
              </w:rPr>
              <w:t>1</w:t>
            </w:r>
            <w:r w:rsidRPr="00F93D08">
              <w:rPr>
                <w:bCs/>
              </w:rPr>
              <w:t>00</w:t>
            </w:r>
            <w:r>
              <w:rPr>
                <w:bCs/>
              </w:rPr>
              <w:t>%</w:t>
            </w:r>
          </w:p>
        </w:tc>
        <w:tc>
          <w:tcPr>
            <w:tcW w:w="2055" w:type="dxa"/>
          </w:tcPr>
          <w:p w14:paraId="793EC4F8" w14:textId="6F08E396" w:rsidR="00F93D08" w:rsidRPr="00F93D08" w:rsidRDefault="00F93D08" w:rsidP="00F93D08">
            <w:pPr>
              <w:ind w:firstLine="426"/>
              <w:jc w:val="center"/>
              <w:rPr>
                <w:bCs/>
              </w:rPr>
            </w:pPr>
            <w:r w:rsidRPr="00F93D08">
              <w:rPr>
                <w:bCs/>
              </w:rPr>
              <w:t>76</w:t>
            </w:r>
            <w:r>
              <w:rPr>
                <w:bCs/>
              </w:rPr>
              <w:t>%</w:t>
            </w:r>
          </w:p>
        </w:tc>
        <w:tc>
          <w:tcPr>
            <w:tcW w:w="2056" w:type="dxa"/>
          </w:tcPr>
          <w:p w14:paraId="78174ABD" w14:textId="654DA4D0" w:rsidR="00F93D08" w:rsidRPr="00F93D08" w:rsidRDefault="00F93D08" w:rsidP="00F93D08">
            <w:pPr>
              <w:jc w:val="center"/>
              <w:rPr>
                <w:bCs/>
              </w:rPr>
            </w:pPr>
            <w:r w:rsidRPr="00F93D08">
              <w:rPr>
                <w:bCs/>
              </w:rPr>
              <w:t>100</w:t>
            </w:r>
            <w:r>
              <w:rPr>
                <w:bCs/>
              </w:rPr>
              <w:t>%</w:t>
            </w:r>
          </w:p>
        </w:tc>
      </w:tr>
    </w:tbl>
    <w:p w14:paraId="54D563C1" w14:textId="77777777" w:rsidR="00F93D08" w:rsidRPr="004022D1" w:rsidRDefault="00F93D08" w:rsidP="00F93D08">
      <w:pPr>
        <w:jc w:val="both"/>
        <w:rPr>
          <w:b/>
          <w:i/>
          <w:sz w:val="22"/>
          <w:szCs w:val="22"/>
        </w:rPr>
      </w:pPr>
    </w:p>
    <w:p w14:paraId="00AB149E" w14:textId="77777777" w:rsidR="0077691E" w:rsidRPr="004022D1" w:rsidRDefault="0077691E" w:rsidP="00F93D08">
      <w:pPr>
        <w:rPr>
          <w:b/>
          <w:i/>
          <w:sz w:val="22"/>
          <w:szCs w:val="22"/>
        </w:rPr>
      </w:pPr>
      <w:proofErr w:type="spellStart"/>
      <w:r w:rsidRPr="004022D1">
        <w:rPr>
          <w:b/>
          <w:i/>
          <w:sz w:val="22"/>
          <w:szCs w:val="22"/>
        </w:rPr>
        <w:t>Сайфиева</w:t>
      </w:r>
      <w:proofErr w:type="spellEnd"/>
      <w:r w:rsidRPr="004022D1">
        <w:rPr>
          <w:b/>
          <w:i/>
          <w:sz w:val="22"/>
          <w:szCs w:val="22"/>
        </w:rPr>
        <w:t xml:space="preserve"> А.Р.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2043"/>
        <w:gridCol w:w="2073"/>
        <w:gridCol w:w="2043"/>
        <w:gridCol w:w="2073"/>
      </w:tblGrid>
      <w:tr w:rsidR="0077691E" w:rsidRPr="004022D1" w14:paraId="210FA233" w14:textId="77777777" w:rsidTr="0013587D">
        <w:tc>
          <w:tcPr>
            <w:tcW w:w="2082" w:type="dxa"/>
            <w:vMerge w:val="restart"/>
            <w:tcBorders>
              <w:top w:val="single" w:sz="4" w:space="0" w:color="auto"/>
              <w:left w:val="single" w:sz="4" w:space="0" w:color="auto"/>
              <w:bottom w:val="single" w:sz="4" w:space="0" w:color="auto"/>
              <w:right w:val="single" w:sz="4" w:space="0" w:color="auto"/>
            </w:tcBorders>
            <w:hideMark/>
          </w:tcPr>
          <w:p w14:paraId="3E429FB4" w14:textId="77777777" w:rsidR="0077691E" w:rsidRPr="004022D1" w:rsidRDefault="0077691E" w:rsidP="004022D1">
            <w:pPr>
              <w:rPr>
                <w:bCs/>
                <w:iCs/>
                <w:sz w:val="22"/>
                <w:szCs w:val="22"/>
                <w:lang w:eastAsia="en-US"/>
              </w:rPr>
            </w:pPr>
            <w:proofErr w:type="spellStart"/>
            <w:r w:rsidRPr="004022D1">
              <w:rPr>
                <w:sz w:val="22"/>
                <w:szCs w:val="22"/>
                <w:lang w:eastAsia="en-US"/>
              </w:rPr>
              <w:t>Уч</w:t>
            </w:r>
            <w:proofErr w:type="spellEnd"/>
            <w:r w:rsidRPr="004022D1">
              <w:rPr>
                <w:sz w:val="22"/>
                <w:szCs w:val="22"/>
                <w:lang w:eastAsia="en-US"/>
              </w:rPr>
              <w:t xml:space="preserve"> год </w:t>
            </w:r>
          </w:p>
        </w:tc>
        <w:tc>
          <w:tcPr>
            <w:tcW w:w="4116" w:type="dxa"/>
            <w:gridSpan w:val="2"/>
            <w:tcBorders>
              <w:top w:val="single" w:sz="4" w:space="0" w:color="auto"/>
              <w:left w:val="single" w:sz="4" w:space="0" w:color="auto"/>
              <w:bottom w:val="single" w:sz="4" w:space="0" w:color="auto"/>
              <w:right w:val="single" w:sz="4" w:space="0" w:color="auto"/>
            </w:tcBorders>
            <w:hideMark/>
          </w:tcPr>
          <w:p w14:paraId="1CF59FF9"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Русский язык</w:t>
            </w:r>
          </w:p>
        </w:tc>
        <w:tc>
          <w:tcPr>
            <w:tcW w:w="4116" w:type="dxa"/>
            <w:gridSpan w:val="2"/>
            <w:tcBorders>
              <w:top w:val="single" w:sz="4" w:space="0" w:color="auto"/>
              <w:left w:val="single" w:sz="4" w:space="0" w:color="auto"/>
              <w:bottom w:val="single" w:sz="4" w:space="0" w:color="auto"/>
              <w:right w:val="single" w:sz="4" w:space="0" w:color="auto"/>
            </w:tcBorders>
            <w:hideMark/>
          </w:tcPr>
          <w:p w14:paraId="1606E1C3"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Литература</w:t>
            </w:r>
          </w:p>
        </w:tc>
      </w:tr>
      <w:tr w:rsidR="0077691E" w:rsidRPr="004022D1" w14:paraId="7CE6B2E2" w14:textId="77777777" w:rsidTr="0013587D">
        <w:tc>
          <w:tcPr>
            <w:tcW w:w="0" w:type="auto"/>
            <w:vMerge/>
            <w:tcBorders>
              <w:top w:val="single" w:sz="4" w:space="0" w:color="auto"/>
              <w:left w:val="single" w:sz="4" w:space="0" w:color="auto"/>
              <w:bottom w:val="single" w:sz="4" w:space="0" w:color="auto"/>
              <w:right w:val="single" w:sz="4" w:space="0" w:color="auto"/>
            </w:tcBorders>
            <w:vAlign w:val="center"/>
            <w:hideMark/>
          </w:tcPr>
          <w:p w14:paraId="6FCE4662" w14:textId="77777777" w:rsidR="0077691E" w:rsidRPr="004022D1" w:rsidRDefault="0077691E" w:rsidP="004022D1">
            <w:pPr>
              <w:rPr>
                <w:bCs/>
                <w:iCs/>
                <w:sz w:val="22"/>
                <w:szCs w:val="22"/>
                <w:lang w:eastAsia="en-US"/>
              </w:rPr>
            </w:pPr>
          </w:p>
        </w:tc>
        <w:tc>
          <w:tcPr>
            <w:tcW w:w="2043" w:type="dxa"/>
            <w:tcBorders>
              <w:top w:val="single" w:sz="4" w:space="0" w:color="auto"/>
              <w:left w:val="single" w:sz="4" w:space="0" w:color="auto"/>
              <w:bottom w:val="single" w:sz="4" w:space="0" w:color="auto"/>
              <w:right w:val="single" w:sz="4" w:space="0" w:color="auto"/>
            </w:tcBorders>
            <w:hideMark/>
          </w:tcPr>
          <w:p w14:paraId="576EFEDB"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58340F11"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Успеваемость</w:t>
            </w:r>
          </w:p>
        </w:tc>
        <w:tc>
          <w:tcPr>
            <w:tcW w:w="2043" w:type="dxa"/>
            <w:tcBorders>
              <w:top w:val="single" w:sz="4" w:space="0" w:color="auto"/>
              <w:left w:val="single" w:sz="4" w:space="0" w:color="auto"/>
              <w:bottom w:val="single" w:sz="4" w:space="0" w:color="auto"/>
              <w:right w:val="single" w:sz="4" w:space="0" w:color="auto"/>
            </w:tcBorders>
            <w:hideMark/>
          </w:tcPr>
          <w:p w14:paraId="6032F483"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Качество</w:t>
            </w:r>
          </w:p>
        </w:tc>
        <w:tc>
          <w:tcPr>
            <w:tcW w:w="2073" w:type="dxa"/>
            <w:tcBorders>
              <w:top w:val="single" w:sz="4" w:space="0" w:color="auto"/>
              <w:left w:val="single" w:sz="4" w:space="0" w:color="auto"/>
              <w:bottom w:val="single" w:sz="4" w:space="0" w:color="auto"/>
              <w:right w:val="single" w:sz="4" w:space="0" w:color="auto"/>
            </w:tcBorders>
            <w:hideMark/>
          </w:tcPr>
          <w:p w14:paraId="1DDB30AA" w14:textId="77777777" w:rsidR="0077691E" w:rsidRPr="004022D1" w:rsidRDefault="0077691E" w:rsidP="004022D1">
            <w:pPr>
              <w:ind w:firstLine="426"/>
              <w:jc w:val="center"/>
              <w:rPr>
                <w:bCs/>
                <w:iCs/>
                <w:sz w:val="22"/>
                <w:szCs w:val="22"/>
                <w:lang w:eastAsia="en-US"/>
              </w:rPr>
            </w:pPr>
            <w:r w:rsidRPr="004022D1">
              <w:rPr>
                <w:bCs/>
                <w:iCs/>
                <w:sz w:val="22"/>
                <w:szCs w:val="22"/>
                <w:lang w:eastAsia="en-US"/>
              </w:rPr>
              <w:t>Успеваемость</w:t>
            </w:r>
          </w:p>
        </w:tc>
      </w:tr>
      <w:tr w:rsidR="0077691E" w:rsidRPr="004022D1" w14:paraId="731CEDA3" w14:textId="77777777" w:rsidTr="0013587D">
        <w:tc>
          <w:tcPr>
            <w:tcW w:w="2082" w:type="dxa"/>
          </w:tcPr>
          <w:p w14:paraId="02791104" w14:textId="77777777" w:rsidR="0077691E" w:rsidRPr="004022D1" w:rsidRDefault="0077691E" w:rsidP="004022D1">
            <w:pPr>
              <w:ind w:firstLine="426"/>
              <w:rPr>
                <w:sz w:val="22"/>
                <w:szCs w:val="22"/>
                <w:lang w:eastAsia="en-US"/>
              </w:rPr>
            </w:pPr>
            <w:r w:rsidRPr="004022D1">
              <w:rPr>
                <w:sz w:val="22"/>
                <w:szCs w:val="22"/>
              </w:rPr>
              <w:t>2020-2021</w:t>
            </w:r>
          </w:p>
        </w:tc>
        <w:tc>
          <w:tcPr>
            <w:tcW w:w="2043" w:type="dxa"/>
          </w:tcPr>
          <w:p w14:paraId="798E72E2" w14:textId="77777777" w:rsidR="0077691E" w:rsidRPr="004022D1" w:rsidRDefault="0077691E" w:rsidP="004022D1">
            <w:pPr>
              <w:ind w:firstLine="426"/>
              <w:jc w:val="center"/>
              <w:rPr>
                <w:sz w:val="22"/>
                <w:szCs w:val="22"/>
                <w:lang w:eastAsia="en-US"/>
              </w:rPr>
            </w:pPr>
            <w:r w:rsidRPr="004022D1">
              <w:rPr>
                <w:sz w:val="22"/>
                <w:szCs w:val="22"/>
              </w:rPr>
              <w:t>57%</w:t>
            </w:r>
          </w:p>
        </w:tc>
        <w:tc>
          <w:tcPr>
            <w:tcW w:w="2073" w:type="dxa"/>
          </w:tcPr>
          <w:p w14:paraId="68DA3D4A" w14:textId="77777777" w:rsidR="0077691E" w:rsidRPr="004022D1" w:rsidRDefault="0077691E" w:rsidP="004022D1">
            <w:pPr>
              <w:ind w:firstLine="426"/>
              <w:jc w:val="center"/>
              <w:rPr>
                <w:sz w:val="22"/>
                <w:szCs w:val="22"/>
                <w:lang w:eastAsia="en-US"/>
              </w:rPr>
            </w:pPr>
            <w:r w:rsidRPr="004022D1">
              <w:rPr>
                <w:sz w:val="22"/>
                <w:szCs w:val="22"/>
              </w:rPr>
              <w:t>100%</w:t>
            </w:r>
          </w:p>
        </w:tc>
        <w:tc>
          <w:tcPr>
            <w:tcW w:w="2043" w:type="dxa"/>
          </w:tcPr>
          <w:p w14:paraId="176E3419" w14:textId="77777777" w:rsidR="0077691E" w:rsidRPr="004022D1" w:rsidRDefault="0077691E" w:rsidP="004022D1">
            <w:pPr>
              <w:ind w:firstLine="426"/>
              <w:jc w:val="center"/>
              <w:rPr>
                <w:sz w:val="22"/>
                <w:szCs w:val="22"/>
                <w:lang w:eastAsia="en-US"/>
              </w:rPr>
            </w:pPr>
            <w:r w:rsidRPr="004022D1">
              <w:rPr>
                <w:sz w:val="22"/>
                <w:szCs w:val="22"/>
              </w:rPr>
              <w:t>83%</w:t>
            </w:r>
          </w:p>
        </w:tc>
        <w:tc>
          <w:tcPr>
            <w:tcW w:w="2073" w:type="dxa"/>
          </w:tcPr>
          <w:p w14:paraId="79D1725A" w14:textId="77777777" w:rsidR="0077691E" w:rsidRPr="004022D1" w:rsidRDefault="0077691E" w:rsidP="004022D1">
            <w:pPr>
              <w:ind w:firstLine="426"/>
              <w:jc w:val="center"/>
              <w:rPr>
                <w:sz w:val="22"/>
                <w:szCs w:val="22"/>
                <w:lang w:eastAsia="en-US"/>
              </w:rPr>
            </w:pPr>
            <w:r w:rsidRPr="004022D1">
              <w:rPr>
                <w:sz w:val="22"/>
                <w:szCs w:val="22"/>
              </w:rPr>
              <w:t>100</w:t>
            </w:r>
          </w:p>
        </w:tc>
      </w:tr>
      <w:tr w:rsidR="001E68DC" w:rsidRPr="004022D1" w14:paraId="64C485AD" w14:textId="77777777" w:rsidTr="0013587D">
        <w:tc>
          <w:tcPr>
            <w:tcW w:w="2082" w:type="dxa"/>
          </w:tcPr>
          <w:p w14:paraId="3C3009F9" w14:textId="2BCD61B0" w:rsidR="001E68DC" w:rsidRPr="004022D1" w:rsidRDefault="001E68DC" w:rsidP="004022D1">
            <w:pPr>
              <w:ind w:firstLine="426"/>
              <w:rPr>
                <w:sz w:val="22"/>
                <w:szCs w:val="22"/>
              </w:rPr>
            </w:pPr>
            <w:r w:rsidRPr="004022D1">
              <w:rPr>
                <w:sz w:val="22"/>
                <w:szCs w:val="22"/>
              </w:rPr>
              <w:t>2021-2022</w:t>
            </w:r>
          </w:p>
        </w:tc>
        <w:tc>
          <w:tcPr>
            <w:tcW w:w="2043" w:type="dxa"/>
          </w:tcPr>
          <w:p w14:paraId="19FB58BF" w14:textId="2C458989" w:rsidR="001E68DC" w:rsidRPr="004022D1" w:rsidRDefault="001E68DC" w:rsidP="004022D1">
            <w:pPr>
              <w:ind w:firstLine="426"/>
              <w:jc w:val="center"/>
              <w:rPr>
                <w:sz w:val="22"/>
                <w:szCs w:val="22"/>
              </w:rPr>
            </w:pPr>
            <w:r w:rsidRPr="004022D1">
              <w:rPr>
                <w:sz w:val="22"/>
                <w:szCs w:val="22"/>
              </w:rPr>
              <w:t>60,5%</w:t>
            </w:r>
          </w:p>
        </w:tc>
        <w:tc>
          <w:tcPr>
            <w:tcW w:w="2073" w:type="dxa"/>
          </w:tcPr>
          <w:p w14:paraId="5A884F35" w14:textId="1B029737" w:rsidR="001E68DC" w:rsidRPr="004022D1" w:rsidRDefault="001E68DC" w:rsidP="004022D1">
            <w:pPr>
              <w:ind w:firstLine="426"/>
              <w:jc w:val="center"/>
              <w:rPr>
                <w:sz w:val="22"/>
                <w:szCs w:val="22"/>
              </w:rPr>
            </w:pPr>
            <w:r w:rsidRPr="004022D1">
              <w:rPr>
                <w:sz w:val="22"/>
                <w:szCs w:val="22"/>
              </w:rPr>
              <w:t>100%</w:t>
            </w:r>
          </w:p>
        </w:tc>
        <w:tc>
          <w:tcPr>
            <w:tcW w:w="2043" w:type="dxa"/>
          </w:tcPr>
          <w:p w14:paraId="3A538A75" w14:textId="4D6FC87C" w:rsidR="001E68DC" w:rsidRPr="004022D1" w:rsidRDefault="001E68DC" w:rsidP="004022D1">
            <w:pPr>
              <w:ind w:firstLine="426"/>
              <w:jc w:val="center"/>
              <w:rPr>
                <w:sz w:val="22"/>
                <w:szCs w:val="22"/>
              </w:rPr>
            </w:pPr>
            <w:r w:rsidRPr="004022D1">
              <w:rPr>
                <w:sz w:val="22"/>
                <w:szCs w:val="22"/>
              </w:rPr>
              <w:t>74%</w:t>
            </w:r>
          </w:p>
        </w:tc>
        <w:tc>
          <w:tcPr>
            <w:tcW w:w="2073" w:type="dxa"/>
          </w:tcPr>
          <w:p w14:paraId="31F37B0E" w14:textId="546B1D07" w:rsidR="001E68DC" w:rsidRPr="004022D1" w:rsidRDefault="001E68DC" w:rsidP="004022D1">
            <w:pPr>
              <w:ind w:firstLine="426"/>
              <w:jc w:val="center"/>
              <w:rPr>
                <w:sz w:val="22"/>
                <w:szCs w:val="22"/>
              </w:rPr>
            </w:pPr>
            <w:r w:rsidRPr="004022D1">
              <w:rPr>
                <w:sz w:val="22"/>
                <w:szCs w:val="22"/>
              </w:rPr>
              <w:t>100%</w:t>
            </w:r>
          </w:p>
        </w:tc>
      </w:tr>
      <w:tr w:rsidR="00FD784D" w:rsidRPr="004022D1" w14:paraId="26288ED4" w14:textId="77777777" w:rsidTr="0013587D">
        <w:tc>
          <w:tcPr>
            <w:tcW w:w="2082" w:type="dxa"/>
          </w:tcPr>
          <w:p w14:paraId="48036FFB" w14:textId="7CFC1349" w:rsidR="00FD784D" w:rsidRPr="004022D1" w:rsidRDefault="00FD784D" w:rsidP="004022D1">
            <w:pPr>
              <w:ind w:firstLine="426"/>
              <w:rPr>
                <w:sz w:val="22"/>
                <w:szCs w:val="22"/>
              </w:rPr>
            </w:pPr>
            <w:r>
              <w:rPr>
                <w:sz w:val="22"/>
                <w:szCs w:val="22"/>
              </w:rPr>
              <w:t>2022-2023</w:t>
            </w:r>
          </w:p>
        </w:tc>
        <w:tc>
          <w:tcPr>
            <w:tcW w:w="2043" w:type="dxa"/>
          </w:tcPr>
          <w:p w14:paraId="46EBBFAF" w14:textId="660B6CF4" w:rsidR="00FD784D" w:rsidRPr="004022D1" w:rsidRDefault="00FD784D" w:rsidP="004022D1">
            <w:pPr>
              <w:ind w:firstLine="426"/>
              <w:jc w:val="center"/>
              <w:rPr>
                <w:sz w:val="22"/>
                <w:szCs w:val="22"/>
              </w:rPr>
            </w:pPr>
            <w:r>
              <w:rPr>
                <w:sz w:val="22"/>
                <w:szCs w:val="22"/>
              </w:rPr>
              <w:t>73%</w:t>
            </w:r>
          </w:p>
        </w:tc>
        <w:tc>
          <w:tcPr>
            <w:tcW w:w="2073" w:type="dxa"/>
          </w:tcPr>
          <w:p w14:paraId="5D256BB2" w14:textId="2B71B7E0" w:rsidR="00FD784D" w:rsidRPr="004022D1" w:rsidRDefault="00FD784D" w:rsidP="004022D1">
            <w:pPr>
              <w:ind w:firstLine="426"/>
              <w:jc w:val="center"/>
              <w:rPr>
                <w:sz w:val="22"/>
                <w:szCs w:val="22"/>
              </w:rPr>
            </w:pPr>
            <w:r>
              <w:rPr>
                <w:sz w:val="22"/>
                <w:szCs w:val="22"/>
              </w:rPr>
              <w:t>100%</w:t>
            </w:r>
          </w:p>
        </w:tc>
        <w:tc>
          <w:tcPr>
            <w:tcW w:w="2043" w:type="dxa"/>
          </w:tcPr>
          <w:p w14:paraId="7FA184AB" w14:textId="2B8F7B99" w:rsidR="00FD784D" w:rsidRPr="004022D1" w:rsidRDefault="00FD784D" w:rsidP="004022D1">
            <w:pPr>
              <w:ind w:firstLine="426"/>
              <w:jc w:val="center"/>
              <w:rPr>
                <w:sz w:val="22"/>
                <w:szCs w:val="22"/>
              </w:rPr>
            </w:pPr>
            <w:r>
              <w:rPr>
                <w:sz w:val="22"/>
                <w:szCs w:val="22"/>
              </w:rPr>
              <w:t>88,4%</w:t>
            </w:r>
          </w:p>
        </w:tc>
        <w:tc>
          <w:tcPr>
            <w:tcW w:w="2073" w:type="dxa"/>
          </w:tcPr>
          <w:p w14:paraId="726BA1BC" w14:textId="2BDDCD43" w:rsidR="00FD784D" w:rsidRPr="004022D1" w:rsidRDefault="00FD784D" w:rsidP="004022D1">
            <w:pPr>
              <w:ind w:firstLine="426"/>
              <w:jc w:val="center"/>
              <w:rPr>
                <w:sz w:val="22"/>
                <w:szCs w:val="22"/>
              </w:rPr>
            </w:pPr>
            <w:r>
              <w:rPr>
                <w:sz w:val="22"/>
                <w:szCs w:val="22"/>
              </w:rPr>
              <w:t>100%</w:t>
            </w:r>
          </w:p>
        </w:tc>
      </w:tr>
    </w:tbl>
    <w:p w14:paraId="3F978A20" w14:textId="77777777" w:rsidR="00371018" w:rsidRDefault="00371018" w:rsidP="004022D1">
      <w:pPr>
        <w:jc w:val="both"/>
        <w:rPr>
          <w:b/>
          <w:i/>
          <w:sz w:val="22"/>
          <w:szCs w:val="22"/>
        </w:rPr>
      </w:pPr>
      <w:bookmarkStart w:id="6" w:name="_Hlk41755864"/>
      <w:r>
        <w:rPr>
          <w:b/>
          <w:i/>
          <w:sz w:val="22"/>
          <w:szCs w:val="22"/>
        </w:rPr>
        <w:t xml:space="preserve">       </w:t>
      </w:r>
    </w:p>
    <w:p w14:paraId="506E257A" w14:textId="339AC598" w:rsidR="0077691E" w:rsidRDefault="00371018" w:rsidP="004022D1">
      <w:pPr>
        <w:jc w:val="both"/>
        <w:rPr>
          <w:b/>
          <w:i/>
          <w:sz w:val="22"/>
          <w:szCs w:val="22"/>
        </w:rPr>
      </w:pPr>
      <w:proofErr w:type="spellStart"/>
      <w:r>
        <w:rPr>
          <w:b/>
          <w:i/>
          <w:sz w:val="22"/>
          <w:szCs w:val="22"/>
        </w:rPr>
        <w:t>Хаматшина</w:t>
      </w:r>
      <w:proofErr w:type="spellEnd"/>
      <w:r>
        <w:rPr>
          <w:b/>
          <w:i/>
          <w:sz w:val="22"/>
          <w:szCs w:val="22"/>
        </w:rPr>
        <w:t xml:space="preserve"> А.М.</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371018" w:rsidRPr="00927FF7" w14:paraId="14E4854E" w14:textId="77777777" w:rsidTr="00342E80">
        <w:tc>
          <w:tcPr>
            <w:tcW w:w="2092" w:type="dxa"/>
            <w:vMerge w:val="restart"/>
          </w:tcPr>
          <w:p w14:paraId="5A4FA54F" w14:textId="77777777" w:rsidR="00371018" w:rsidRPr="005E3367" w:rsidRDefault="00371018" w:rsidP="00342E80">
            <w:pPr>
              <w:rPr>
                <w:b/>
                <w:bCs/>
              </w:rPr>
            </w:pPr>
            <w:proofErr w:type="spellStart"/>
            <w:r w:rsidRPr="005E3367">
              <w:rPr>
                <w:b/>
                <w:bCs/>
              </w:rPr>
              <w:t>Уч</w:t>
            </w:r>
            <w:proofErr w:type="gramStart"/>
            <w:r>
              <w:rPr>
                <w:b/>
                <w:bCs/>
              </w:rPr>
              <w:t>.</w:t>
            </w:r>
            <w:r w:rsidRPr="005E3367">
              <w:rPr>
                <w:b/>
                <w:bCs/>
              </w:rPr>
              <w:t>г</w:t>
            </w:r>
            <w:proofErr w:type="gramEnd"/>
            <w:r w:rsidRPr="005E3367">
              <w:rPr>
                <w:b/>
                <w:bCs/>
              </w:rPr>
              <w:t>од</w:t>
            </w:r>
            <w:proofErr w:type="spellEnd"/>
            <w:r w:rsidRPr="005E3367">
              <w:rPr>
                <w:b/>
                <w:bCs/>
              </w:rPr>
              <w:t xml:space="preserve"> </w:t>
            </w:r>
          </w:p>
        </w:tc>
        <w:tc>
          <w:tcPr>
            <w:tcW w:w="4111" w:type="dxa"/>
            <w:gridSpan w:val="2"/>
          </w:tcPr>
          <w:p w14:paraId="3C85BC37" w14:textId="77777777" w:rsidR="00371018" w:rsidRPr="00371018" w:rsidRDefault="00371018" w:rsidP="00342E80">
            <w:pPr>
              <w:ind w:firstLine="426"/>
              <w:jc w:val="center"/>
              <w:rPr>
                <w:bCs/>
              </w:rPr>
            </w:pPr>
            <w:r w:rsidRPr="00371018">
              <w:rPr>
                <w:bCs/>
              </w:rPr>
              <w:t>Русский язык</w:t>
            </w:r>
          </w:p>
        </w:tc>
        <w:tc>
          <w:tcPr>
            <w:tcW w:w="4111" w:type="dxa"/>
            <w:gridSpan w:val="2"/>
          </w:tcPr>
          <w:p w14:paraId="71924EC3" w14:textId="77777777" w:rsidR="00371018" w:rsidRPr="00371018" w:rsidRDefault="00371018" w:rsidP="00342E80">
            <w:pPr>
              <w:ind w:firstLine="426"/>
              <w:jc w:val="center"/>
              <w:rPr>
                <w:bCs/>
              </w:rPr>
            </w:pPr>
            <w:r w:rsidRPr="00371018">
              <w:rPr>
                <w:bCs/>
              </w:rPr>
              <w:t>Литература</w:t>
            </w:r>
          </w:p>
        </w:tc>
      </w:tr>
      <w:tr w:rsidR="00371018" w:rsidRPr="00927FF7" w14:paraId="353AE8E9" w14:textId="77777777" w:rsidTr="00342E80">
        <w:tc>
          <w:tcPr>
            <w:tcW w:w="2092" w:type="dxa"/>
            <w:vMerge/>
          </w:tcPr>
          <w:p w14:paraId="1DDABB8F" w14:textId="77777777" w:rsidR="00371018" w:rsidRPr="005E3367" w:rsidRDefault="00371018" w:rsidP="00342E80">
            <w:pPr>
              <w:ind w:firstLine="426"/>
              <w:jc w:val="both"/>
              <w:rPr>
                <w:b/>
                <w:bCs/>
              </w:rPr>
            </w:pPr>
          </w:p>
        </w:tc>
        <w:tc>
          <w:tcPr>
            <w:tcW w:w="2055" w:type="dxa"/>
          </w:tcPr>
          <w:p w14:paraId="6B5A1598" w14:textId="77777777" w:rsidR="00371018" w:rsidRPr="00371018" w:rsidRDefault="00371018" w:rsidP="00342E80">
            <w:pPr>
              <w:ind w:firstLine="426"/>
              <w:jc w:val="both"/>
              <w:rPr>
                <w:bCs/>
              </w:rPr>
            </w:pPr>
            <w:r w:rsidRPr="00371018">
              <w:rPr>
                <w:bCs/>
              </w:rPr>
              <w:t>Качество</w:t>
            </w:r>
          </w:p>
        </w:tc>
        <w:tc>
          <w:tcPr>
            <w:tcW w:w="2056" w:type="dxa"/>
          </w:tcPr>
          <w:p w14:paraId="79FB4E58" w14:textId="77777777" w:rsidR="00371018" w:rsidRPr="00371018" w:rsidRDefault="00371018" w:rsidP="00342E80">
            <w:pPr>
              <w:jc w:val="both"/>
              <w:rPr>
                <w:bCs/>
              </w:rPr>
            </w:pPr>
            <w:r w:rsidRPr="00371018">
              <w:rPr>
                <w:bCs/>
              </w:rPr>
              <w:t>Успеваемость</w:t>
            </w:r>
          </w:p>
        </w:tc>
        <w:tc>
          <w:tcPr>
            <w:tcW w:w="2055" w:type="dxa"/>
          </w:tcPr>
          <w:p w14:paraId="38F975FD" w14:textId="77777777" w:rsidR="00371018" w:rsidRPr="00371018" w:rsidRDefault="00371018" w:rsidP="00342E80">
            <w:pPr>
              <w:ind w:firstLine="426"/>
              <w:jc w:val="both"/>
              <w:rPr>
                <w:bCs/>
              </w:rPr>
            </w:pPr>
            <w:r w:rsidRPr="00371018">
              <w:rPr>
                <w:bCs/>
              </w:rPr>
              <w:t>Качество</w:t>
            </w:r>
          </w:p>
        </w:tc>
        <w:tc>
          <w:tcPr>
            <w:tcW w:w="2056" w:type="dxa"/>
          </w:tcPr>
          <w:p w14:paraId="553033AA" w14:textId="77777777" w:rsidR="00371018" w:rsidRPr="00371018" w:rsidRDefault="00371018" w:rsidP="00342E80">
            <w:pPr>
              <w:jc w:val="both"/>
              <w:rPr>
                <w:bCs/>
              </w:rPr>
            </w:pPr>
            <w:r w:rsidRPr="00371018">
              <w:rPr>
                <w:bCs/>
              </w:rPr>
              <w:t>Успеваемость</w:t>
            </w:r>
          </w:p>
        </w:tc>
      </w:tr>
      <w:tr w:rsidR="00371018" w:rsidRPr="00927FF7" w14:paraId="706D7894" w14:textId="77777777" w:rsidTr="00342E80">
        <w:tc>
          <w:tcPr>
            <w:tcW w:w="2092" w:type="dxa"/>
          </w:tcPr>
          <w:p w14:paraId="3005F88E" w14:textId="77777777" w:rsidR="00371018" w:rsidRPr="00927FF7" w:rsidRDefault="00371018" w:rsidP="00342E80">
            <w:pPr>
              <w:jc w:val="center"/>
            </w:pPr>
            <w:r>
              <w:t>2020-2021</w:t>
            </w:r>
          </w:p>
        </w:tc>
        <w:tc>
          <w:tcPr>
            <w:tcW w:w="2055" w:type="dxa"/>
          </w:tcPr>
          <w:p w14:paraId="701D251E" w14:textId="51A0EC4A" w:rsidR="00371018" w:rsidRPr="00371018" w:rsidRDefault="00371018" w:rsidP="00342E80">
            <w:pPr>
              <w:jc w:val="center"/>
            </w:pPr>
            <w:r w:rsidRPr="00371018">
              <w:t>-</w:t>
            </w:r>
          </w:p>
        </w:tc>
        <w:tc>
          <w:tcPr>
            <w:tcW w:w="2056" w:type="dxa"/>
          </w:tcPr>
          <w:p w14:paraId="2925DF52" w14:textId="79832D36" w:rsidR="00371018" w:rsidRPr="00371018" w:rsidRDefault="00371018" w:rsidP="00342E80">
            <w:pPr>
              <w:jc w:val="center"/>
            </w:pPr>
            <w:r w:rsidRPr="00371018">
              <w:t>-</w:t>
            </w:r>
          </w:p>
        </w:tc>
        <w:tc>
          <w:tcPr>
            <w:tcW w:w="2055" w:type="dxa"/>
          </w:tcPr>
          <w:p w14:paraId="2CF5042A" w14:textId="67E9C947" w:rsidR="00371018" w:rsidRPr="00371018" w:rsidRDefault="00371018" w:rsidP="00342E80">
            <w:pPr>
              <w:jc w:val="center"/>
            </w:pPr>
            <w:r w:rsidRPr="00371018">
              <w:t>-</w:t>
            </w:r>
          </w:p>
        </w:tc>
        <w:tc>
          <w:tcPr>
            <w:tcW w:w="2056" w:type="dxa"/>
          </w:tcPr>
          <w:p w14:paraId="4EAD7BA6" w14:textId="16EFE9DD" w:rsidR="00371018" w:rsidRPr="00371018" w:rsidRDefault="00371018" w:rsidP="00342E80">
            <w:pPr>
              <w:jc w:val="center"/>
            </w:pPr>
            <w:r w:rsidRPr="00371018">
              <w:t>-</w:t>
            </w:r>
          </w:p>
        </w:tc>
      </w:tr>
      <w:tr w:rsidR="00371018" w:rsidRPr="00927FF7" w14:paraId="32DBFCAE" w14:textId="77777777" w:rsidTr="00342E80">
        <w:tc>
          <w:tcPr>
            <w:tcW w:w="2092" w:type="dxa"/>
          </w:tcPr>
          <w:p w14:paraId="32B7A779" w14:textId="77777777" w:rsidR="00371018" w:rsidRPr="004D6C06" w:rsidRDefault="00371018" w:rsidP="00342E80">
            <w:pPr>
              <w:jc w:val="center"/>
            </w:pPr>
            <w:r>
              <w:t>2021-2022</w:t>
            </w:r>
          </w:p>
        </w:tc>
        <w:tc>
          <w:tcPr>
            <w:tcW w:w="2055" w:type="dxa"/>
          </w:tcPr>
          <w:p w14:paraId="4AA0A167" w14:textId="2595A90D" w:rsidR="00371018" w:rsidRPr="004D6C06" w:rsidRDefault="00371018" w:rsidP="00342E80">
            <w:pPr>
              <w:jc w:val="center"/>
            </w:pPr>
            <w:r>
              <w:t>-</w:t>
            </w:r>
          </w:p>
        </w:tc>
        <w:tc>
          <w:tcPr>
            <w:tcW w:w="2056" w:type="dxa"/>
          </w:tcPr>
          <w:p w14:paraId="0F5CBB19" w14:textId="386A7A7C" w:rsidR="00371018" w:rsidRPr="004D6C06" w:rsidRDefault="00371018" w:rsidP="00342E80">
            <w:pPr>
              <w:jc w:val="center"/>
            </w:pPr>
            <w:r>
              <w:t>-</w:t>
            </w:r>
          </w:p>
        </w:tc>
        <w:tc>
          <w:tcPr>
            <w:tcW w:w="2055" w:type="dxa"/>
          </w:tcPr>
          <w:p w14:paraId="738256EA" w14:textId="0EDB87A8" w:rsidR="00371018" w:rsidRPr="004D6C06" w:rsidRDefault="00371018" w:rsidP="00342E80">
            <w:pPr>
              <w:jc w:val="center"/>
            </w:pPr>
            <w:r>
              <w:t>-</w:t>
            </w:r>
          </w:p>
        </w:tc>
        <w:tc>
          <w:tcPr>
            <w:tcW w:w="2056" w:type="dxa"/>
          </w:tcPr>
          <w:p w14:paraId="6A4D4EFC" w14:textId="0CEB6EBF" w:rsidR="00371018" w:rsidRPr="004D6C06" w:rsidRDefault="00371018" w:rsidP="00342E80">
            <w:pPr>
              <w:jc w:val="center"/>
            </w:pPr>
            <w:r>
              <w:t>-</w:t>
            </w:r>
          </w:p>
        </w:tc>
      </w:tr>
      <w:tr w:rsidR="00371018" w:rsidRPr="00927FF7" w14:paraId="4D8A6712" w14:textId="77777777" w:rsidTr="00342E80">
        <w:tc>
          <w:tcPr>
            <w:tcW w:w="2092" w:type="dxa"/>
          </w:tcPr>
          <w:p w14:paraId="3C795E9A" w14:textId="77777777" w:rsidR="00371018" w:rsidRPr="004D6C06" w:rsidRDefault="00371018" w:rsidP="00342E80">
            <w:pPr>
              <w:jc w:val="center"/>
            </w:pPr>
            <w:r>
              <w:t>2022-2023</w:t>
            </w:r>
          </w:p>
        </w:tc>
        <w:tc>
          <w:tcPr>
            <w:tcW w:w="2055" w:type="dxa"/>
          </w:tcPr>
          <w:p w14:paraId="172F070D" w14:textId="539B1522" w:rsidR="00371018" w:rsidRPr="004D6C06" w:rsidRDefault="00371018" w:rsidP="00342E80">
            <w:pPr>
              <w:jc w:val="center"/>
            </w:pPr>
            <w:r>
              <w:t>85%</w:t>
            </w:r>
          </w:p>
        </w:tc>
        <w:tc>
          <w:tcPr>
            <w:tcW w:w="2056" w:type="dxa"/>
          </w:tcPr>
          <w:p w14:paraId="022E2DAE" w14:textId="7F86AD0A" w:rsidR="00371018" w:rsidRPr="004D6C06" w:rsidRDefault="00371018" w:rsidP="00342E80">
            <w:pPr>
              <w:jc w:val="center"/>
            </w:pPr>
            <w:r>
              <w:t>100%</w:t>
            </w:r>
          </w:p>
        </w:tc>
        <w:tc>
          <w:tcPr>
            <w:tcW w:w="2055" w:type="dxa"/>
          </w:tcPr>
          <w:p w14:paraId="409B2947" w14:textId="6CA943DA" w:rsidR="00371018" w:rsidRPr="004D6C06" w:rsidRDefault="00371018" w:rsidP="00342E80">
            <w:pPr>
              <w:jc w:val="center"/>
            </w:pPr>
            <w:r>
              <w:t>100%</w:t>
            </w:r>
          </w:p>
        </w:tc>
        <w:tc>
          <w:tcPr>
            <w:tcW w:w="2056" w:type="dxa"/>
          </w:tcPr>
          <w:p w14:paraId="1B8B640F" w14:textId="349CFFB4" w:rsidR="00371018" w:rsidRPr="004D6C06" w:rsidRDefault="00371018" w:rsidP="00342E80">
            <w:pPr>
              <w:jc w:val="center"/>
            </w:pPr>
            <w:r>
              <w:t>100%</w:t>
            </w:r>
          </w:p>
        </w:tc>
      </w:tr>
    </w:tbl>
    <w:p w14:paraId="7E2FAAE3" w14:textId="77777777" w:rsidR="00371018" w:rsidRDefault="00371018" w:rsidP="004022D1">
      <w:pPr>
        <w:jc w:val="both"/>
        <w:rPr>
          <w:b/>
          <w:i/>
          <w:sz w:val="22"/>
          <w:szCs w:val="22"/>
        </w:rPr>
      </w:pPr>
    </w:p>
    <w:p w14:paraId="512CB603" w14:textId="77777777" w:rsidR="00371018" w:rsidRPr="004022D1" w:rsidRDefault="00371018" w:rsidP="004022D1">
      <w:pPr>
        <w:jc w:val="both"/>
        <w:rPr>
          <w:b/>
          <w:i/>
          <w:sz w:val="22"/>
          <w:szCs w:val="22"/>
        </w:rPr>
      </w:pPr>
    </w:p>
    <w:p w14:paraId="2CA0AB4A" w14:textId="77777777" w:rsidR="0077691E" w:rsidRPr="004022D1" w:rsidRDefault="0077691E" w:rsidP="004022D1">
      <w:pPr>
        <w:ind w:firstLine="426"/>
        <w:jc w:val="both"/>
        <w:rPr>
          <w:b/>
          <w:i/>
          <w:sz w:val="22"/>
          <w:szCs w:val="22"/>
        </w:rPr>
      </w:pPr>
      <w:proofErr w:type="spellStart"/>
      <w:r w:rsidRPr="004022D1">
        <w:rPr>
          <w:b/>
          <w:i/>
          <w:sz w:val="22"/>
          <w:szCs w:val="22"/>
        </w:rPr>
        <w:t>Хасмухаметова</w:t>
      </w:r>
      <w:proofErr w:type="spellEnd"/>
      <w:r w:rsidRPr="004022D1">
        <w:rPr>
          <w:b/>
          <w:i/>
          <w:sz w:val="22"/>
          <w:szCs w:val="22"/>
        </w:rPr>
        <w:t xml:space="preserve"> А.С.</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2"/>
        <w:gridCol w:w="2055"/>
        <w:gridCol w:w="2056"/>
        <w:gridCol w:w="2055"/>
        <w:gridCol w:w="2056"/>
      </w:tblGrid>
      <w:tr w:rsidR="00FD784D" w:rsidRPr="00FD784D" w14:paraId="444B909F" w14:textId="77777777" w:rsidTr="00342E80">
        <w:tc>
          <w:tcPr>
            <w:tcW w:w="2092" w:type="dxa"/>
            <w:vMerge w:val="restart"/>
          </w:tcPr>
          <w:bookmarkEnd w:id="6"/>
          <w:p w14:paraId="0DF4ABD2" w14:textId="77777777" w:rsidR="00FD784D" w:rsidRPr="00FD784D" w:rsidRDefault="00FD784D" w:rsidP="00FD784D">
            <w:pPr>
              <w:rPr>
                <w:b/>
                <w:bCs/>
              </w:rPr>
            </w:pPr>
            <w:proofErr w:type="spellStart"/>
            <w:r w:rsidRPr="00FD784D">
              <w:rPr>
                <w:b/>
                <w:bCs/>
              </w:rPr>
              <w:t>Уч</w:t>
            </w:r>
            <w:proofErr w:type="spellEnd"/>
            <w:r w:rsidRPr="00FD784D">
              <w:rPr>
                <w:b/>
                <w:bCs/>
              </w:rPr>
              <w:t xml:space="preserve"> год </w:t>
            </w:r>
          </w:p>
        </w:tc>
        <w:tc>
          <w:tcPr>
            <w:tcW w:w="4111" w:type="dxa"/>
            <w:gridSpan w:val="2"/>
          </w:tcPr>
          <w:p w14:paraId="7E7060CA" w14:textId="77777777" w:rsidR="00FD784D" w:rsidRPr="00FD784D" w:rsidRDefault="00FD784D" w:rsidP="00FD784D">
            <w:pPr>
              <w:ind w:firstLine="426"/>
              <w:jc w:val="center"/>
              <w:rPr>
                <w:bCs/>
              </w:rPr>
            </w:pPr>
            <w:r w:rsidRPr="00FD784D">
              <w:rPr>
                <w:bCs/>
              </w:rPr>
              <w:t>Русский язык</w:t>
            </w:r>
          </w:p>
        </w:tc>
        <w:tc>
          <w:tcPr>
            <w:tcW w:w="4111" w:type="dxa"/>
            <w:gridSpan w:val="2"/>
          </w:tcPr>
          <w:p w14:paraId="383E2CDB" w14:textId="77777777" w:rsidR="00FD784D" w:rsidRPr="00FD784D" w:rsidRDefault="00FD784D" w:rsidP="00FD784D">
            <w:pPr>
              <w:ind w:firstLine="426"/>
              <w:jc w:val="center"/>
              <w:rPr>
                <w:bCs/>
              </w:rPr>
            </w:pPr>
            <w:r w:rsidRPr="00FD784D">
              <w:rPr>
                <w:bCs/>
              </w:rPr>
              <w:t>Литература</w:t>
            </w:r>
          </w:p>
        </w:tc>
      </w:tr>
      <w:tr w:rsidR="00FD784D" w:rsidRPr="00FD784D" w14:paraId="66931240" w14:textId="77777777" w:rsidTr="00342E80">
        <w:tc>
          <w:tcPr>
            <w:tcW w:w="2092" w:type="dxa"/>
            <w:vMerge/>
          </w:tcPr>
          <w:p w14:paraId="21F7ED0B" w14:textId="77777777" w:rsidR="00FD784D" w:rsidRPr="00FD784D" w:rsidRDefault="00FD784D" w:rsidP="00FD784D">
            <w:pPr>
              <w:ind w:firstLine="426"/>
              <w:jc w:val="both"/>
              <w:rPr>
                <w:b/>
                <w:bCs/>
              </w:rPr>
            </w:pPr>
          </w:p>
        </w:tc>
        <w:tc>
          <w:tcPr>
            <w:tcW w:w="2055" w:type="dxa"/>
          </w:tcPr>
          <w:p w14:paraId="3F4D8B33" w14:textId="77777777" w:rsidR="00FD784D" w:rsidRPr="00FD784D" w:rsidRDefault="00FD784D" w:rsidP="00FD784D">
            <w:pPr>
              <w:ind w:firstLine="426"/>
              <w:jc w:val="both"/>
              <w:rPr>
                <w:bCs/>
              </w:rPr>
            </w:pPr>
            <w:r w:rsidRPr="00FD784D">
              <w:rPr>
                <w:bCs/>
              </w:rPr>
              <w:t>Качество</w:t>
            </w:r>
          </w:p>
        </w:tc>
        <w:tc>
          <w:tcPr>
            <w:tcW w:w="2056" w:type="dxa"/>
          </w:tcPr>
          <w:p w14:paraId="1CE1F2F4" w14:textId="77777777" w:rsidR="00FD784D" w:rsidRPr="00FD784D" w:rsidRDefault="00FD784D" w:rsidP="00FD784D">
            <w:pPr>
              <w:jc w:val="both"/>
              <w:rPr>
                <w:bCs/>
              </w:rPr>
            </w:pPr>
            <w:r w:rsidRPr="00FD784D">
              <w:rPr>
                <w:bCs/>
              </w:rPr>
              <w:t>Успеваемость</w:t>
            </w:r>
          </w:p>
        </w:tc>
        <w:tc>
          <w:tcPr>
            <w:tcW w:w="2055" w:type="dxa"/>
          </w:tcPr>
          <w:p w14:paraId="233242CC" w14:textId="77777777" w:rsidR="00FD784D" w:rsidRPr="00FD784D" w:rsidRDefault="00FD784D" w:rsidP="00FD784D">
            <w:pPr>
              <w:ind w:firstLine="426"/>
              <w:jc w:val="both"/>
              <w:rPr>
                <w:bCs/>
              </w:rPr>
            </w:pPr>
            <w:r w:rsidRPr="00FD784D">
              <w:rPr>
                <w:bCs/>
              </w:rPr>
              <w:t>Качество</w:t>
            </w:r>
          </w:p>
        </w:tc>
        <w:tc>
          <w:tcPr>
            <w:tcW w:w="2056" w:type="dxa"/>
          </w:tcPr>
          <w:p w14:paraId="5A3962E0" w14:textId="77777777" w:rsidR="00FD784D" w:rsidRPr="00FD784D" w:rsidRDefault="00FD784D" w:rsidP="00FD784D">
            <w:pPr>
              <w:jc w:val="both"/>
              <w:rPr>
                <w:bCs/>
              </w:rPr>
            </w:pPr>
            <w:r w:rsidRPr="00FD784D">
              <w:rPr>
                <w:bCs/>
              </w:rPr>
              <w:t>Успеваемость</w:t>
            </w:r>
          </w:p>
        </w:tc>
      </w:tr>
      <w:tr w:rsidR="00FD784D" w:rsidRPr="00FD784D" w14:paraId="5618D57E" w14:textId="77777777" w:rsidTr="00342E80">
        <w:tc>
          <w:tcPr>
            <w:tcW w:w="2092" w:type="dxa"/>
          </w:tcPr>
          <w:p w14:paraId="33300A27" w14:textId="77777777" w:rsidR="00FD784D" w:rsidRPr="00FD784D" w:rsidRDefault="00FD784D" w:rsidP="00FD784D">
            <w:pPr>
              <w:jc w:val="center"/>
            </w:pPr>
            <w:r w:rsidRPr="00FD784D">
              <w:t>2020-2021</w:t>
            </w:r>
          </w:p>
        </w:tc>
        <w:tc>
          <w:tcPr>
            <w:tcW w:w="2055" w:type="dxa"/>
            <w:vAlign w:val="center"/>
          </w:tcPr>
          <w:p w14:paraId="55023908" w14:textId="77777777" w:rsidR="00FD784D" w:rsidRPr="00FD784D" w:rsidRDefault="00FD784D" w:rsidP="00FD784D">
            <w:pPr>
              <w:widowControl w:val="0"/>
              <w:adjustRightInd w:val="0"/>
              <w:jc w:val="center"/>
            </w:pPr>
            <w:r w:rsidRPr="00FD784D">
              <w:t>79%</w:t>
            </w:r>
          </w:p>
        </w:tc>
        <w:tc>
          <w:tcPr>
            <w:tcW w:w="2056" w:type="dxa"/>
            <w:vAlign w:val="center"/>
          </w:tcPr>
          <w:p w14:paraId="5152D0F4" w14:textId="77777777" w:rsidR="00FD784D" w:rsidRPr="00FD784D" w:rsidRDefault="00FD784D" w:rsidP="00FD784D">
            <w:pPr>
              <w:widowControl w:val="0"/>
              <w:adjustRightInd w:val="0"/>
              <w:jc w:val="center"/>
            </w:pPr>
            <w:r w:rsidRPr="00FD784D">
              <w:t>100%</w:t>
            </w:r>
          </w:p>
        </w:tc>
        <w:tc>
          <w:tcPr>
            <w:tcW w:w="2055" w:type="dxa"/>
            <w:vAlign w:val="center"/>
          </w:tcPr>
          <w:p w14:paraId="712713CD" w14:textId="77777777" w:rsidR="00FD784D" w:rsidRPr="00FD784D" w:rsidRDefault="00FD784D" w:rsidP="00FD784D">
            <w:pPr>
              <w:widowControl w:val="0"/>
              <w:adjustRightInd w:val="0"/>
              <w:jc w:val="center"/>
            </w:pPr>
            <w:r w:rsidRPr="00FD784D">
              <w:t>82,5%</w:t>
            </w:r>
          </w:p>
        </w:tc>
        <w:tc>
          <w:tcPr>
            <w:tcW w:w="2056" w:type="dxa"/>
            <w:vAlign w:val="center"/>
          </w:tcPr>
          <w:p w14:paraId="032FA6A6" w14:textId="77777777" w:rsidR="00FD784D" w:rsidRPr="00FD784D" w:rsidRDefault="00FD784D" w:rsidP="00FD784D">
            <w:pPr>
              <w:widowControl w:val="0"/>
              <w:adjustRightInd w:val="0"/>
              <w:jc w:val="center"/>
            </w:pPr>
            <w:r w:rsidRPr="00FD784D">
              <w:t>100%</w:t>
            </w:r>
          </w:p>
        </w:tc>
      </w:tr>
      <w:tr w:rsidR="00FD784D" w:rsidRPr="00FD784D" w14:paraId="1232C1BB" w14:textId="77777777" w:rsidTr="00342E80">
        <w:tc>
          <w:tcPr>
            <w:tcW w:w="2092" w:type="dxa"/>
          </w:tcPr>
          <w:p w14:paraId="11C31C8B" w14:textId="77777777" w:rsidR="00FD784D" w:rsidRPr="00FD784D" w:rsidRDefault="00FD784D" w:rsidP="00FD784D">
            <w:pPr>
              <w:jc w:val="center"/>
            </w:pPr>
            <w:r w:rsidRPr="00FD784D">
              <w:t>2021-2022</w:t>
            </w:r>
          </w:p>
        </w:tc>
        <w:tc>
          <w:tcPr>
            <w:tcW w:w="2055" w:type="dxa"/>
          </w:tcPr>
          <w:p w14:paraId="052ABBD8" w14:textId="77777777" w:rsidR="00FD784D" w:rsidRPr="00FD784D" w:rsidRDefault="00FD784D" w:rsidP="00FD784D">
            <w:pPr>
              <w:jc w:val="center"/>
            </w:pPr>
            <w:r w:rsidRPr="00FD784D">
              <w:t>74,4%</w:t>
            </w:r>
          </w:p>
        </w:tc>
        <w:tc>
          <w:tcPr>
            <w:tcW w:w="2056" w:type="dxa"/>
          </w:tcPr>
          <w:p w14:paraId="5374FB8C" w14:textId="77777777" w:rsidR="00FD784D" w:rsidRPr="00FD784D" w:rsidRDefault="00FD784D" w:rsidP="00FD784D">
            <w:pPr>
              <w:jc w:val="center"/>
            </w:pPr>
            <w:r w:rsidRPr="00FD784D">
              <w:t>100%</w:t>
            </w:r>
          </w:p>
        </w:tc>
        <w:tc>
          <w:tcPr>
            <w:tcW w:w="2055" w:type="dxa"/>
          </w:tcPr>
          <w:p w14:paraId="49E31EE6" w14:textId="77777777" w:rsidR="00FD784D" w:rsidRPr="00FD784D" w:rsidRDefault="00FD784D" w:rsidP="00FD784D">
            <w:pPr>
              <w:jc w:val="center"/>
            </w:pPr>
            <w:r w:rsidRPr="00FD784D">
              <w:t>89,5%</w:t>
            </w:r>
          </w:p>
        </w:tc>
        <w:tc>
          <w:tcPr>
            <w:tcW w:w="2056" w:type="dxa"/>
          </w:tcPr>
          <w:p w14:paraId="29252CC1" w14:textId="77777777" w:rsidR="00FD784D" w:rsidRPr="00FD784D" w:rsidRDefault="00FD784D" w:rsidP="00FD784D">
            <w:pPr>
              <w:jc w:val="center"/>
            </w:pPr>
            <w:r w:rsidRPr="00FD784D">
              <w:t>100%</w:t>
            </w:r>
          </w:p>
        </w:tc>
      </w:tr>
      <w:tr w:rsidR="00FD784D" w:rsidRPr="00FD784D" w14:paraId="72E3F8AF" w14:textId="77777777" w:rsidTr="00342E80">
        <w:tc>
          <w:tcPr>
            <w:tcW w:w="2092" w:type="dxa"/>
          </w:tcPr>
          <w:p w14:paraId="403EDFB3" w14:textId="77777777" w:rsidR="00FD784D" w:rsidRPr="00FD784D" w:rsidRDefault="00FD784D" w:rsidP="00FD784D">
            <w:pPr>
              <w:rPr>
                <w:lang w:val="tt-RU"/>
              </w:rPr>
            </w:pPr>
            <w:r w:rsidRPr="00FD784D">
              <w:rPr>
                <w:lang w:val="tt-RU"/>
              </w:rPr>
              <w:t xml:space="preserve">       2022-2023</w:t>
            </w:r>
          </w:p>
        </w:tc>
        <w:tc>
          <w:tcPr>
            <w:tcW w:w="2055" w:type="dxa"/>
          </w:tcPr>
          <w:p w14:paraId="4718BBC8" w14:textId="77777777" w:rsidR="00FD784D" w:rsidRPr="00FD784D" w:rsidRDefault="00FD784D" w:rsidP="00FD784D">
            <w:pPr>
              <w:jc w:val="center"/>
              <w:rPr>
                <w:lang w:val="tt-RU"/>
              </w:rPr>
            </w:pPr>
            <w:r w:rsidRPr="00FD784D">
              <w:rPr>
                <w:lang w:val="tt-RU"/>
              </w:rPr>
              <w:t>73,5%</w:t>
            </w:r>
          </w:p>
        </w:tc>
        <w:tc>
          <w:tcPr>
            <w:tcW w:w="2056" w:type="dxa"/>
          </w:tcPr>
          <w:p w14:paraId="1AE8B4C3" w14:textId="77777777" w:rsidR="00FD784D" w:rsidRPr="00FD784D" w:rsidRDefault="00FD784D" w:rsidP="00FD784D">
            <w:pPr>
              <w:jc w:val="center"/>
              <w:rPr>
                <w:lang w:val="tt-RU"/>
              </w:rPr>
            </w:pPr>
            <w:r w:rsidRPr="00FD784D">
              <w:rPr>
                <w:lang w:val="tt-RU"/>
              </w:rPr>
              <w:t>100%</w:t>
            </w:r>
          </w:p>
        </w:tc>
        <w:tc>
          <w:tcPr>
            <w:tcW w:w="2055" w:type="dxa"/>
          </w:tcPr>
          <w:p w14:paraId="6C6B4CCB" w14:textId="77777777" w:rsidR="00FD784D" w:rsidRPr="00FD784D" w:rsidRDefault="00FD784D" w:rsidP="00FD784D">
            <w:pPr>
              <w:jc w:val="center"/>
              <w:rPr>
                <w:lang w:val="tt-RU"/>
              </w:rPr>
            </w:pPr>
            <w:r w:rsidRPr="00FD784D">
              <w:rPr>
                <w:lang w:val="tt-RU"/>
              </w:rPr>
              <w:t>93,5%</w:t>
            </w:r>
          </w:p>
        </w:tc>
        <w:tc>
          <w:tcPr>
            <w:tcW w:w="2056" w:type="dxa"/>
          </w:tcPr>
          <w:p w14:paraId="6B6DEB2C" w14:textId="77777777" w:rsidR="00FD784D" w:rsidRPr="00FD784D" w:rsidRDefault="00FD784D" w:rsidP="00FD784D">
            <w:pPr>
              <w:jc w:val="center"/>
              <w:rPr>
                <w:lang w:val="tt-RU"/>
              </w:rPr>
            </w:pPr>
            <w:r w:rsidRPr="00FD784D">
              <w:rPr>
                <w:lang w:val="tt-RU"/>
              </w:rPr>
              <w:t>100%</w:t>
            </w:r>
          </w:p>
        </w:tc>
      </w:tr>
    </w:tbl>
    <w:p w14:paraId="6AEC167F" w14:textId="77777777" w:rsidR="005C204C" w:rsidRPr="004022D1" w:rsidRDefault="005C204C" w:rsidP="004022D1">
      <w:pPr>
        <w:jc w:val="both"/>
        <w:rPr>
          <w:b/>
          <w:sz w:val="22"/>
          <w:szCs w:val="22"/>
        </w:rPr>
      </w:pPr>
    </w:p>
    <w:p w14:paraId="7E27F7CD" w14:textId="77777777" w:rsidR="005C204C" w:rsidRPr="004022D1" w:rsidRDefault="005C204C" w:rsidP="004022D1">
      <w:pPr>
        <w:jc w:val="both"/>
        <w:rPr>
          <w:b/>
          <w:sz w:val="22"/>
          <w:szCs w:val="22"/>
        </w:rPr>
      </w:pPr>
    </w:p>
    <w:p w14:paraId="785F6FE1" w14:textId="0053F9C9" w:rsidR="006419F3" w:rsidRPr="004022D1" w:rsidRDefault="00E02F1B" w:rsidP="004022D1">
      <w:pPr>
        <w:ind w:firstLine="426"/>
        <w:jc w:val="both"/>
        <w:rPr>
          <w:sz w:val="22"/>
          <w:szCs w:val="22"/>
        </w:rPr>
      </w:pPr>
      <w:r w:rsidRPr="004022D1">
        <w:rPr>
          <w:b/>
          <w:i/>
          <w:sz w:val="22"/>
          <w:szCs w:val="22"/>
        </w:rPr>
        <w:t>Анализ работы с одаренными детьми.</w:t>
      </w:r>
      <w:r w:rsidRPr="004022D1">
        <w:rPr>
          <w:sz w:val="22"/>
          <w:szCs w:val="22"/>
        </w:rPr>
        <w:t xml:space="preserve"> </w:t>
      </w:r>
    </w:p>
    <w:tbl>
      <w:tblPr>
        <w:tblpPr w:leftFromText="180" w:rightFromText="180" w:bottomFromText="200" w:vertAnchor="text" w:horzAnchor="margin" w:tblpY="183"/>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850"/>
        <w:gridCol w:w="1418"/>
        <w:gridCol w:w="3118"/>
        <w:gridCol w:w="2245"/>
      </w:tblGrid>
      <w:tr w:rsidR="00E02F1B" w:rsidRPr="004022D1" w14:paraId="3C592795" w14:textId="77777777" w:rsidTr="00A83140">
        <w:tc>
          <w:tcPr>
            <w:tcW w:w="562" w:type="dxa"/>
            <w:tcBorders>
              <w:top w:val="single" w:sz="4" w:space="0" w:color="auto"/>
              <w:left w:val="single" w:sz="4" w:space="0" w:color="auto"/>
              <w:bottom w:val="single" w:sz="4" w:space="0" w:color="auto"/>
              <w:right w:val="single" w:sz="4" w:space="0" w:color="auto"/>
            </w:tcBorders>
            <w:hideMark/>
          </w:tcPr>
          <w:p w14:paraId="2FFEE216" w14:textId="77777777" w:rsidR="00E02F1B" w:rsidRPr="004022D1" w:rsidRDefault="00E02F1B" w:rsidP="004022D1">
            <w:pPr>
              <w:ind w:right="340"/>
              <w:jc w:val="both"/>
              <w:rPr>
                <w:sz w:val="22"/>
                <w:szCs w:val="22"/>
                <w:lang w:eastAsia="en-US"/>
              </w:rPr>
            </w:pPr>
            <w:r w:rsidRPr="004022D1">
              <w:rPr>
                <w:sz w:val="22"/>
                <w:szCs w:val="22"/>
                <w:lang w:eastAsia="en-US"/>
              </w:rPr>
              <w:t>№</w:t>
            </w:r>
          </w:p>
        </w:tc>
        <w:tc>
          <w:tcPr>
            <w:tcW w:w="2127" w:type="dxa"/>
            <w:tcBorders>
              <w:top w:val="single" w:sz="4" w:space="0" w:color="auto"/>
              <w:left w:val="single" w:sz="4" w:space="0" w:color="auto"/>
              <w:bottom w:val="single" w:sz="4" w:space="0" w:color="auto"/>
              <w:right w:val="single" w:sz="4" w:space="0" w:color="auto"/>
            </w:tcBorders>
            <w:hideMark/>
          </w:tcPr>
          <w:p w14:paraId="60344453" w14:textId="77777777" w:rsidR="00E02F1B" w:rsidRPr="004022D1" w:rsidRDefault="00E02F1B" w:rsidP="004022D1">
            <w:pPr>
              <w:jc w:val="both"/>
              <w:rPr>
                <w:sz w:val="22"/>
                <w:szCs w:val="22"/>
                <w:lang w:eastAsia="en-US"/>
              </w:rPr>
            </w:pPr>
            <w:r w:rsidRPr="004022D1">
              <w:rPr>
                <w:sz w:val="22"/>
                <w:szCs w:val="22"/>
                <w:lang w:eastAsia="en-US"/>
              </w:rPr>
              <w:t>Ф.И.</w:t>
            </w:r>
          </w:p>
        </w:tc>
        <w:tc>
          <w:tcPr>
            <w:tcW w:w="850" w:type="dxa"/>
            <w:tcBorders>
              <w:top w:val="single" w:sz="4" w:space="0" w:color="auto"/>
              <w:left w:val="single" w:sz="4" w:space="0" w:color="auto"/>
              <w:bottom w:val="single" w:sz="4" w:space="0" w:color="auto"/>
              <w:right w:val="single" w:sz="4" w:space="0" w:color="auto"/>
            </w:tcBorders>
            <w:hideMark/>
          </w:tcPr>
          <w:p w14:paraId="502E184A" w14:textId="77777777" w:rsidR="00E02F1B" w:rsidRPr="004022D1" w:rsidRDefault="00E02F1B" w:rsidP="004022D1">
            <w:pPr>
              <w:jc w:val="both"/>
              <w:rPr>
                <w:sz w:val="22"/>
                <w:szCs w:val="22"/>
                <w:lang w:eastAsia="en-US"/>
              </w:rPr>
            </w:pPr>
            <w:r w:rsidRPr="004022D1">
              <w:rPr>
                <w:sz w:val="22"/>
                <w:szCs w:val="22"/>
                <w:lang w:eastAsia="en-US"/>
              </w:rPr>
              <w:t>Класс</w:t>
            </w:r>
          </w:p>
        </w:tc>
        <w:tc>
          <w:tcPr>
            <w:tcW w:w="1418" w:type="dxa"/>
            <w:tcBorders>
              <w:top w:val="single" w:sz="4" w:space="0" w:color="auto"/>
              <w:left w:val="single" w:sz="4" w:space="0" w:color="auto"/>
              <w:bottom w:val="single" w:sz="4" w:space="0" w:color="auto"/>
              <w:right w:val="single" w:sz="4" w:space="0" w:color="auto"/>
            </w:tcBorders>
            <w:hideMark/>
          </w:tcPr>
          <w:p w14:paraId="1366BD8E" w14:textId="77777777" w:rsidR="00E02F1B" w:rsidRPr="004022D1" w:rsidRDefault="00E02F1B" w:rsidP="004022D1">
            <w:pPr>
              <w:jc w:val="both"/>
              <w:rPr>
                <w:sz w:val="22"/>
                <w:szCs w:val="22"/>
                <w:lang w:eastAsia="en-US"/>
              </w:rPr>
            </w:pPr>
            <w:r w:rsidRPr="004022D1">
              <w:rPr>
                <w:sz w:val="22"/>
                <w:szCs w:val="22"/>
                <w:lang w:eastAsia="en-US"/>
              </w:rPr>
              <w:t>Предмет</w:t>
            </w:r>
          </w:p>
        </w:tc>
        <w:tc>
          <w:tcPr>
            <w:tcW w:w="3118" w:type="dxa"/>
            <w:tcBorders>
              <w:top w:val="single" w:sz="4" w:space="0" w:color="auto"/>
              <w:left w:val="single" w:sz="4" w:space="0" w:color="auto"/>
              <w:bottom w:val="single" w:sz="4" w:space="0" w:color="auto"/>
              <w:right w:val="single" w:sz="4" w:space="0" w:color="auto"/>
            </w:tcBorders>
            <w:hideMark/>
          </w:tcPr>
          <w:p w14:paraId="6782AEED" w14:textId="77777777" w:rsidR="00E02F1B" w:rsidRPr="004022D1" w:rsidRDefault="00E02F1B" w:rsidP="004022D1">
            <w:pPr>
              <w:ind w:firstLine="426"/>
              <w:jc w:val="both"/>
              <w:rPr>
                <w:sz w:val="22"/>
                <w:szCs w:val="22"/>
                <w:lang w:eastAsia="en-US"/>
              </w:rPr>
            </w:pPr>
            <w:r w:rsidRPr="004022D1">
              <w:rPr>
                <w:sz w:val="22"/>
                <w:szCs w:val="22"/>
                <w:lang w:eastAsia="en-US"/>
              </w:rPr>
              <w:t>Результат</w:t>
            </w:r>
          </w:p>
        </w:tc>
        <w:tc>
          <w:tcPr>
            <w:tcW w:w="2245" w:type="dxa"/>
            <w:tcBorders>
              <w:top w:val="single" w:sz="4" w:space="0" w:color="auto"/>
              <w:left w:val="single" w:sz="4" w:space="0" w:color="auto"/>
              <w:bottom w:val="single" w:sz="4" w:space="0" w:color="auto"/>
              <w:right w:val="single" w:sz="4" w:space="0" w:color="auto"/>
            </w:tcBorders>
            <w:hideMark/>
          </w:tcPr>
          <w:p w14:paraId="1B7D98BC" w14:textId="77777777" w:rsidR="00E02F1B" w:rsidRPr="004022D1" w:rsidRDefault="00E02F1B" w:rsidP="004022D1">
            <w:pPr>
              <w:ind w:firstLine="426"/>
              <w:jc w:val="both"/>
              <w:rPr>
                <w:sz w:val="22"/>
                <w:szCs w:val="22"/>
                <w:lang w:eastAsia="en-US"/>
              </w:rPr>
            </w:pPr>
            <w:r w:rsidRPr="004022D1">
              <w:rPr>
                <w:sz w:val="22"/>
                <w:szCs w:val="22"/>
                <w:lang w:eastAsia="en-US"/>
              </w:rPr>
              <w:t>Учитель</w:t>
            </w:r>
          </w:p>
        </w:tc>
      </w:tr>
      <w:tr w:rsidR="00FD784D" w:rsidRPr="004022D1" w14:paraId="45CD11A0" w14:textId="77777777" w:rsidTr="00A83140">
        <w:tc>
          <w:tcPr>
            <w:tcW w:w="562" w:type="dxa"/>
            <w:tcBorders>
              <w:top w:val="single" w:sz="4" w:space="0" w:color="auto"/>
              <w:left w:val="single" w:sz="4" w:space="0" w:color="auto"/>
              <w:bottom w:val="single" w:sz="4" w:space="0" w:color="auto"/>
              <w:right w:val="single" w:sz="4" w:space="0" w:color="auto"/>
            </w:tcBorders>
            <w:hideMark/>
          </w:tcPr>
          <w:p w14:paraId="43505D50" w14:textId="77777777" w:rsidR="00FD784D" w:rsidRPr="004022D1" w:rsidRDefault="00FD784D" w:rsidP="00FD784D">
            <w:pPr>
              <w:rPr>
                <w:sz w:val="22"/>
                <w:szCs w:val="22"/>
                <w:lang w:eastAsia="en-US"/>
              </w:rPr>
            </w:pPr>
            <w:r w:rsidRPr="004022D1">
              <w:rPr>
                <w:sz w:val="22"/>
                <w:szCs w:val="22"/>
                <w:lang w:eastAsia="en-US"/>
              </w:rPr>
              <w:t>1</w:t>
            </w:r>
          </w:p>
        </w:tc>
        <w:tc>
          <w:tcPr>
            <w:tcW w:w="2127" w:type="dxa"/>
          </w:tcPr>
          <w:p w14:paraId="7D18AC43" w14:textId="79DCFE71" w:rsidR="00FD784D" w:rsidRPr="004022D1" w:rsidRDefault="00FD784D" w:rsidP="00FD784D">
            <w:pPr>
              <w:jc w:val="both"/>
              <w:rPr>
                <w:sz w:val="22"/>
                <w:szCs w:val="22"/>
                <w:lang w:eastAsia="en-US"/>
              </w:rPr>
            </w:pPr>
            <w:proofErr w:type="spellStart"/>
            <w:r>
              <w:t>Шайдуллина</w:t>
            </w:r>
            <w:proofErr w:type="spellEnd"/>
            <w:r>
              <w:t xml:space="preserve"> </w:t>
            </w:r>
            <w:proofErr w:type="spellStart"/>
            <w:r>
              <w:t>Рамина</w:t>
            </w:r>
            <w:proofErr w:type="spellEnd"/>
          </w:p>
        </w:tc>
        <w:tc>
          <w:tcPr>
            <w:tcW w:w="850" w:type="dxa"/>
          </w:tcPr>
          <w:p w14:paraId="36957D40" w14:textId="3B88B23E" w:rsidR="00FD784D" w:rsidRPr="004022D1" w:rsidRDefault="00FD784D" w:rsidP="00FD784D">
            <w:pPr>
              <w:jc w:val="both"/>
              <w:rPr>
                <w:sz w:val="22"/>
                <w:szCs w:val="22"/>
                <w:lang w:val="en-US" w:eastAsia="en-US"/>
              </w:rPr>
            </w:pPr>
            <w:r>
              <w:t>7Б</w:t>
            </w:r>
          </w:p>
        </w:tc>
        <w:tc>
          <w:tcPr>
            <w:tcW w:w="1418" w:type="dxa"/>
          </w:tcPr>
          <w:p w14:paraId="1FF2E448" w14:textId="350A62A3" w:rsidR="00FD784D" w:rsidRPr="004022D1" w:rsidRDefault="00FD784D" w:rsidP="00FD784D">
            <w:pPr>
              <w:jc w:val="both"/>
              <w:rPr>
                <w:sz w:val="22"/>
                <w:szCs w:val="22"/>
                <w:lang w:eastAsia="en-US"/>
              </w:rPr>
            </w:pPr>
            <w:r>
              <w:t>литература</w:t>
            </w:r>
          </w:p>
        </w:tc>
        <w:tc>
          <w:tcPr>
            <w:tcW w:w="3118" w:type="dxa"/>
          </w:tcPr>
          <w:p w14:paraId="442C6470" w14:textId="2E1F3D08" w:rsidR="00FD784D" w:rsidRPr="004022D1" w:rsidRDefault="00371018" w:rsidP="00371018">
            <w:pPr>
              <w:rPr>
                <w:sz w:val="22"/>
                <w:szCs w:val="22"/>
                <w:lang w:eastAsia="en-US"/>
              </w:rPr>
            </w:pPr>
            <w:r w:rsidRPr="004022D1">
              <w:rPr>
                <w:sz w:val="22"/>
                <w:szCs w:val="22"/>
              </w:rPr>
              <w:t xml:space="preserve">Призер муниципального этапа Всероссийской олимпиады школьников </w:t>
            </w:r>
          </w:p>
        </w:tc>
        <w:tc>
          <w:tcPr>
            <w:tcW w:w="2245" w:type="dxa"/>
          </w:tcPr>
          <w:p w14:paraId="7616050F" w14:textId="6B0F6109" w:rsidR="00FD784D" w:rsidRPr="004022D1" w:rsidRDefault="00FD784D" w:rsidP="00FD784D">
            <w:pPr>
              <w:jc w:val="both"/>
              <w:rPr>
                <w:sz w:val="22"/>
                <w:szCs w:val="22"/>
                <w:lang w:eastAsia="en-US"/>
              </w:rPr>
            </w:pPr>
            <w:proofErr w:type="spellStart"/>
            <w:r>
              <w:t>Хасмухаметова</w:t>
            </w:r>
            <w:proofErr w:type="spellEnd"/>
            <w:r>
              <w:t xml:space="preserve"> А.С.</w:t>
            </w:r>
          </w:p>
        </w:tc>
      </w:tr>
      <w:tr w:rsidR="00FD784D" w:rsidRPr="004022D1" w14:paraId="12263188" w14:textId="77777777" w:rsidTr="00A83140">
        <w:tc>
          <w:tcPr>
            <w:tcW w:w="562" w:type="dxa"/>
            <w:tcBorders>
              <w:top w:val="single" w:sz="4" w:space="0" w:color="auto"/>
              <w:left w:val="single" w:sz="4" w:space="0" w:color="auto"/>
              <w:bottom w:val="single" w:sz="4" w:space="0" w:color="auto"/>
              <w:right w:val="single" w:sz="4" w:space="0" w:color="auto"/>
            </w:tcBorders>
          </w:tcPr>
          <w:p w14:paraId="2E9A0798" w14:textId="117B7B0E" w:rsidR="00FD784D" w:rsidRPr="004022D1" w:rsidRDefault="00FD784D" w:rsidP="00FD784D">
            <w:pPr>
              <w:rPr>
                <w:sz w:val="22"/>
                <w:szCs w:val="22"/>
                <w:lang w:eastAsia="en-US"/>
              </w:rPr>
            </w:pPr>
            <w:r w:rsidRPr="004022D1">
              <w:rPr>
                <w:sz w:val="22"/>
                <w:szCs w:val="22"/>
                <w:lang w:eastAsia="en-US"/>
              </w:rPr>
              <w:t>2</w:t>
            </w:r>
          </w:p>
        </w:tc>
        <w:tc>
          <w:tcPr>
            <w:tcW w:w="2127" w:type="dxa"/>
          </w:tcPr>
          <w:p w14:paraId="66222B9B" w14:textId="597D8ECE" w:rsidR="00FD784D" w:rsidRPr="004022D1" w:rsidRDefault="00FD784D" w:rsidP="00FD784D">
            <w:pPr>
              <w:jc w:val="both"/>
              <w:rPr>
                <w:sz w:val="22"/>
                <w:szCs w:val="22"/>
              </w:rPr>
            </w:pPr>
            <w:r>
              <w:t>Шарапов Тимур</w:t>
            </w:r>
          </w:p>
        </w:tc>
        <w:tc>
          <w:tcPr>
            <w:tcW w:w="850" w:type="dxa"/>
          </w:tcPr>
          <w:p w14:paraId="47EFCDE6" w14:textId="5E13BC68" w:rsidR="00FD784D" w:rsidRPr="004022D1" w:rsidRDefault="00FD784D" w:rsidP="00FD784D">
            <w:pPr>
              <w:jc w:val="both"/>
              <w:rPr>
                <w:sz w:val="22"/>
                <w:szCs w:val="22"/>
              </w:rPr>
            </w:pPr>
            <w:r>
              <w:t>9А</w:t>
            </w:r>
          </w:p>
        </w:tc>
        <w:tc>
          <w:tcPr>
            <w:tcW w:w="1418" w:type="dxa"/>
          </w:tcPr>
          <w:p w14:paraId="55BABC4E" w14:textId="6359D09C" w:rsidR="00FD784D" w:rsidRPr="004022D1" w:rsidRDefault="00FD784D" w:rsidP="00FD784D">
            <w:pPr>
              <w:jc w:val="both"/>
              <w:rPr>
                <w:sz w:val="22"/>
                <w:szCs w:val="22"/>
              </w:rPr>
            </w:pPr>
            <w:r>
              <w:t>русский язык</w:t>
            </w:r>
          </w:p>
        </w:tc>
        <w:tc>
          <w:tcPr>
            <w:tcW w:w="3118" w:type="dxa"/>
          </w:tcPr>
          <w:p w14:paraId="77D6EEAC" w14:textId="4DF0AF2C" w:rsidR="00FD784D" w:rsidRPr="004022D1" w:rsidRDefault="00371018" w:rsidP="00FD784D">
            <w:pPr>
              <w:rPr>
                <w:sz w:val="22"/>
                <w:szCs w:val="22"/>
              </w:rPr>
            </w:pPr>
            <w:r w:rsidRPr="004022D1">
              <w:rPr>
                <w:sz w:val="22"/>
                <w:szCs w:val="22"/>
              </w:rPr>
              <w:t>Призер муниципального этапа Всероссийской ол</w:t>
            </w:r>
            <w:r>
              <w:rPr>
                <w:sz w:val="22"/>
                <w:szCs w:val="22"/>
              </w:rPr>
              <w:t xml:space="preserve">импиады </w:t>
            </w:r>
            <w:r>
              <w:rPr>
                <w:sz w:val="22"/>
                <w:szCs w:val="22"/>
              </w:rPr>
              <w:lastRenderedPageBreak/>
              <w:t xml:space="preserve">школьников </w:t>
            </w:r>
          </w:p>
        </w:tc>
        <w:tc>
          <w:tcPr>
            <w:tcW w:w="2245" w:type="dxa"/>
          </w:tcPr>
          <w:p w14:paraId="0B8F43BC" w14:textId="510DD04A" w:rsidR="00FD784D" w:rsidRPr="004022D1" w:rsidRDefault="00FD784D" w:rsidP="00FD784D">
            <w:pPr>
              <w:jc w:val="both"/>
              <w:rPr>
                <w:sz w:val="22"/>
                <w:szCs w:val="22"/>
              </w:rPr>
            </w:pPr>
            <w:proofErr w:type="spellStart"/>
            <w:r>
              <w:lastRenderedPageBreak/>
              <w:t>Хасмухаметова</w:t>
            </w:r>
            <w:proofErr w:type="spellEnd"/>
            <w:r>
              <w:t xml:space="preserve"> А.С.</w:t>
            </w:r>
          </w:p>
        </w:tc>
      </w:tr>
      <w:tr w:rsidR="00FD784D" w:rsidRPr="004022D1" w14:paraId="3E31DC41" w14:textId="77777777" w:rsidTr="00A83140">
        <w:tc>
          <w:tcPr>
            <w:tcW w:w="562" w:type="dxa"/>
            <w:tcBorders>
              <w:top w:val="single" w:sz="4" w:space="0" w:color="auto"/>
              <w:left w:val="single" w:sz="4" w:space="0" w:color="auto"/>
              <w:bottom w:val="single" w:sz="4" w:space="0" w:color="auto"/>
              <w:right w:val="single" w:sz="4" w:space="0" w:color="auto"/>
            </w:tcBorders>
          </w:tcPr>
          <w:p w14:paraId="672A06A8" w14:textId="492C7677" w:rsidR="00FD784D" w:rsidRPr="004022D1" w:rsidRDefault="00FD784D" w:rsidP="00FD784D">
            <w:pPr>
              <w:rPr>
                <w:sz w:val="22"/>
                <w:szCs w:val="22"/>
                <w:lang w:eastAsia="en-US"/>
              </w:rPr>
            </w:pPr>
            <w:r w:rsidRPr="004022D1">
              <w:rPr>
                <w:sz w:val="22"/>
                <w:szCs w:val="22"/>
                <w:lang w:eastAsia="en-US"/>
              </w:rPr>
              <w:lastRenderedPageBreak/>
              <w:t>3</w:t>
            </w:r>
          </w:p>
        </w:tc>
        <w:tc>
          <w:tcPr>
            <w:tcW w:w="2127" w:type="dxa"/>
          </w:tcPr>
          <w:p w14:paraId="524E4B93" w14:textId="0536BE27" w:rsidR="00FD784D" w:rsidRPr="004022D1" w:rsidRDefault="00FD784D" w:rsidP="00FD784D">
            <w:pPr>
              <w:jc w:val="both"/>
              <w:rPr>
                <w:sz w:val="22"/>
                <w:szCs w:val="22"/>
                <w:lang w:eastAsia="en-US"/>
              </w:rPr>
            </w:pPr>
            <w:r>
              <w:t>Шарапов Тимур</w:t>
            </w:r>
          </w:p>
        </w:tc>
        <w:tc>
          <w:tcPr>
            <w:tcW w:w="850" w:type="dxa"/>
          </w:tcPr>
          <w:p w14:paraId="20B61980" w14:textId="75BC9900" w:rsidR="00FD784D" w:rsidRPr="004022D1" w:rsidRDefault="00FD784D" w:rsidP="00FD784D">
            <w:pPr>
              <w:jc w:val="both"/>
              <w:rPr>
                <w:sz w:val="22"/>
                <w:szCs w:val="22"/>
                <w:lang w:eastAsia="en-US"/>
              </w:rPr>
            </w:pPr>
            <w:r>
              <w:t>9А</w:t>
            </w:r>
          </w:p>
        </w:tc>
        <w:tc>
          <w:tcPr>
            <w:tcW w:w="1418" w:type="dxa"/>
          </w:tcPr>
          <w:p w14:paraId="04FD07D7" w14:textId="2DE00B5E" w:rsidR="00FD784D" w:rsidRPr="004022D1" w:rsidRDefault="00FD784D" w:rsidP="00FD784D">
            <w:pPr>
              <w:jc w:val="both"/>
              <w:rPr>
                <w:sz w:val="22"/>
                <w:szCs w:val="22"/>
                <w:lang w:eastAsia="en-US"/>
              </w:rPr>
            </w:pPr>
            <w:r>
              <w:t xml:space="preserve"> русская литература</w:t>
            </w:r>
          </w:p>
        </w:tc>
        <w:tc>
          <w:tcPr>
            <w:tcW w:w="3118" w:type="dxa"/>
          </w:tcPr>
          <w:p w14:paraId="7A226964" w14:textId="68700FE9" w:rsidR="00FD784D" w:rsidRPr="004022D1" w:rsidRDefault="00371018" w:rsidP="00371018">
            <w:pPr>
              <w:rPr>
                <w:sz w:val="22"/>
                <w:szCs w:val="22"/>
                <w:lang w:eastAsia="en-US"/>
              </w:rPr>
            </w:pPr>
            <w:r w:rsidRPr="004022D1">
              <w:rPr>
                <w:sz w:val="22"/>
                <w:szCs w:val="22"/>
              </w:rPr>
              <w:t xml:space="preserve">Призер муниципального этапа Всероссийской олимпиады школьников </w:t>
            </w:r>
          </w:p>
        </w:tc>
        <w:tc>
          <w:tcPr>
            <w:tcW w:w="2245" w:type="dxa"/>
          </w:tcPr>
          <w:p w14:paraId="15321A91" w14:textId="3CDDB2E9" w:rsidR="00FD784D" w:rsidRPr="004022D1" w:rsidRDefault="00FD784D" w:rsidP="00FD784D">
            <w:pPr>
              <w:jc w:val="both"/>
              <w:rPr>
                <w:sz w:val="22"/>
                <w:szCs w:val="22"/>
                <w:lang w:eastAsia="en-US"/>
              </w:rPr>
            </w:pPr>
            <w:proofErr w:type="spellStart"/>
            <w:r>
              <w:t>Хасмухаметова</w:t>
            </w:r>
            <w:proofErr w:type="spellEnd"/>
            <w:r>
              <w:t xml:space="preserve"> А.С.</w:t>
            </w:r>
          </w:p>
        </w:tc>
      </w:tr>
      <w:tr w:rsidR="006419F3" w:rsidRPr="004022D1" w14:paraId="59CAE37E" w14:textId="77777777" w:rsidTr="00A83140">
        <w:tc>
          <w:tcPr>
            <w:tcW w:w="562" w:type="dxa"/>
            <w:tcBorders>
              <w:top w:val="single" w:sz="4" w:space="0" w:color="auto"/>
              <w:left w:val="single" w:sz="4" w:space="0" w:color="auto"/>
              <w:bottom w:val="single" w:sz="4" w:space="0" w:color="auto"/>
              <w:right w:val="single" w:sz="4" w:space="0" w:color="auto"/>
            </w:tcBorders>
          </w:tcPr>
          <w:p w14:paraId="19DB9091" w14:textId="311552FB" w:rsidR="006419F3" w:rsidRPr="004022D1" w:rsidRDefault="006419F3" w:rsidP="00A83140">
            <w:pPr>
              <w:rPr>
                <w:sz w:val="22"/>
                <w:szCs w:val="22"/>
                <w:lang w:eastAsia="en-US"/>
              </w:rPr>
            </w:pPr>
            <w:r w:rsidRPr="004022D1">
              <w:rPr>
                <w:sz w:val="22"/>
                <w:szCs w:val="22"/>
                <w:lang w:eastAsia="en-US"/>
              </w:rPr>
              <w:t>4</w:t>
            </w:r>
          </w:p>
        </w:tc>
        <w:tc>
          <w:tcPr>
            <w:tcW w:w="2127" w:type="dxa"/>
          </w:tcPr>
          <w:p w14:paraId="1745D42F" w14:textId="24A9AD0C" w:rsidR="006419F3" w:rsidRPr="004022D1" w:rsidRDefault="006419F3" w:rsidP="004022D1">
            <w:pPr>
              <w:rPr>
                <w:sz w:val="22"/>
                <w:szCs w:val="22"/>
                <w:lang w:eastAsia="en-US"/>
              </w:rPr>
            </w:pPr>
            <w:proofErr w:type="spellStart"/>
            <w:r w:rsidRPr="004022D1">
              <w:rPr>
                <w:sz w:val="22"/>
                <w:szCs w:val="22"/>
              </w:rPr>
              <w:t>Бобоева</w:t>
            </w:r>
            <w:proofErr w:type="spellEnd"/>
            <w:r w:rsidRPr="004022D1">
              <w:rPr>
                <w:sz w:val="22"/>
                <w:szCs w:val="22"/>
              </w:rPr>
              <w:t xml:space="preserve"> Зарина</w:t>
            </w:r>
          </w:p>
        </w:tc>
        <w:tc>
          <w:tcPr>
            <w:tcW w:w="850" w:type="dxa"/>
          </w:tcPr>
          <w:p w14:paraId="6CE9C9D1" w14:textId="106CF558" w:rsidR="006419F3" w:rsidRPr="004022D1" w:rsidRDefault="00FD784D" w:rsidP="004022D1">
            <w:pPr>
              <w:rPr>
                <w:sz w:val="22"/>
                <w:szCs w:val="22"/>
                <w:lang w:eastAsia="en-US"/>
              </w:rPr>
            </w:pPr>
            <w:r>
              <w:rPr>
                <w:sz w:val="22"/>
                <w:szCs w:val="22"/>
              </w:rPr>
              <w:t>11</w:t>
            </w:r>
            <w:r w:rsidR="006419F3" w:rsidRPr="004022D1">
              <w:rPr>
                <w:sz w:val="22"/>
                <w:szCs w:val="22"/>
              </w:rPr>
              <w:t>Б</w:t>
            </w:r>
          </w:p>
        </w:tc>
        <w:tc>
          <w:tcPr>
            <w:tcW w:w="1418" w:type="dxa"/>
          </w:tcPr>
          <w:p w14:paraId="36CDA32C" w14:textId="482DAB14" w:rsidR="006419F3" w:rsidRPr="004022D1" w:rsidRDefault="006419F3" w:rsidP="004022D1">
            <w:pPr>
              <w:rPr>
                <w:sz w:val="22"/>
                <w:szCs w:val="22"/>
              </w:rPr>
            </w:pPr>
            <w:r w:rsidRPr="004022D1">
              <w:rPr>
                <w:sz w:val="22"/>
                <w:szCs w:val="22"/>
              </w:rPr>
              <w:t>Литература</w:t>
            </w:r>
          </w:p>
          <w:p w14:paraId="5FF04059" w14:textId="0E1E2DBF" w:rsidR="006419F3" w:rsidRPr="004022D1" w:rsidRDefault="006419F3" w:rsidP="004022D1">
            <w:pPr>
              <w:rPr>
                <w:sz w:val="22"/>
                <w:szCs w:val="22"/>
                <w:lang w:eastAsia="en-US"/>
              </w:rPr>
            </w:pPr>
          </w:p>
        </w:tc>
        <w:tc>
          <w:tcPr>
            <w:tcW w:w="3118" w:type="dxa"/>
          </w:tcPr>
          <w:p w14:paraId="1EE1860D" w14:textId="346D840F" w:rsidR="006419F3" w:rsidRPr="004022D1" w:rsidRDefault="006419F3" w:rsidP="00371018">
            <w:pPr>
              <w:rPr>
                <w:sz w:val="22"/>
                <w:szCs w:val="22"/>
                <w:lang w:eastAsia="en-US"/>
              </w:rPr>
            </w:pPr>
            <w:r w:rsidRPr="004022D1">
              <w:rPr>
                <w:sz w:val="22"/>
                <w:szCs w:val="22"/>
              </w:rPr>
              <w:t xml:space="preserve">Призер муниципального этапа Всероссийской олимпиады школьников </w:t>
            </w:r>
          </w:p>
        </w:tc>
        <w:tc>
          <w:tcPr>
            <w:tcW w:w="2245" w:type="dxa"/>
          </w:tcPr>
          <w:p w14:paraId="4CE073E5" w14:textId="41F64EE9" w:rsidR="006419F3" w:rsidRPr="004022D1" w:rsidRDefault="006419F3" w:rsidP="004022D1">
            <w:pPr>
              <w:rPr>
                <w:sz w:val="22"/>
                <w:szCs w:val="22"/>
                <w:lang w:eastAsia="en-US"/>
              </w:rPr>
            </w:pPr>
            <w:proofErr w:type="spellStart"/>
            <w:r w:rsidRPr="004022D1">
              <w:rPr>
                <w:sz w:val="22"/>
                <w:szCs w:val="22"/>
              </w:rPr>
              <w:t>Сайфиева</w:t>
            </w:r>
            <w:proofErr w:type="spellEnd"/>
            <w:r w:rsidRPr="004022D1">
              <w:rPr>
                <w:sz w:val="22"/>
                <w:szCs w:val="22"/>
              </w:rPr>
              <w:t xml:space="preserve"> А.Р. </w:t>
            </w:r>
          </w:p>
        </w:tc>
      </w:tr>
      <w:tr w:rsidR="00192A45" w:rsidRPr="004022D1" w14:paraId="10E56E4C" w14:textId="77777777" w:rsidTr="00A83140">
        <w:tc>
          <w:tcPr>
            <w:tcW w:w="562" w:type="dxa"/>
            <w:tcBorders>
              <w:top w:val="single" w:sz="4" w:space="0" w:color="auto"/>
              <w:left w:val="single" w:sz="4" w:space="0" w:color="auto"/>
              <w:bottom w:val="single" w:sz="4" w:space="0" w:color="auto"/>
              <w:right w:val="single" w:sz="4" w:space="0" w:color="auto"/>
            </w:tcBorders>
            <w:hideMark/>
          </w:tcPr>
          <w:p w14:paraId="687E14E4" w14:textId="77777777" w:rsidR="00192A45" w:rsidRPr="004022D1" w:rsidRDefault="00192A45" w:rsidP="00A83140">
            <w:pPr>
              <w:rPr>
                <w:sz w:val="22"/>
                <w:szCs w:val="22"/>
                <w:lang w:eastAsia="en-US"/>
              </w:rPr>
            </w:pPr>
            <w:r w:rsidRPr="004022D1">
              <w:rPr>
                <w:sz w:val="22"/>
                <w:szCs w:val="22"/>
                <w:lang w:eastAsia="en-US"/>
              </w:rPr>
              <w:t>5</w:t>
            </w:r>
          </w:p>
        </w:tc>
        <w:tc>
          <w:tcPr>
            <w:tcW w:w="2127" w:type="dxa"/>
          </w:tcPr>
          <w:p w14:paraId="47F46584" w14:textId="15227973" w:rsidR="00192A45" w:rsidRPr="004022D1" w:rsidRDefault="00FD784D" w:rsidP="004022D1">
            <w:pPr>
              <w:rPr>
                <w:sz w:val="22"/>
                <w:szCs w:val="22"/>
                <w:lang w:eastAsia="en-US"/>
              </w:rPr>
            </w:pPr>
            <w:r>
              <w:rPr>
                <w:sz w:val="22"/>
                <w:szCs w:val="22"/>
              </w:rPr>
              <w:t xml:space="preserve">Хасанова </w:t>
            </w:r>
            <w:proofErr w:type="spellStart"/>
            <w:r>
              <w:rPr>
                <w:sz w:val="22"/>
                <w:szCs w:val="22"/>
              </w:rPr>
              <w:t>Лейсан</w:t>
            </w:r>
            <w:proofErr w:type="spellEnd"/>
          </w:p>
        </w:tc>
        <w:tc>
          <w:tcPr>
            <w:tcW w:w="850" w:type="dxa"/>
          </w:tcPr>
          <w:p w14:paraId="05E74802" w14:textId="0DB120CC" w:rsidR="00192A45" w:rsidRPr="004022D1" w:rsidRDefault="00AA3A78" w:rsidP="004022D1">
            <w:pPr>
              <w:rPr>
                <w:sz w:val="22"/>
                <w:szCs w:val="22"/>
                <w:lang w:eastAsia="en-US"/>
              </w:rPr>
            </w:pPr>
            <w:r>
              <w:rPr>
                <w:sz w:val="22"/>
                <w:szCs w:val="22"/>
              </w:rPr>
              <w:t>11Б</w:t>
            </w:r>
          </w:p>
        </w:tc>
        <w:tc>
          <w:tcPr>
            <w:tcW w:w="1418" w:type="dxa"/>
          </w:tcPr>
          <w:p w14:paraId="14C21A0B" w14:textId="6646D834" w:rsidR="00192A45" w:rsidRPr="004022D1" w:rsidRDefault="00FD784D" w:rsidP="004022D1">
            <w:pPr>
              <w:rPr>
                <w:sz w:val="22"/>
                <w:szCs w:val="22"/>
                <w:lang w:eastAsia="en-US"/>
              </w:rPr>
            </w:pPr>
            <w:r>
              <w:rPr>
                <w:sz w:val="22"/>
                <w:szCs w:val="22"/>
              </w:rPr>
              <w:t>Р</w:t>
            </w:r>
            <w:r w:rsidR="00192A45" w:rsidRPr="004022D1">
              <w:rPr>
                <w:sz w:val="22"/>
                <w:szCs w:val="22"/>
              </w:rPr>
              <w:t>усский язык</w:t>
            </w:r>
          </w:p>
        </w:tc>
        <w:tc>
          <w:tcPr>
            <w:tcW w:w="3118" w:type="dxa"/>
          </w:tcPr>
          <w:p w14:paraId="756DDD01" w14:textId="262AF18E" w:rsidR="00192A45" w:rsidRPr="004022D1" w:rsidRDefault="00192A45" w:rsidP="004022D1">
            <w:pPr>
              <w:rPr>
                <w:sz w:val="22"/>
                <w:szCs w:val="22"/>
              </w:rPr>
            </w:pPr>
            <w:r w:rsidRPr="004022D1">
              <w:rPr>
                <w:sz w:val="22"/>
                <w:szCs w:val="22"/>
              </w:rPr>
              <w:t>Призер муниципального этапа  Всероссийской олимпиады школьников</w:t>
            </w:r>
          </w:p>
        </w:tc>
        <w:tc>
          <w:tcPr>
            <w:tcW w:w="2245" w:type="dxa"/>
          </w:tcPr>
          <w:p w14:paraId="12C4545F" w14:textId="5A5F25BF" w:rsidR="00192A45" w:rsidRPr="004022D1" w:rsidRDefault="00371018" w:rsidP="004022D1">
            <w:pPr>
              <w:rPr>
                <w:sz w:val="22"/>
                <w:szCs w:val="22"/>
                <w:lang w:eastAsia="en-US"/>
              </w:rPr>
            </w:pPr>
            <w:proofErr w:type="spellStart"/>
            <w:r>
              <w:rPr>
                <w:sz w:val="22"/>
                <w:szCs w:val="22"/>
              </w:rPr>
              <w:t>Сайфиева</w:t>
            </w:r>
            <w:proofErr w:type="spellEnd"/>
            <w:r>
              <w:rPr>
                <w:sz w:val="22"/>
                <w:szCs w:val="22"/>
              </w:rPr>
              <w:t xml:space="preserve"> А</w:t>
            </w:r>
            <w:r w:rsidR="00192A45" w:rsidRPr="004022D1">
              <w:rPr>
                <w:sz w:val="22"/>
                <w:szCs w:val="22"/>
              </w:rPr>
              <w:t>.</w:t>
            </w:r>
            <w:r>
              <w:rPr>
                <w:sz w:val="22"/>
                <w:szCs w:val="22"/>
              </w:rPr>
              <w:t>Р.</w:t>
            </w:r>
          </w:p>
        </w:tc>
      </w:tr>
    </w:tbl>
    <w:p w14:paraId="6F9DDA2B" w14:textId="77777777" w:rsidR="00371018" w:rsidRDefault="00371018" w:rsidP="00F93D08">
      <w:pPr>
        <w:jc w:val="both"/>
        <w:rPr>
          <w:b/>
          <w:i/>
          <w:sz w:val="22"/>
          <w:szCs w:val="22"/>
        </w:rPr>
      </w:pPr>
    </w:p>
    <w:p w14:paraId="281B907B" w14:textId="77777777" w:rsidR="00E02F1B" w:rsidRPr="004022D1" w:rsidRDefault="00E02F1B" w:rsidP="004022D1">
      <w:pPr>
        <w:ind w:firstLine="426"/>
        <w:jc w:val="both"/>
        <w:rPr>
          <w:b/>
          <w:i/>
          <w:sz w:val="22"/>
          <w:szCs w:val="22"/>
        </w:rPr>
      </w:pPr>
      <w:r w:rsidRPr="004022D1">
        <w:rPr>
          <w:b/>
          <w:i/>
          <w:sz w:val="22"/>
          <w:szCs w:val="22"/>
        </w:rPr>
        <w:t>Результаты участия в творческих конкурсах.</w:t>
      </w:r>
    </w:p>
    <w:tbl>
      <w:tblPr>
        <w:tblW w:w="103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269"/>
        <w:gridCol w:w="849"/>
        <w:gridCol w:w="2950"/>
        <w:gridCol w:w="1559"/>
        <w:gridCol w:w="2268"/>
      </w:tblGrid>
      <w:tr w:rsidR="00E02F1B" w:rsidRPr="004022D1" w14:paraId="56AC2A6C"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4482972D" w14:textId="77777777" w:rsidR="00E02F1B" w:rsidRPr="004022D1" w:rsidRDefault="00E02F1B" w:rsidP="004022D1">
            <w:pPr>
              <w:rPr>
                <w:sz w:val="22"/>
                <w:szCs w:val="22"/>
                <w:lang w:eastAsia="en-US"/>
              </w:rPr>
            </w:pPr>
            <w:r w:rsidRPr="004022D1">
              <w:rPr>
                <w:sz w:val="22"/>
                <w:szCs w:val="22"/>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0EE60AD" w14:textId="77777777" w:rsidR="00E02F1B" w:rsidRPr="004022D1" w:rsidRDefault="00E02F1B" w:rsidP="004022D1">
            <w:pPr>
              <w:ind w:firstLine="426"/>
              <w:rPr>
                <w:sz w:val="22"/>
                <w:szCs w:val="22"/>
                <w:lang w:eastAsia="en-US"/>
              </w:rPr>
            </w:pPr>
            <w:r w:rsidRPr="004022D1">
              <w:rPr>
                <w:sz w:val="22"/>
                <w:szCs w:val="22"/>
                <w:lang w:eastAsia="en-US"/>
              </w:rPr>
              <w:t>Ф.И. ученика</w:t>
            </w:r>
          </w:p>
        </w:tc>
        <w:tc>
          <w:tcPr>
            <w:tcW w:w="849" w:type="dxa"/>
            <w:tcBorders>
              <w:top w:val="single" w:sz="4" w:space="0" w:color="auto"/>
              <w:left w:val="single" w:sz="4" w:space="0" w:color="auto"/>
              <w:bottom w:val="single" w:sz="4" w:space="0" w:color="auto"/>
              <w:right w:val="single" w:sz="4" w:space="0" w:color="auto"/>
            </w:tcBorders>
            <w:hideMark/>
          </w:tcPr>
          <w:p w14:paraId="33FFCA0E" w14:textId="77777777" w:rsidR="00E02F1B" w:rsidRPr="004022D1" w:rsidRDefault="00E02F1B" w:rsidP="004022D1">
            <w:pPr>
              <w:rPr>
                <w:sz w:val="22"/>
                <w:szCs w:val="22"/>
                <w:lang w:eastAsia="en-US"/>
              </w:rPr>
            </w:pPr>
            <w:r w:rsidRPr="004022D1">
              <w:rPr>
                <w:sz w:val="22"/>
                <w:szCs w:val="22"/>
                <w:lang w:eastAsia="en-US"/>
              </w:rPr>
              <w:t>Класс</w:t>
            </w:r>
          </w:p>
        </w:tc>
        <w:tc>
          <w:tcPr>
            <w:tcW w:w="2950" w:type="dxa"/>
            <w:tcBorders>
              <w:top w:val="single" w:sz="4" w:space="0" w:color="auto"/>
              <w:left w:val="single" w:sz="4" w:space="0" w:color="auto"/>
              <w:bottom w:val="single" w:sz="4" w:space="0" w:color="auto"/>
              <w:right w:val="single" w:sz="4" w:space="0" w:color="auto"/>
            </w:tcBorders>
            <w:hideMark/>
          </w:tcPr>
          <w:p w14:paraId="76F74291" w14:textId="77777777" w:rsidR="00E02F1B" w:rsidRPr="004022D1" w:rsidRDefault="00E02F1B" w:rsidP="004022D1">
            <w:pPr>
              <w:ind w:firstLine="426"/>
              <w:rPr>
                <w:sz w:val="22"/>
                <w:szCs w:val="22"/>
                <w:lang w:eastAsia="en-US"/>
              </w:rPr>
            </w:pPr>
            <w:r w:rsidRPr="004022D1">
              <w:rPr>
                <w:sz w:val="22"/>
                <w:szCs w:val="22"/>
                <w:lang w:eastAsia="en-US"/>
              </w:rPr>
              <w:t>Название конкурса</w:t>
            </w:r>
          </w:p>
        </w:tc>
        <w:tc>
          <w:tcPr>
            <w:tcW w:w="1559" w:type="dxa"/>
            <w:tcBorders>
              <w:top w:val="single" w:sz="4" w:space="0" w:color="auto"/>
              <w:left w:val="single" w:sz="4" w:space="0" w:color="auto"/>
              <w:bottom w:val="single" w:sz="4" w:space="0" w:color="auto"/>
              <w:right w:val="single" w:sz="4" w:space="0" w:color="auto"/>
            </w:tcBorders>
            <w:hideMark/>
          </w:tcPr>
          <w:p w14:paraId="06C19975" w14:textId="77777777" w:rsidR="00E02F1B" w:rsidRPr="004022D1" w:rsidRDefault="00E02F1B" w:rsidP="004022D1">
            <w:pPr>
              <w:rPr>
                <w:sz w:val="22"/>
                <w:szCs w:val="22"/>
                <w:lang w:eastAsia="en-US"/>
              </w:rPr>
            </w:pPr>
            <w:r w:rsidRPr="004022D1">
              <w:rPr>
                <w:sz w:val="22"/>
                <w:szCs w:val="22"/>
                <w:lang w:eastAsia="en-US"/>
              </w:rPr>
              <w:t>Результат</w:t>
            </w:r>
          </w:p>
        </w:tc>
        <w:tc>
          <w:tcPr>
            <w:tcW w:w="2268" w:type="dxa"/>
            <w:tcBorders>
              <w:top w:val="single" w:sz="4" w:space="0" w:color="auto"/>
              <w:left w:val="single" w:sz="4" w:space="0" w:color="auto"/>
              <w:bottom w:val="single" w:sz="4" w:space="0" w:color="auto"/>
              <w:right w:val="single" w:sz="4" w:space="0" w:color="auto"/>
            </w:tcBorders>
            <w:hideMark/>
          </w:tcPr>
          <w:p w14:paraId="4C28DCD1" w14:textId="77777777" w:rsidR="00E02F1B" w:rsidRPr="004022D1" w:rsidRDefault="00E02F1B" w:rsidP="004022D1">
            <w:pPr>
              <w:ind w:firstLine="426"/>
              <w:rPr>
                <w:sz w:val="22"/>
                <w:szCs w:val="22"/>
                <w:lang w:eastAsia="en-US"/>
              </w:rPr>
            </w:pPr>
            <w:r w:rsidRPr="004022D1">
              <w:rPr>
                <w:sz w:val="22"/>
                <w:szCs w:val="22"/>
                <w:lang w:eastAsia="en-US"/>
              </w:rPr>
              <w:t>Учитель</w:t>
            </w:r>
          </w:p>
        </w:tc>
      </w:tr>
      <w:tr w:rsidR="00FD784D" w:rsidRPr="004022D1" w14:paraId="55D29A59"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25E44BAD" w14:textId="77777777" w:rsidR="00FD784D" w:rsidRPr="004F30C5" w:rsidRDefault="00FD784D" w:rsidP="003A5302">
            <w:pPr>
              <w:rPr>
                <w:sz w:val="22"/>
                <w:szCs w:val="22"/>
                <w:lang w:eastAsia="en-US"/>
              </w:rPr>
            </w:pPr>
            <w:r w:rsidRPr="004F30C5">
              <w:rPr>
                <w:sz w:val="22"/>
                <w:szCs w:val="22"/>
                <w:lang w:eastAsia="en-US"/>
              </w:rPr>
              <w:t>1</w:t>
            </w:r>
          </w:p>
        </w:tc>
        <w:tc>
          <w:tcPr>
            <w:tcW w:w="2269" w:type="dxa"/>
          </w:tcPr>
          <w:p w14:paraId="4237E88A" w14:textId="20948F54" w:rsidR="00FD784D" w:rsidRPr="004F30C5" w:rsidRDefault="00FD784D" w:rsidP="003A5302">
            <w:pPr>
              <w:rPr>
                <w:sz w:val="22"/>
                <w:szCs w:val="22"/>
                <w:lang w:eastAsia="en-US"/>
              </w:rPr>
            </w:pPr>
            <w:proofErr w:type="spellStart"/>
            <w:r>
              <w:t>Гаделшина</w:t>
            </w:r>
            <w:proofErr w:type="spellEnd"/>
            <w:r>
              <w:t xml:space="preserve"> </w:t>
            </w:r>
            <w:proofErr w:type="spellStart"/>
            <w:r>
              <w:t>Фаиза</w:t>
            </w:r>
            <w:proofErr w:type="spellEnd"/>
          </w:p>
        </w:tc>
        <w:tc>
          <w:tcPr>
            <w:tcW w:w="849" w:type="dxa"/>
          </w:tcPr>
          <w:p w14:paraId="75E0D4EA" w14:textId="7E4B4920" w:rsidR="00FD784D" w:rsidRPr="004F30C5" w:rsidRDefault="00FD784D" w:rsidP="003A5302">
            <w:pPr>
              <w:rPr>
                <w:sz w:val="22"/>
                <w:szCs w:val="22"/>
                <w:lang w:eastAsia="en-US"/>
              </w:rPr>
            </w:pPr>
            <w:r>
              <w:t>7Б</w:t>
            </w:r>
          </w:p>
        </w:tc>
        <w:tc>
          <w:tcPr>
            <w:tcW w:w="2950" w:type="dxa"/>
          </w:tcPr>
          <w:p w14:paraId="4D550C98" w14:textId="294158FF" w:rsidR="00FD784D" w:rsidRPr="004F30C5" w:rsidRDefault="00FD784D" w:rsidP="003A5302">
            <w:pPr>
              <w:rPr>
                <w:sz w:val="22"/>
                <w:szCs w:val="22"/>
                <w:lang w:eastAsia="en-US"/>
              </w:rPr>
            </w:pPr>
            <w:r>
              <w:rPr>
                <w:bCs/>
              </w:rPr>
              <w:t>«Живая классика»</w:t>
            </w:r>
          </w:p>
        </w:tc>
        <w:tc>
          <w:tcPr>
            <w:tcW w:w="1559" w:type="dxa"/>
          </w:tcPr>
          <w:p w14:paraId="35F380D9" w14:textId="4AFFF897" w:rsidR="00FD784D" w:rsidRPr="004F30C5" w:rsidRDefault="00FD784D" w:rsidP="003A5302">
            <w:pPr>
              <w:rPr>
                <w:sz w:val="22"/>
                <w:szCs w:val="22"/>
                <w:lang w:eastAsia="en-US"/>
              </w:rPr>
            </w:pPr>
            <w:r>
              <w:t>Победитель школьного этапа</w:t>
            </w:r>
          </w:p>
        </w:tc>
        <w:tc>
          <w:tcPr>
            <w:tcW w:w="2268" w:type="dxa"/>
          </w:tcPr>
          <w:p w14:paraId="59A2CE56" w14:textId="58F09D68" w:rsidR="00FD784D" w:rsidRPr="004F30C5" w:rsidRDefault="00FD784D" w:rsidP="003A5302">
            <w:pPr>
              <w:pStyle w:val="a4"/>
              <w:spacing w:before="0" w:beforeAutospacing="0" w:after="0" w:afterAutospacing="0"/>
              <w:rPr>
                <w:sz w:val="22"/>
                <w:szCs w:val="22"/>
                <w:lang w:eastAsia="en-US"/>
              </w:rPr>
            </w:pPr>
            <w:proofErr w:type="spellStart"/>
            <w:r>
              <w:t>Хасмухаметова</w:t>
            </w:r>
            <w:proofErr w:type="spellEnd"/>
            <w:r>
              <w:t xml:space="preserve"> А.С.</w:t>
            </w:r>
          </w:p>
        </w:tc>
      </w:tr>
      <w:tr w:rsidR="00FD784D" w:rsidRPr="004022D1" w14:paraId="7C130F18"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0B7831C2" w14:textId="77777777" w:rsidR="00FD784D" w:rsidRPr="004F30C5" w:rsidRDefault="00FD784D" w:rsidP="003A5302">
            <w:pPr>
              <w:rPr>
                <w:sz w:val="22"/>
                <w:szCs w:val="22"/>
                <w:lang w:eastAsia="en-US"/>
              </w:rPr>
            </w:pPr>
            <w:r w:rsidRPr="004F30C5">
              <w:rPr>
                <w:sz w:val="22"/>
                <w:szCs w:val="22"/>
                <w:lang w:eastAsia="en-US"/>
              </w:rPr>
              <w:t>2</w:t>
            </w:r>
          </w:p>
        </w:tc>
        <w:tc>
          <w:tcPr>
            <w:tcW w:w="2269" w:type="dxa"/>
          </w:tcPr>
          <w:p w14:paraId="1D19A8C2" w14:textId="21D395D8" w:rsidR="00FD784D" w:rsidRPr="004F30C5" w:rsidRDefault="00FD784D" w:rsidP="003A5302">
            <w:pPr>
              <w:rPr>
                <w:sz w:val="22"/>
                <w:szCs w:val="22"/>
                <w:lang w:eastAsia="en-US"/>
              </w:rPr>
            </w:pPr>
            <w:proofErr w:type="spellStart"/>
            <w:r>
              <w:t>Нуртдинов</w:t>
            </w:r>
            <w:proofErr w:type="spellEnd"/>
            <w:r>
              <w:t xml:space="preserve"> </w:t>
            </w:r>
            <w:proofErr w:type="spellStart"/>
            <w:r>
              <w:t>Нариман</w:t>
            </w:r>
            <w:proofErr w:type="spellEnd"/>
          </w:p>
        </w:tc>
        <w:tc>
          <w:tcPr>
            <w:tcW w:w="849" w:type="dxa"/>
          </w:tcPr>
          <w:p w14:paraId="7C6BE6AD" w14:textId="4D284AFF" w:rsidR="00FD784D" w:rsidRPr="004F30C5" w:rsidRDefault="00FD784D" w:rsidP="003A5302">
            <w:pPr>
              <w:rPr>
                <w:sz w:val="22"/>
                <w:szCs w:val="22"/>
                <w:lang w:eastAsia="en-US"/>
              </w:rPr>
            </w:pPr>
            <w:r>
              <w:t>9В</w:t>
            </w:r>
          </w:p>
        </w:tc>
        <w:tc>
          <w:tcPr>
            <w:tcW w:w="2950" w:type="dxa"/>
          </w:tcPr>
          <w:p w14:paraId="3156E55F" w14:textId="1DD1F613" w:rsidR="00FD784D" w:rsidRPr="004F30C5" w:rsidRDefault="00FD784D" w:rsidP="003A5302">
            <w:pPr>
              <w:rPr>
                <w:sz w:val="22"/>
                <w:szCs w:val="22"/>
              </w:rPr>
            </w:pPr>
            <w:r>
              <w:rPr>
                <w:lang w:val="en-US"/>
              </w:rPr>
              <w:t>XX</w:t>
            </w:r>
            <w:r w:rsidRPr="00270D27">
              <w:t xml:space="preserve"> </w:t>
            </w:r>
            <w:r>
              <w:t xml:space="preserve"> Республиканская НПК школьников имени </w:t>
            </w:r>
            <w:proofErr w:type="spellStart"/>
            <w:r>
              <w:t>Л.Толстого</w:t>
            </w:r>
            <w:proofErr w:type="spellEnd"/>
          </w:p>
        </w:tc>
        <w:tc>
          <w:tcPr>
            <w:tcW w:w="1559" w:type="dxa"/>
          </w:tcPr>
          <w:p w14:paraId="6DAA4447" w14:textId="1AD9FDC9" w:rsidR="00FD784D" w:rsidRPr="004F30C5" w:rsidRDefault="00FD784D" w:rsidP="003A5302">
            <w:pPr>
              <w:rPr>
                <w:sz w:val="22"/>
                <w:szCs w:val="22"/>
                <w:lang w:eastAsia="en-US"/>
              </w:rPr>
            </w:pPr>
            <w:r>
              <w:t>участник</w:t>
            </w:r>
          </w:p>
        </w:tc>
        <w:tc>
          <w:tcPr>
            <w:tcW w:w="2268" w:type="dxa"/>
          </w:tcPr>
          <w:p w14:paraId="380A3EAC" w14:textId="37E9DB6A" w:rsidR="00FD784D" w:rsidRPr="004F30C5" w:rsidRDefault="00FD784D" w:rsidP="003A5302">
            <w:pPr>
              <w:pStyle w:val="a4"/>
              <w:spacing w:before="0" w:beforeAutospacing="0" w:after="0" w:afterAutospacing="0"/>
              <w:rPr>
                <w:sz w:val="22"/>
                <w:szCs w:val="22"/>
                <w:lang w:eastAsia="en-US"/>
              </w:rPr>
            </w:pPr>
            <w:proofErr w:type="spellStart"/>
            <w:r>
              <w:t>Хасмухаметова</w:t>
            </w:r>
            <w:proofErr w:type="spellEnd"/>
            <w:r>
              <w:t xml:space="preserve"> А.С</w:t>
            </w:r>
          </w:p>
        </w:tc>
      </w:tr>
      <w:tr w:rsidR="00FD784D" w:rsidRPr="004022D1" w14:paraId="745EB74C" w14:textId="77777777" w:rsidTr="00A83140">
        <w:tc>
          <w:tcPr>
            <w:tcW w:w="426" w:type="dxa"/>
            <w:tcBorders>
              <w:top w:val="single" w:sz="4" w:space="0" w:color="auto"/>
              <w:left w:val="single" w:sz="4" w:space="0" w:color="auto"/>
              <w:bottom w:val="single" w:sz="4" w:space="0" w:color="auto"/>
              <w:right w:val="single" w:sz="4" w:space="0" w:color="auto"/>
            </w:tcBorders>
            <w:hideMark/>
          </w:tcPr>
          <w:p w14:paraId="0236F7EB" w14:textId="77777777" w:rsidR="00FD784D" w:rsidRPr="004F30C5" w:rsidRDefault="00FD784D" w:rsidP="004F30C5">
            <w:pPr>
              <w:rPr>
                <w:sz w:val="22"/>
                <w:szCs w:val="22"/>
                <w:lang w:eastAsia="en-US"/>
              </w:rPr>
            </w:pPr>
            <w:r w:rsidRPr="004F30C5">
              <w:rPr>
                <w:sz w:val="22"/>
                <w:szCs w:val="22"/>
                <w:lang w:eastAsia="en-US"/>
              </w:rPr>
              <w:t>3</w:t>
            </w:r>
          </w:p>
        </w:tc>
        <w:tc>
          <w:tcPr>
            <w:tcW w:w="2269" w:type="dxa"/>
          </w:tcPr>
          <w:p w14:paraId="11D1B0F0" w14:textId="219351B8" w:rsidR="00FD784D" w:rsidRPr="004F30C5" w:rsidRDefault="00FD784D" w:rsidP="004F30C5">
            <w:pPr>
              <w:rPr>
                <w:sz w:val="22"/>
                <w:szCs w:val="22"/>
                <w:lang w:eastAsia="en-US"/>
              </w:rPr>
            </w:pPr>
            <w:proofErr w:type="spellStart"/>
            <w:r>
              <w:t>Нуртдинов</w:t>
            </w:r>
            <w:proofErr w:type="spellEnd"/>
            <w:r>
              <w:t xml:space="preserve"> </w:t>
            </w:r>
            <w:proofErr w:type="spellStart"/>
            <w:r>
              <w:t>Нариман</w:t>
            </w:r>
            <w:proofErr w:type="spellEnd"/>
          </w:p>
        </w:tc>
        <w:tc>
          <w:tcPr>
            <w:tcW w:w="849" w:type="dxa"/>
          </w:tcPr>
          <w:p w14:paraId="347DB45E" w14:textId="2BB2BC03" w:rsidR="00FD784D" w:rsidRPr="004F30C5" w:rsidRDefault="00FD784D" w:rsidP="004F30C5">
            <w:pPr>
              <w:rPr>
                <w:sz w:val="22"/>
                <w:szCs w:val="22"/>
                <w:lang w:eastAsia="en-US"/>
              </w:rPr>
            </w:pPr>
            <w:r>
              <w:t>9В</w:t>
            </w:r>
          </w:p>
        </w:tc>
        <w:tc>
          <w:tcPr>
            <w:tcW w:w="2950" w:type="dxa"/>
          </w:tcPr>
          <w:p w14:paraId="557D4813" w14:textId="02E39377" w:rsidR="00FD784D" w:rsidRPr="004F30C5" w:rsidRDefault="00FD784D" w:rsidP="004F30C5">
            <w:pPr>
              <w:rPr>
                <w:bCs/>
                <w:sz w:val="22"/>
                <w:szCs w:val="22"/>
                <w:lang w:eastAsia="en-US"/>
              </w:rPr>
            </w:pPr>
            <w:bookmarkStart w:id="7" w:name="_Hlk88058611"/>
            <w:r w:rsidRPr="00CE7BDE">
              <w:t xml:space="preserve">Муниципальный этап </w:t>
            </w:r>
            <w:r>
              <w:t>«</w:t>
            </w:r>
            <w:r w:rsidRPr="00CE7BDE">
              <w:t>Всероссийского конкурса</w:t>
            </w:r>
            <w:bookmarkEnd w:id="7"/>
            <w:r w:rsidRPr="00CE7BDE">
              <w:t xml:space="preserve"> сочинений</w:t>
            </w:r>
            <w:r w:rsidRPr="00CE7BDE">
              <w:rPr>
                <w:rFonts w:eastAsia="Calibri"/>
                <w:lang w:val="tt-RU" w:eastAsia="en-US"/>
              </w:rPr>
              <w:t xml:space="preserve"> о своей культуре на русском языке и лучшее описание русской культуры на родном языке»</w:t>
            </w:r>
          </w:p>
        </w:tc>
        <w:tc>
          <w:tcPr>
            <w:tcW w:w="1559" w:type="dxa"/>
          </w:tcPr>
          <w:p w14:paraId="4242D725" w14:textId="6F9CDD92" w:rsidR="00FD784D" w:rsidRPr="004F30C5" w:rsidRDefault="00FD784D" w:rsidP="004F30C5">
            <w:pPr>
              <w:rPr>
                <w:bCs/>
                <w:sz w:val="22"/>
                <w:szCs w:val="22"/>
                <w:lang w:eastAsia="en-US"/>
              </w:rPr>
            </w:pPr>
            <w:r>
              <w:t>3-е место</w:t>
            </w:r>
          </w:p>
        </w:tc>
        <w:tc>
          <w:tcPr>
            <w:tcW w:w="2268" w:type="dxa"/>
          </w:tcPr>
          <w:p w14:paraId="194482E8" w14:textId="6FED23B9" w:rsidR="00FD784D" w:rsidRPr="004F30C5" w:rsidRDefault="00FD784D" w:rsidP="004F30C5">
            <w:pPr>
              <w:pStyle w:val="a4"/>
              <w:spacing w:before="0" w:beforeAutospacing="0" w:after="0" w:afterAutospacing="0"/>
              <w:rPr>
                <w:sz w:val="22"/>
                <w:szCs w:val="22"/>
                <w:lang w:eastAsia="en-US"/>
              </w:rPr>
            </w:pPr>
            <w:proofErr w:type="spellStart"/>
            <w:r>
              <w:t>Хасмухаметова</w:t>
            </w:r>
            <w:proofErr w:type="spellEnd"/>
            <w:r>
              <w:t xml:space="preserve"> А.С.</w:t>
            </w:r>
          </w:p>
        </w:tc>
      </w:tr>
      <w:tr w:rsidR="00371018" w:rsidRPr="004022D1" w14:paraId="0E309726" w14:textId="77777777" w:rsidTr="00A83140">
        <w:tc>
          <w:tcPr>
            <w:tcW w:w="426" w:type="dxa"/>
            <w:tcBorders>
              <w:top w:val="single" w:sz="4" w:space="0" w:color="auto"/>
              <w:left w:val="single" w:sz="4" w:space="0" w:color="auto"/>
              <w:bottom w:val="single" w:sz="4" w:space="0" w:color="auto"/>
              <w:right w:val="single" w:sz="4" w:space="0" w:color="auto"/>
            </w:tcBorders>
          </w:tcPr>
          <w:p w14:paraId="1FF1AE77" w14:textId="28DC482F" w:rsidR="00371018" w:rsidRPr="004F30C5" w:rsidRDefault="00371018" w:rsidP="004F30C5">
            <w:pPr>
              <w:rPr>
                <w:sz w:val="22"/>
                <w:szCs w:val="22"/>
                <w:lang w:eastAsia="en-US"/>
              </w:rPr>
            </w:pPr>
            <w:r>
              <w:rPr>
                <w:sz w:val="22"/>
                <w:szCs w:val="22"/>
                <w:lang w:eastAsia="en-US"/>
              </w:rPr>
              <w:t>4</w:t>
            </w:r>
          </w:p>
        </w:tc>
        <w:tc>
          <w:tcPr>
            <w:tcW w:w="2269" w:type="dxa"/>
          </w:tcPr>
          <w:p w14:paraId="15BEC30E" w14:textId="0850F0C8" w:rsidR="00371018" w:rsidRDefault="00371018" w:rsidP="004F30C5">
            <w:proofErr w:type="spellStart"/>
            <w:r>
              <w:t>Хаматшина</w:t>
            </w:r>
            <w:proofErr w:type="spellEnd"/>
            <w:r>
              <w:t xml:space="preserve"> Д.Ф.</w:t>
            </w:r>
          </w:p>
        </w:tc>
        <w:tc>
          <w:tcPr>
            <w:tcW w:w="849" w:type="dxa"/>
          </w:tcPr>
          <w:p w14:paraId="524DAFED" w14:textId="2431E01B" w:rsidR="00371018" w:rsidRDefault="00371018" w:rsidP="004F30C5">
            <w:r>
              <w:t>5</w:t>
            </w:r>
            <w:proofErr w:type="gramStart"/>
            <w:r>
              <w:t xml:space="preserve"> А</w:t>
            </w:r>
            <w:proofErr w:type="gramEnd"/>
          </w:p>
        </w:tc>
        <w:tc>
          <w:tcPr>
            <w:tcW w:w="2950" w:type="dxa"/>
          </w:tcPr>
          <w:p w14:paraId="0962E7A6" w14:textId="1DE414E8" w:rsidR="00371018" w:rsidRPr="00CE7BDE" w:rsidRDefault="00371018" w:rsidP="00371018">
            <w:r>
              <w:rPr>
                <w:bCs/>
              </w:rPr>
              <w:t xml:space="preserve"> Муниципальный этап </w:t>
            </w:r>
            <w:r w:rsidRPr="008440BC">
              <w:rPr>
                <w:bCs/>
              </w:rPr>
              <w:t>Всероссийского конкурса сочинений «Без</w:t>
            </w:r>
            <w:r>
              <w:rPr>
                <w:bCs/>
              </w:rPr>
              <w:t xml:space="preserve"> срока давности»</w:t>
            </w:r>
          </w:p>
        </w:tc>
        <w:tc>
          <w:tcPr>
            <w:tcW w:w="1559" w:type="dxa"/>
          </w:tcPr>
          <w:p w14:paraId="325D88E6" w14:textId="4C7169C6" w:rsidR="00371018" w:rsidRDefault="00371018" w:rsidP="004F30C5">
            <w:r>
              <w:t>лауреат</w:t>
            </w:r>
          </w:p>
        </w:tc>
        <w:tc>
          <w:tcPr>
            <w:tcW w:w="2268" w:type="dxa"/>
          </w:tcPr>
          <w:p w14:paraId="49599EDE" w14:textId="35F3B303" w:rsidR="00371018" w:rsidRDefault="00371018" w:rsidP="004F30C5">
            <w:pPr>
              <w:pStyle w:val="a4"/>
              <w:spacing w:before="0" w:beforeAutospacing="0" w:after="0" w:afterAutospacing="0"/>
            </w:pPr>
            <w:proofErr w:type="spellStart"/>
            <w:r>
              <w:t>Хаматшина</w:t>
            </w:r>
            <w:proofErr w:type="spellEnd"/>
            <w:r>
              <w:t xml:space="preserve"> А.М.</w:t>
            </w:r>
          </w:p>
        </w:tc>
      </w:tr>
      <w:tr w:rsidR="00371018" w:rsidRPr="004022D1" w14:paraId="5DC03DA6" w14:textId="77777777" w:rsidTr="00A83140">
        <w:tc>
          <w:tcPr>
            <w:tcW w:w="426" w:type="dxa"/>
            <w:tcBorders>
              <w:top w:val="single" w:sz="4" w:space="0" w:color="auto"/>
              <w:left w:val="single" w:sz="4" w:space="0" w:color="auto"/>
              <w:bottom w:val="single" w:sz="4" w:space="0" w:color="auto"/>
              <w:right w:val="single" w:sz="4" w:space="0" w:color="auto"/>
            </w:tcBorders>
          </w:tcPr>
          <w:p w14:paraId="4FCE7F40" w14:textId="25C9FFF4" w:rsidR="00371018" w:rsidRPr="004F30C5" w:rsidRDefault="00371018" w:rsidP="004F30C5">
            <w:pPr>
              <w:rPr>
                <w:sz w:val="22"/>
                <w:szCs w:val="22"/>
                <w:lang w:eastAsia="en-US"/>
              </w:rPr>
            </w:pPr>
            <w:r>
              <w:rPr>
                <w:sz w:val="22"/>
                <w:szCs w:val="22"/>
                <w:lang w:eastAsia="en-US"/>
              </w:rPr>
              <w:t>5</w:t>
            </w:r>
          </w:p>
        </w:tc>
        <w:tc>
          <w:tcPr>
            <w:tcW w:w="2269" w:type="dxa"/>
          </w:tcPr>
          <w:p w14:paraId="3FF49883" w14:textId="61274B03" w:rsidR="00371018" w:rsidRDefault="00371018" w:rsidP="004F30C5">
            <w:proofErr w:type="spellStart"/>
            <w:r>
              <w:t>Муртазина</w:t>
            </w:r>
            <w:proofErr w:type="spellEnd"/>
            <w:r>
              <w:t xml:space="preserve"> Н.Н.</w:t>
            </w:r>
          </w:p>
        </w:tc>
        <w:tc>
          <w:tcPr>
            <w:tcW w:w="849" w:type="dxa"/>
          </w:tcPr>
          <w:p w14:paraId="258BA066" w14:textId="3B759286" w:rsidR="00371018" w:rsidRDefault="00371018" w:rsidP="004F30C5">
            <w:r>
              <w:t>6</w:t>
            </w:r>
            <w:proofErr w:type="gramStart"/>
            <w:r>
              <w:t xml:space="preserve"> Б</w:t>
            </w:r>
            <w:proofErr w:type="gramEnd"/>
          </w:p>
        </w:tc>
        <w:tc>
          <w:tcPr>
            <w:tcW w:w="2950" w:type="dxa"/>
          </w:tcPr>
          <w:p w14:paraId="2882EFC1" w14:textId="1CCA0666" w:rsidR="00371018" w:rsidRDefault="00371018" w:rsidP="00342E80">
            <w:pPr>
              <w:rPr>
                <w:rFonts w:eastAsia="Calibri"/>
                <w:lang w:val="tt-RU" w:eastAsia="en-US"/>
              </w:rPr>
            </w:pPr>
            <w:r>
              <w:rPr>
                <w:rFonts w:eastAsia="Calibri"/>
                <w:lang w:eastAsia="en-US"/>
              </w:rPr>
              <w:t>«</w:t>
            </w:r>
            <w:r>
              <w:rPr>
                <w:rFonts w:eastAsia="Calibri"/>
                <w:lang w:val="tt-RU" w:eastAsia="en-US"/>
              </w:rPr>
              <w:t xml:space="preserve">Всероссийский конкурс на лучшее сочинение о своей культуре на русском языке и лучшее описание русской культуры на родном языке» </w:t>
            </w:r>
          </w:p>
          <w:p w14:paraId="7895357A" w14:textId="0D6447D5" w:rsidR="00371018" w:rsidRPr="00CE7BDE" w:rsidRDefault="00371018" w:rsidP="004F30C5"/>
        </w:tc>
        <w:tc>
          <w:tcPr>
            <w:tcW w:w="1559" w:type="dxa"/>
          </w:tcPr>
          <w:p w14:paraId="0F319404" w14:textId="74307917" w:rsidR="00371018" w:rsidRDefault="00371018" w:rsidP="004F30C5">
            <w:r>
              <w:t>лауреат</w:t>
            </w:r>
          </w:p>
        </w:tc>
        <w:tc>
          <w:tcPr>
            <w:tcW w:w="2268" w:type="dxa"/>
          </w:tcPr>
          <w:p w14:paraId="7C081951" w14:textId="02A2567A" w:rsidR="00371018" w:rsidRDefault="00371018" w:rsidP="004F30C5">
            <w:pPr>
              <w:pStyle w:val="a4"/>
              <w:spacing w:before="0" w:beforeAutospacing="0" w:after="0" w:afterAutospacing="0"/>
            </w:pPr>
            <w:proofErr w:type="spellStart"/>
            <w:r>
              <w:t>Хаматшина</w:t>
            </w:r>
            <w:proofErr w:type="spellEnd"/>
            <w:r>
              <w:t xml:space="preserve"> А.М.</w:t>
            </w:r>
          </w:p>
        </w:tc>
      </w:tr>
      <w:tr w:rsidR="00B262B6" w:rsidRPr="004022D1" w14:paraId="485F0D23" w14:textId="77777777" w:rsidTr="00A83140">
        <w:tc>
          <w:tcPr>
            <w:tcW w:w="426" w:type="dxa"/>
            <w:tcBorders>
              <w:top w:val="single" w:sz="4" w:space="0" w:color="auto"/>
              <w:left w:val="single" w:sz="4" w:space="0" w:color="auto"/>
              <w:bottom w:val="single" w:sz="4" w:space="0" w:color="auto"/>
              <w:right w:val="single" w:sz="4" w:space="0" w:color="auto"/>
            </w:tcBorders>
          </w:tcPr>
          <w:p w14:paraId="5BD08C2B" w14:textId="0AD7B3EE" w:rsidR="00B262B6" w:rsidRDefault="00B262B6" w:rsidP="004F30C5">
            <w:pPr>
              <w:rPr>
                <w:sz w:val="22"/>
                <w:szCs w:val="22"/>
                <w:lang w:eastAsia="en-US"/>
              </w:rPr>
            </w:pPr>
            <w:r>
              <w:rPr>
                <w:sz w:val="22"/>
                <w:szCs w:val="22"/>
                <w:lang w:eastAsia="en-US"/>
              </w:rPr>
              <w:t>6</w:t>
            </w:r>
          </w:p>
        </w:tc>
        <w:tc>
          <w:tcPr>
            <w:tcW w:w="2269" w:type="dxa"/>
          </w:tcPr>
          <w:p w14:paraId="6A9E413C" w14:textId="31F6A795" w:rsidR="00B262B6" w:rsidRDefault="00B262B6" w:rsidP="004F30C5">
            <w:r>
              <w:t>Стрелкова Маргарита</w:t>
            </w:r>
          </w:p>
        </w:tc>
        <w:tc>
          <w:tcPr>
            <w:tcW w:w="849" w:type="dxa"/>
          </w:tcPr>
          <w:p w14:paraId="54397F0D" w14:textId="64CD2DD6" w:rsidR="00B262B6" w:rsidRDefault="00B262B6" w:rsidP="004F30C5">
            <w:r>
              <w:t>6В</w:t>
            </w:r>
          </w:p>
        </w:tc>
        <w:tc>
          <w:tcPr>
            <w:tcW w:w="2950" w:type="dxa"/>
          </w:tcPr>
          <w:p w14:paraId="3CCBF0E9" w14:textId="1B2B8452" w:rsidR="00B262B6" w:rsidRDefault="00B262B6" w:rsidP="00342E80">
            <w:pPr>
              <w:rPr>
                <w:rFonts w:eastAsia="Calibri"/>
                <w:lang w:eastAsia="en-US"/>
              </w:rPr>
            </w:pPr>
            <w:proofErr w:type="gramStart"/>
            <w:r>
              <w:rPr>
                <w:bCs/>
              </w:rPr>
              <w:t>Муниципальный конкурс « Память огненных лет» (приказ УО № 329 от 13.03.2023</w:t>
            </w:r>
            <w:proofErr w:type="gramEnd"/>
          </w:p>
        </w:tc>
        <w:tc>
          <w:tcPr>
            <w:tcW w:w="1559" w:type="dxa"/>
          </w:tcPr>
          <w:p w14:paraId="76E5F6A7" w14:textId="6F800D96" w:rsidR="00B262B6" w:rsidRDefault="00B262B6" w:rsidP="004F30C5">
            <w:r>
              <w:t>участие</w:t>
            </w:r>
          </w:p>
        </w:tc>
        <w:tc>
          <w:tcPr>
            <w:tcW w:w="2268" w:type="dxa"/>
          </w:tcPr>
          <w:p w14:paraId="6F3466F7" w14:textId="1E961E7E" w:rsidR="00B262B6" w:rsidRDefault="00B262B6" w:rsidP="004F30C5">
            <w:pPr>
              <w:pStyle w:val="a4"/>
              <w:spacing w:before="0" w:beforeAutospacing="0" w:after="0" w:afterAutospacing="0"/>
            </w:pPr>
            <w:proofErr w:type="spellStart"/>
            <w:r>
              <w:t>Батырова</w:t>
            </w:r>
            <w:proofErr w:type="spellEnd"/>
            <w:r>
              <w:t xml:space="preserve"> </w:t>
            </w:r>
            <w:proofErr w:type="gramStart"/>
            <w:r>
              <w:t>Р</w:t>
            </w:r>
            <w:proofErr w:type="gramEnd"/>
            <w:r>
              <w:t xml:space="preserve"> </w:t>
            </w:r>
            <w:proofErr w:type="spellStart"/>
            <w:r>
              <w:t>Р</w:t>
            </w:r>
            <w:proofErr w:type="spellEnd"/>
            <w:r>
              <w:t>.</w:t>
            </w:r>
          </w:p>
        </w:tc>
      </w:tr>
      <w:tr w:rsidR="00B262B6" w:rsidRPr="004022D1" w14:paraId="292AB880" w14:textId="77777777" w:rsidTr="00A83140">
        <w:tc>
          <w:tcPr>
            <w:tcW w:w="426" w:type="dxa"/>
            <w:tcBorders>
              <w:top w:val="single" w:sz="4" w:space="0" w:color="auto"/>
              <w:left w:val="single" w:sz="4" w:space="0" w:color="auto"/>
              <w:bottom w:val="single" w:sz="4" w:space="0" w:color="auto"/>
              <w:right w:val="single" w:sz="4" w:space="0" w:color="auto"/>
            </w:tcBorders>
          </w:tcPr>
          <w:p w14:paraId="0E8ADB30" w14:textId="101E56B4" w:rsidR="00B262B6" w:rsidRDefault="00B262B6" w:rsidP="004F30C5">
            <w:pPr>
              <w:rPr>
                <w:sz w:val="22"/>
                <w:szCs w:val="22"/>
                <w:lang w:eastAsia="en-US"/>
              </w:rPr>
            </w:pPr>
            <w:r>
              <w:rPr>
                <w:sz w:val="22"/>
                <w:szCs w:val="22"/>
                <w:lang w:eastAsia="en-US"/>
              </w:rPr>
              <w:t>7</w:t>
            </w:r>
          </w:p>
        </w:tc>
        <w:tc>
          <w:tcPr>
            <w:tcW w:w="2269" w:type="dxa"/>
          </w:tcPr>
          <w:p w14:paraId="000784ED" w14:textId="001C89F0" w:rsidR="00B262B6" w:rsidRDefault="00B262B6" w:rsidP="004F30C5">
            <w:proofErr w:type="spellStart"/>
            <w:r>
              <w:t>Асылгараева</w:t>
            </w:r>
            <w:proofErr w:type="spellEnd"/>
            <w:r>
              <w:t xml:space="preserve"> </w:t>
            </w:r>
            <w:proofErr w:type="spellStart"/>
            <w:r>
              <w:t>Рузанна</w:t>
            </w:r>
            <w:proofErr w:type="spellEnd"/>
          </w:p>
        </w:tc>
        <w:tc>
          <w:tcPr>
            <w:tcW w:w="849" w:type="dxa"/>
          </w:tcPr>
          <w:p w14:paraId="3B832C53" w14:textId="4B63968A" w:rsidR="00B262B6" w:rsidRDefault="00B262B6" w:rsidP="004F30C5">
            <w:r>
              <w:t>6В</w:t>
            </w:r>
          </w:p>
        </w:tc>
        <w:tc>
          <w:tcPr>
            <w:tcW w:w="2950" w:type="dxa"/>
          </w:tcPr>
          <w:p w14:paraId="324836C9" w14:textId="15D8A4B3" w:rsidR="00B262B6" w:rsidRDefault="00B262B6" w:rsidP="00342E80">
            <w:pPr>
              <w:rPr>
                <w:rFonts w:eastAsia="Calibri"/>
                <w:lang w:eastAsia="en-US"/>
              </w:rPr>
            </w:pPr>
            <w:r>
              <w:t>Республиканский творческий конкурс ко Дню матери «Мама – это счастье»</w:t>
            </w:r>
          </w:p>
        </w:tc>
        <w:tc>
          <w:tcPr>
            <w:tcW w:w="1559" w:type="dxa"/>
          </w:tcPr>
          <w:p w14:paraId="176A7AD7" w14:textId="71271BB0" w:rsidR="00B262B6" w:rsidRDefault="00B262B6" w:rsidP="004F30C5">
            <w:r>
              <w:t>Диплом 1степени</w:t>
            </w:r>
          </w:p>
        </w:tc>
        <w:tc>
          <w:tcPr>
            <w:tcW w:w="2268" w:type="dxa"/>
          </w:tcPr>
          <w:p w14:paraId="6AF737F6" w14:textId="4A787971" w:rsidR="00B262B6" w:rsidRDefault="00B262B6" w:rsidP="004F30C5">
            <w:pPr>
              <w:pStyle w:val="a4"/>
              <w:spacing w:before="0" w:beforeAutospacing="0" w:after="0" w:afterAutospacing="0"/>
            </w:pPr>
            <w:proofErr w:type="spellStart"/>
            <w:r>
              <w:t>Батырова</w:t>
            </w:r>
            <w:proofErr w:type="spellEnd"/>
            <w:r>
              <w:t xml:space="preserve"> Р.Р.</w:t>
            </w:r>
          </w:p>
        </w:tc>
      </w:tr>
    </w:tbl>
    <w:p w14:paraId="3FE75DF6" w14:textId="77777777" w:rsidR="004F30C5" w:rsidRDefault="004F30C5" w:rsidP="004022D1">
      <w:pPr>
        <w:rPr>
          <w:sz w:val="22"/>
          <w:szCs w:val="22"/>
        </w:rPr>
      </w:pPr>
    </w:p>
    <w:p w14:paraId="561B50EF" w14:textId="7BEFF718" w:rsidR="00E02F1B" w:rsidRPr="004022D1" w:rsidRDefault="00E02F1B" w:rsidP="004022D1">
      <w:pPr>
        <w:rPr>
          <w:sz w:val="22"/>
          <w:szCs w:val="22"/>
        </w:rPr>
      </w:pPr>
      <w:r w:rsidRPr="004022D1">
        <w:rPr>
          <w:sz w:val="22"/>
          <w:szCs w:val="22"/>
        </w:rPr>
        <w:t xml:space="preserve">     Учащиеся, участвующие в муниципальных и республиканских предметных олимпиадах, научно-исследовательских конференциях  показали хороший уровень подготовки.</w:t>
      </w:r>
      <w:r w:rsidRPr="004022D1">
        <w:rPr>
          <w:sz w:val="22"/>
          <w:szCs w:val="22"/>
        </w:rPr>
        <w:br/>
        <w:t>В целях пропаганды олимпиадного движения необходимо в следующем году:</w:t>
      </w:r>
      <w:r w:rsidRPr="004022D1">
        <w:rPr>
          <w:sz w:val="22"/>
          <w:szCs w:val="22"/>
        </w:rPr>
        <w:br/>
      </w:r>
      <w:r w:rsidRPr="004022D1">
        <w:rPr>
          <w:sz w:val="22"/>
          <w:szCs w:val="22"/>
        </w:rPr>
        <w:sym w:font="Symbol" w:char="F0B7"/>
      </w:r>
      <w:r w:rsidRPr="004022D1">
        <w:rPr>
          <w:sz w:val="22"/>
          <w:szCs w:val="22"/>
        </w:rPr>
        <w:t xml:space="preserve"> Организовать целенаправленную работу учителей с учащимися, мотивированными на учебу,</w:t>
      </w:r>
      <w:r w:rsidRPr="004022D1">
        <w:rPr>
          <w:sz w:val="22"/>
          <w:szCs w:val="22"/>
        </w:rPr>
        <w:br/>
        <w:t>через индивидуальный подход на уроках, индивидуальные занятия, работу на факультативах,</w:t>
      </w:r>
      <w:r w:rsidRPr="004022D1">
        <w:rPr>
          <w:sz w:val="22"/>
          <w:szCs w:val="22"/>
        </w:rPr>
        <w:br/>
        <w:t>консультациях и т.д.</w:t>
      </w:r>
      <w:r w:rsidRPr="004022D1">
        <w:rPr>
          <w:sz w:val="22"/>
          <w:szCs w:val="22"/>
        </w:rPr>
        <w:br/>
      </w:r>
      <w:r w:rsidRPr="004022D1">
        <w:rPr>
          <w:sz w:val="22"/>
          <w:szCs w:val="22"/>
        </w:rPr>
        <w:sym w:font="Symbol" w:char="F0B7"/>
      </w:r>
      <w:r w:rsidRPr="004022D1">
        <w:rPr>
          <w:sz w:val="22"/>
          <w:szCs w:val="22"/>
        </w:rPr>
        <w:t xml:space="preserve"> МО при составлении заданий для школьной предметной олимпиады должны стремиться приблизить задания по уровню сложности к заданиям районного тура, учителям – предметникам</w:t>
      </w:r>
      <w:r w:rsidRPr="004022D1">
        <w:rPr>
          <w:sz w:val="22"/>
          <w:szCs w:val="22"/>
        </w:rPr>
        <w:br/>
        <w:t>проанализировать результаты районных олимпиад, разобрать задания с учащимися следующего класса при подготовке к олимпиадам</w:t>
      </w:r>
      <w:proofErr w:type="gramStart"/>
      <w:r w:rsidRPr="004022D1">
        <w:rPr>
          <w:sz w:val="22"/>
          <w:szCs w:val="22"/>
        </w:rPr>
        <w:br/>
      </w:r>
      <w:r w:rsidRPr="004022D1">
        <w:rPr>
          <w:sz w:val="22"/>
          <w:szCs w:val="22"/>
        </w:rPr>
        <w:lastRenderedPageBreak/>
        <w:sym w:font="Symbol" w:char="F0B7"/>
      </w:r>
      <w:r w:rsidRPr="004022D1">
        <w:rPr>
          <w:sz w:val="22"/>
          <w:szCs w:val="22"/>
        </w:rPr>
        <w:t xml:space="preserve"> О</w:t>
      </w:r>
      <w:proofErr w:type="gramEnd"/>
      <w:r w:rsidRPr="004022D1">
        <w:rPr>
          <w:sz w:val="22"/>
          <w:szCs w:val="22"/>
        </w:rPr>
        <w:t>рганизовать участие учащихся школы во всех предметных олимпиадах, конкурсах, проводимых в районе, но обязательно с серьезной подготовкой учащихся к проводимым мероприятиям.</w:t>
      </w:r>
      <w:r w:rsidRPr="004022D1">
        <w:rPr>
          <w:sz w:val="22"/>
          <w:szCs w:val="22"/>
        </w:rPr>
        <w:br/>
      </w:r>
    </w:p>
    <w:p w14:paraId="7A7E1484" w14:textId="77777777" w:rsidR="0013587D" w:rsidRPr="004022D1" w:rsidRDefault="0013587D" w:rsidP="004022D1">
      <w:pPr>
        <w:jc w:val="both"/>
        <w:rPr>
          <w:b/>
          <w:i/>
          <w:sz w:val="22"/>
          <w:szCs w:val="22"/>
        </w:rPr>
      </w:pPr>
      <w:r w:rsidRPr="004022D1">
        <w:rPr>
          <w:b/>
          <w:i/>
          <w:sz w:val="22"/>
          <w:szCs w:val="22"/>
        </w:rPr>
        <w:t>Достижения учителей</w:t>
      </w:r>
    </w:p>
    <w:p w14:paraId="51E5F2D4" w14:textId="77777777" w:rsidR="0013587D" w:rsidRPr="004022D1" w:rsidRDefault="0013587D" w:rsidP="004022D1">
      <w:pPr>
        <w:ind w:firstLine="426"/>
        <w:jc w:val="both"/>
        <w:rPr>
          <w:b/>
          <w:bCs/>
          <w:sz w:val="22"/>
          <w:szCs w:val="22"/>
        </w:rPr>
      </w:pPr>
      <w:r w:rsidRPr="004022D1">
        <w:rPr>
          <w:b/>
          <w:bCs/>
          <w:sz w:val="22"/>
          <w:szCs w:val="22"/>
        </w:rPr>
        <w:t>Результаты участия в профессиональных конкурсах.</w:t>
      </w:r>
    </w:p>
    <w:tbl>
      <w:tblPr>
        <w:tblW w:w="103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409"/>
        <w:gridCol w:w="7"/>
        <w:gridCol w:w="1528"/>
        <w:gridCol w:w="3852"/>
        <w:gridCol w:w="2018"/>
      </w:tblGrid>
      <w:tr w:rsidR="0013587D" w:rsidRPr="004022D1" w14:paraId="0CF346DB" w14:textId="77777777" w:rsidTr="00A83140">
        <w:tc>
          <w:tcPr>
            <w:tcW w:w="534" w:type="dxa"/>
            <w:tcBorders>
              <w:top w:val="single" w:sz="4" w:space="0" w:color="auto"/>
              <w:left w:val="single" w:sz="4" w:space="0" w:color="auto"/>
              <w:bottom w:val="single" w:sz="4" w:space="0" w:color="auto"/>
              <w:right w:val="single" w:sz="4" w:space="0" w:color="auto"/>
            </w:tcBorders>
            <w:hideMark/>
          </w:tcPr>
          <w:p w14:paraId="7DA197FD" w14:textId="77777777" w:rsidR="0013587D" w:rsidRPr="004022D1" w:rsidRDefault="0013587D" w:rsidP="004022D1">
            <w:pPr>
              <w:jc w:val="both"/>
              <w:rPr>
                <w:sz w:val="22"/>
                <w:szCs w:val="22"/>
                <w:lang w:eastAsia="en-US"/>
              </w:rPr>
            </w:pPr>
            <w:r w:rsidRPr="004022D1">
              <w:rPr>
                <w:sz w:val="22"/>
                <w:szCs w:val="22"/>
                <w:lang w:eastAsia="en-US"/>
              </w:rPr>
              <w:t>№</w:t>
            </w:r>
          </w:p>
        </w:tc>
        <w:tc>
          <w:tcPr>
            <w:tcW w:w="2409" w:type="dxa"/>
            <w:tcBorders>
              <w:top w:val="single" w:sz="4" w:space="0" w:color="auto"/>
              <w:left w:val="single" w:sz="4" w:space="0" w:color="auto"/>
              <w:bottom w:val="single" w:sz="4" w:space="0" w:color="auto"/>
              <w:right w:val="single" w:sz="4" w:space="0" w:color="auto"/>
            </w:tcBorders>
            <w:hideMark/>
          </w:tcPr>
          <w:p w14:paraId="3B50B11B" w14:textId="77777777" w:rsidR="0013587D" w:rsidRPr="004022D1" w:rsidRDefault="0013587D" w:rsidP="004022D1">
            <w:pPr>
              <w:ind w:firstLine="426"/>
              <w:jc w:val="both"/>
              <w:rPr>
                <w:sz w:val="22"/>
                <w:szCs w:val="22"/>
                <w:lang w:eastAsia="en-US"/>
              </w:rPr>
            </w:pPr>
            <w:r w:rsidRPr="004022D1">
              <w:rPr>
                <w:sz w:val="22"/>
                <w:szCs w:val="22"/>
                <w:lang w:eastAsia="en-US"/>
              </w:rPr>
              <w:t>Ф.И.О.</w:t>
            </w:r>
          </w:p>
        </w:tc>
        <w:tc>
          <w:tcPr>
            <w:tcW w:w="1535" w:type="dxa"/>
            <w:gridSpan w:val="2"/>
            <w:tcBorders>
              <w:top w:val="single" w:sz="4" w:space="0" w:color="auto"/>
              <w:left w:val="single" w:sz="4" w:space="0" w:color="auto"/>
              <w:bottom w:val="single" w:sz="4" w:space="0" w:color="auto"/>
              <w:right w:val="single" w:sz="4" w:space="0" w:color="auto"/>
            </w:tcBorders>
            <w:hideMark/>
          </w:tcPr>
          <w:p w14:paraId="21A73DBD" w14:textId="77777777" w:rsidR="0013587D" w:rsidRPr="004022D1" w:rsidRDefault="0013587D" w:rsidP="004022D1">
            <w:pPr>
              <w:ind w:firstLine="426"/>
              <w:jc w:val="both"/>
              <w:rPr>
                <w:sz w:val="22"/>
                <w:szCs w:val="22"/>
                <w:lang w:eastAsia="en-US"/>
              </w:rPr>
            </w:pPr>
            <w:r w:rsidRPr="004022D1">
              <w:rPr>
                <w:sz w:val="22"/>
                <w:szCs w:val="22"/>
                <w:lang w:eastAsia="en-US"/>
              </w:rPr>
              <w:t>Предмет</w:t>
            </w:r>
          </w:p>
        </w:tc>
        <w:tc>
          <w:tcPr>
            <w:tcW w:w="3852" w:type="dxa"/>
            <w:tcBorders>
              <w:top w:val="single" w:sz="4" w:space="0" w:color="auto"/>
              <w:left w:val="single" w:sz="4" w:space="0" w:color="auto"/>
              <w:bottom w:val="single" w:sz="4" w:space="0" w:color="auto"/>
              <w:right w:val="single" w:sz="4" w:space="0" w:color="auto"/>
            </w:tcBorders>
            <w:hideMark/>
          </w:tcPr>
          <w:p w14:paraId="27F848D7" w14:textId="77777777" w:rsidR="0013587D" w:rsidRPr="004022D1" w:rsidRDefault="0013587D" w:rsidP="004022D1">
            <w:pPr>
              <w:ind w:firstLine="426"/>
              <w:jc w:val="both"/>
              <w:rPr>
                <w:sz w:val="22"/>
                <w:szCs w:val="22"/>
                <w:lang w:eastAsia="en-US"/>
              </w:rPr>
            </w:pPr>
            <w:r w:rsidRPr="004022D1">
              <w:rPr>
                <w:sz w:val="22"/>
                <w:szCs w:val="22"/>
                <w:lang w:eastAsia="en-US"/>
              </w:rPr>
              <w:t>Наименование конкурса</w:t>
            </w:r>
          </w:p>
        </w:tc>
        <w:tc>
          <w:tcPr>
            <w:tcW w:w="2018" w:type="dxa"/>
            <w:tcBorders>
              <w:top w:val="single" w:sz="4" w:space="0" w:color="auto"/>
              <w:left w:val="single" w:sz="4" w:space="0" w:color="auto"/>
              <w:bottom w:val="single" w:sz="4" w:space="0" w:color="auto"/>
              <w:right w:val="single" w:sz="4" w:space="0" w:color="auto"/>
            </w:tcBorders>
            <w:hideMark/>
          </w:tcPr>
          <w:p w14:paraId="7B0F1706" w14:textId="77777777" w:rsidR="0013587D" w:rsidRPr="004022D1" w:rsidRDefault="0013587D" w:rsidP="004022D1">
            <w:pPr>
              <w:jc w:val="both"/>
              <w:rPr>
                <w:sz w:val="22"/>
                <w:szCs w:val="22"/>
                <w:lang w:eastAsia="en-US"/>
              </w:rPr>
            </w:pPr>
            <w:r w:rsidRPr="004022D1">
              <w:rPr>
                <w:sz w:val="22"/>
                <w:szCs w:val="22"/>
                <w:lang w:eastAsia="en-US"/>
              </w:rPr>
              <w:t>Результат</w:t>
            </w:r>
          </w:p>
        </w:tc>
      </w:tr>
      <w:tr w:rsidR="00E14A14" w:rsidRPr="004022D1" w14:paraId="4421767F" w14:textId="77777777" w:rsidTr="00A83140">
        <w:tc>
          <w:tcPr>
            <w:tcW w:w="534" w:type="dxa"/>
            <w:tcBorders>
              <w:top w:val="single" w:sz="4" w:space="0" w:color="auto"/>
              <w:left w:val="single" w:sz="4" w:space="0" w:color="auto"/>
              <w:bottom w:val="single" w:sz="4" w:space="0" w:color="auto"/>
              <w:right w:val="single" w:sz="4" w:space="0" w:color="auto"/>
            </w:tcBorders>
          </w:tcPr>
          <w:p w14:paraId="6BF1F4D5" w14:textId="046FD877" w:rsidR="00E14A14" w:rsidRPr="004022D1" w:rsidRDefault="00E14A14" w:rsidP="00A83140">
            <w:pPr>
              <w:rPr>
                <w:sz w:val="22"/>
                <w:szCs w:val="22"/>
                <w:lang w:eastAsia="en-US"/>
              </w:rPr>
            </w:pPr>
            <w:r w:rsidRPr="004022D1">
              <w:rPr>
                <w:sz w:val="22"/>
                <w:szCs w:val="22"/>
                <w:lang w:eastAsia="en-US"/>
              </w:rPr>
              <w:t>1</w:t>
            </w:r>
          </w:p>
        </w:tc>
        <w:tc>
          <w:tcPr>
            <w:tcW w:w="2416" w:type="dxa"/>
            <w:gridSpan w:val="2"/>
          </w:tcPr>
          <w:p w14:paraId="3C4A6ED7" w14:textId="495251FC" w:rsidR="00E14A14" w:rsidRPr="004022D1" w:rsidRDefault="00E14A14" w:rsidP="004022D1">
            <w:pPr>
              <w:ind w:firstLine="73"/>
              <w:rPr>
                <w:sz w:val="22"/>
                <w:szCs w:val="22"/>
                <w:lang w:eastAsia="en-US"/>
              </w:rPr>
            </w:pPr>
          </w:p>
        </w:tc>
        <w:tc>
          <w:tcPr>
            <w:tcW w:w="1528" w:type="dxa"/>
          </w:tcPr>
          <w:p w14:paraId="0E8AF178" w14:textId="6ACCAE94" w:rsidR="00E14A14" w:rsidRPr="004022D1" w:rsidRDefault="00E14A14" w:rsidP="004022D1">
            <w:pPr>
              <w:ind w:firstLine="73"/>
              <w:rPr>
                <w:sz w:val="22"/>
                <w:szCs w:val="22"/>
                <w:lang w:eastAsia="en-US"/>
              </w:rPr>
            </w:pPr>
          </w:p>
        </w:tc>
        <w:tc>
          <w:tcPr>
            <w:tcW w:w="3852" w:type="dxa"/>
          </w:tcPr>
          <w:p w14:paraId="035E4763" w14:textId="03C6558D" w:rsidR="00E14A14" w:rsidRPr="004022D1" w:rsidRDefault="00E14A14" w:rsidP="004022D1">
            <w:pPr>
              <w:ind w:firstLine="73"/>
              <w:rPr>
                <w:sz w:val="22"/>
                <w:szCs w:val="22"/>
                <w:lang w:eastAsia="en-US"/>
              </w:rPr>
            </w:pPr>
          </w:p>
        </w:tc>
        <w:tc>
          <w:tcPr>
            <w:tcW w:w="2018" w:type="dxa"/>
          </w:tcPr>
          <w:p w14:paraId="52E55CAF" w14:textId="2EAED24B" w:rsidR="00E14A14" w:rsidRPr="004022D1" w:rsidRDefault="00E14A14" w:rsidP="004022D1">
            <w:pPr>
              <w:ind w:firstLine="73"/>
              <w:rPr>
                <w:sz w:val="22"/>
                <w:szCs w:val="22"/>
                <w:lang w:eastAsia="en-US"/>
              </w:rPr>
            </w:pPr>
          </w:p>
        </w:tc>
      </w:tr>
    </w:tbl>
    <w:p w14:paraId="2FCC992B" w14:textId="77777777" w:rsidR="0013587D" w:rsidRPr="004022D1" w:rsidRDefault="0013587D" w:rsidP="00EF4AB5">
      <w:pPr>
        <w:jc w:val="both"/>
        <w:rPr>
          <w:b/>
          <w:i/>
          <w:sz w:val="22"/>
          <w:szCs w:val="22"/>
        </w:rPr>
      </w:pPr>
    </w:p>
    <w:p w14:paraId="571CD6DE" w14:textId="77777777" w:rsidR="0013587D" w:rsidRPr="004022D1" w:rsidRDefault="0013587D" w:rsidP="004022D1">
      <w:pPr>
        <w:ind w:firstLine="426"/>
        <w:jc w:val="both"/>
        <w:rPr>
          <w:b/>
          <w:i/>
          <w:sz w:val="22"/>
          <w:szCs w:val="22"/>
        </w:rPr>
      </w:pPr>
      <w:r w:rsidRPr="004022D1">
        <w:rPr>
          <w:b/>
          <w:i/>
          <w:sz w:val="22"/>
          <w:szCs w:val="22"/>
        </w:rPr>
        <w:t>Распространение педагогического опыта учителей</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
        <w:gridCol w:w="2268"/>
        <w:gridCol w:w="3257"/>
        <w:gridCol w:w="2055"/>
        <w:gridCol w:w="2313"/>
      </w:tblGrid>
      <w:tr w:rsidR="0013587D" w:rsidRPr="004022D1" w14:paraId="3EF59FDF" w14:textId="77777777" w:rsidTr="00A83140">
        <w:tc>
          <w:tcPr>
            <w:tcW w:w="455" w:type="dxa"/>
            <w:tcBorders>
              <w:top w:val="single" w:sz="4" w:space="0" w:color="auto"/>
              <w:left w:val="single" w:sz="4" w:space="0" w:color="auto"/>
              <w:bottom w:val="single" w:sz="4" w:space="0" w:color="auto"/>
              <w:right w:val="single" w:sz="4" w:space="0" w:color="auto"/>
            </w:tcBorders>
            <w:hideMark/>
          </w:tcPr>
          <w:p w14:paraId="086BF119" w14:textId="77777777" w:rsidR="0013587D" w:rsidRPr="004022D1" w:rsidRDefault="0013587D" w:rsidP="004022D1">
            <w:pPr>
              <w:jc w:val="both"/>
              <w:rPr>
                <w:sz w:val="22"/>
                <w:szCs w:val="22"/>
                <w:lang w:eastAsia="en-US"/>
              </w:rPr>
            </w:pPr>
            <w:r w:rsidRPr="004022D1">
              <w:rPr>
                <w:sz w:val="22"/>
                <w:szCs w:val="22"/>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300CF585" w14:textId="77777777" w:rsidR="0013587D" w:rsidRPr="004022D1" w:rsidRDefault="0013587D" w:rsidP="004022D1">
            <w:pPr>
              <w:ind w:firstLine="426"/>
              <w:jc w:val="both"/>
              <w:rPr>
                <w:sz w:val="22"/>
                <w:szCs w:val="22"/>
                <w:lang w:eastAsia="en-US"/>
              </w:rPr>
            </w:pPr>
            <w:r w:rsidRPr="004022D1">
              <w:rPr>
                <w:sz w:val="22"/>
                <w:szCs w:val="22"/>
                <w:lang w:eastAsia="en-US"/>
              </w:rPr>
              <w:t>Ф.И.О.</w:t>
            </w:r>
          </w:p>
        </w:tc>
        <w:tc>
          <w:tcPr>
            <w:tcW w:w="3257" w:type="dxa"/>
            <w:tcBorders>
              <w:top w:val="single" w:sz="4" w:space="0" w:color="auto"/>
              <w:left w:val="single" w:sz="4" w:space="0" w:color="auto"/>
              <w:bottom w:val="single" w:sz="4" w:space="0" w:color="auto"/>
              <w:right w:val="single" w:sz="4" w:space="0" w:color="auto"/>
            </w:tcBorders>
            <w:hideMark/>
          </w:tcPr>
          <w:p w14:paraId="7C33B3F3" w14:textId="77777777" w:rsidR="0013587D" w:rsidRPr="004022D1" w:rsidRDefault="0013587D" w:rsidP="004022D1">
            <w:pPr>
              <w:ind w:firstLine="426"/>
              <w:jc w:val="both"/>
              <w:rPr>
                <w:sz w:val="22"/>
                <w:szCs w:val="22"/>
                <w:lang w:eastAsia="en-US"/>
              </w:rPr>
            </w:pPr>
            <w:r w:rsidRPr="004022D1">
              <w:rPr>
                <w:sz w:val="22"/>
                <w:szCs w:val="22"/>
                <w:lang w:eastAsia="en-US"/>
              </w:rPr>
              <w:t>Наименование мероприятия</w:t>
            </w:r>
          </w:p>
        </w:tc>
        <w:tc>
          <w:tcPr>
            <w:tcW w:w="2055" w:type="dxa"/>
            <w:tcBorders>
              <w:top w:val="single" w:sz="4" w:space="0" w:color="auto"/>
              <w:left w:val="single" w:sz="4" w:space="0" w:color="auto"/>
              <w:bottom w:val="single" w:sz="4" w:space="0" w:color="auto"/>
              <w:right w:val="single" w:sz="4" w:space="0" w:color="auto"/>
            </w:tcBorders>
            <w:hideMark/>
          </w:tcPr>
          <w:p w14:paraId="668B59CD" w14:textId="62DEE2CF" w:rsidR="0013587D" w:rsidRPr="004022D1" w:rsidRDefault="00FD784D" w:rsidP="004022D1">
            <w:pPr>
              <w:ind w:firstLine="426"/>
              <w:jc w:val="both"/>
              <w:rPr>
                <w:sz w:val="22"/>
                <w:szCs w:val="22"/>
                <w:lang w:eastAsia="en-US"/>
              </w:rPr>
            </w:pPr>
            <w:r>
              <w:rPr>
                <w:sz w:val="22"/>
                <w:szCs w:val="22"/>
                <w:lang w:eastAsia="en-US"/>
              </w:rPr>
              <w:t>Уровень</w:t>
            </w:r>
          </w:p>
        </w:tc>
        <w:tc>
          <w:tcPr>
            <w:tcW w:w="2313" w:type="dxa"/>
            <w:tcBorders>
              <w:top w:val="single" w:sz="4" w:space="0" w:color="auto"/>
              <w:left w:val="single" w:sz="4" w:space="0" w:color="auto"/>
              <w:bottom w:val="single" w:sz="4" w:space="0" w:color="auto"/>
              <w:right w:val="single" w:sz="4" w:space="0" w:color="auto"/>
            </w:tcBorders>
            <w:hideMark/>
          </w:tcPr>
          <w:p w14:paraId="0B00F64D" w14:textId="77777777" w:rsidR="0013587D" w:rsidRPr="004022D1" w:rsidRDefault="0013587D" w:rsidP="004022D1">
            <w:pPr>
              <w:ind w:firstLine="426"/>
              <w:jc w:val="both"/>
              <w:rPr>
                <w:sz w:val="22"/>
                <w:szCs w:val="22"/>
                <w:lang w:eastAsia="en-US"/>
              </w:rPr>
            </w:pPr>
            <w:r w:rsidRPr="004022D1">
              <w:rPr>
                <w:sz w:val="22"/>
                <w:szCs w:val="22"/>
                <w:lang w:eastAsia="en-US"/>
              </w:rPr>
              <w:t>Результат</w:t>
            </w:r>
          </w:p>
        </w:tc>
      </w:tr>
      <w:tr w:rsidR="00FD784D" w:rsidRPr="004022D1" w14:paraId="402B454E" w14:textId="77777777" w:rsidTr="00A83140">
        <w:tc>
          <w:tcPr>
            <w:tcW w:w="455" w:type="dxa"/>
            <w:tcBorders>
              <w:top w:val="single" w:sz="4" w:space="0" w:color="auto"/>
              <w:left w:val="single" w:sz="4" w:space="0" w:color="auto"/>
              <w:bottom w:val="single" w:sz="4" w:space="0" w:color="auto"/>
              <w:right w:val="single" w:sz="4" w:space="0" w:color="auto"/>
            </w:tcBorders>
          </w:tcPr>
          <w:p w14:paraId="7002F4D1" w14:textId="77777777" w:rsidR="00FD784D" w:rsidRPr="004022D1" w:rsidRDefault="00FD784D" w:rsidP="004022D1">
            <w:pPr>
              <w:numPr>
                <w:ilvl w:val="0"/>
                <w:numId w:val="5"/>
              </w:numPr>
              <w:ind w:left="303"/>
              <w:contextualSpacing/>
              <w:rPr>
                <w:rFonts w:eastAsiaTheme="minorHAnsi"/>
                <w:sz w:val="22"/>
                <w:szCs w:val="22"/>
                <w:lang w:eastAsia="en-US"/>
              </w:rPr>
            </w:pPr>
          </w:p>
        </w:tc>
        <w:tc>
          <w:tcPr>
            <w:tcW w:w="2268" w:type="dxa"/>
          </w:tcPr>
          <w:p w14:paraId="3C76E8B7" w14:textId="11E62384" w:rsidR="00FD784D" w:rsidRPr="004022D1" w:rsidRDefault="00FD784D" w:rsidP="004022D1">
            <w:pPr>
              <w:rPr>
                <w:sz w:val="22"/>
                <w:szCs w:val="22"/>
                <w:lang w:eastAsia="en-US"/>
              </w:rPr>
            </w:pPr>
            <w:proofErr w:type="spellStart"/>
            <w:r>
              <w:rPr>
                <w:color w:val="000000"/>
              </w:rPr>
              <w:t>Хасмухаметова</w:t>
            </w:r>
            <w:proofErr w:type="spellEnd"/>
            <w:r>
              <w:rPr>
                <w:color w:val="000000"/>
              </w:rPr>
              <w:t xml:space="preserve"> А.С.</w:t>
            </w:r>
          </w:p>
        </w:tc>
        <w:tc>
          <w:tcPr>
            <w:tcW w:w="3257" w:type="dxa"/>
          </w:tcPr>
          <w:p w14:paraId="38CA98CF" w14:textId="5BE24A0D" w:rsidR="00FD784D" w:rsidRPr="004022D1" w:rsidRDefault="00FD784D" w:rsidP="004022D1">
            <w:pPr>
              <w:rPr>
                <w:sz w:val="22"/>
                <w:szCs w:val="22"/>
                <w:lang w:eastAsia="en-US"/>
              </w:rPr>
            </w:pPr>
            <w:r>
              <w:t xml:space="preserve"> «Сложные предложения с различными типами связи».  9а класс</w:t>
            </w:r>
          </w:p>
        </w:tc>
        <w:tc>
          <w:tcPr>
            <w:tcW w:w="2055" w:type="dxa"/>
          </w:tcPr>
          <w:p w14:paraId="0FA0BDF4" w14:textId="6C6F3910" w:rsidR="00FD784D" w:rsidRPr="004022D1" w:rsidRDefault="00FD784D" w:rsidP="004022D1">
            <w:pPr>
              <w:rPr>
                <w:sz w:val="22"/>
                <w:szCs w:val="22"/>
                <w:lang w:eastAsia="en-US"/>
              </w:rPr>
            </w:pPr>
            <w:r>
              <w:t xml:space="preserve">Муниципальный  </w:t>
            </w:r>
          </w:p>
        </w:tc>
        <w:tc>
          <w:tcPr>
            <w:tcW w:w="2313" w:type="dxa"/>
          </w:tcPr>
          <w:p w14:paraId="24A3EF97" w14:textId="6647A3E3" w:rsidR="00FD784D" w:rsidRPr="004022D1" w:rsidRDefault="00FD784D" w:rsidP="004022D1">
            <w:pPr>
              <w:rPr>
                <w:sz w:val="22"/>
                <w:szCs w:val="22"/>
                <w:lang w:eastAsia="en-US"/>
              </w:rPr>
            </w:pPr>
            <w:r>
              <w:t>участие</w:t>
            </w:r>
          </w:p>
        </w:tc>
      </w:tr>
      <w:tr w:rsidR="00FD784D" w:rsidRPr="004022D1" w14:paraId="7B942D53" w14:textId="77777777" w:rsidTr="00A83140">
        <w:tc>
          <w:tcPr>
            <w:tcW w:w="455" w:type="dxa"/>
            <w:tcBorders>
              <w:top w:val="single" w:sz="4" w:space="0" w:color="auto"/>
              <w:left w:val="single" w:sz="4" w:space="0" w:color="auto"/>
              <w:bottom w:val="single" w:sz="4" w:space="0" w:color="auto"/>
              <w:right w:val="single" w:sz="4" w:space="0" w:color="auto"/>
            </w:tcBorders>
          </w:tcPr>
          <w:p w14:paraId="570E85D2" w14:textId="77777777" w:rsidR="00FD784D" w:rsidRPr="004022D1" w:rsidRDefault="00FD784D" w:rsidP="004022D1">
            <w:pPr>
              <w:numPr>
                <w:ilvl w:val="0"/>
                <w:numId w:val="5"/>
              </w:numPr>
              <w:ind w:left="303"/>
              <w:contextualSpacing/>
              <w:rPr>
                <w:rFonts w:eastAsiaTheme="minorHAnsi"/>
                <w:sz w:val="22"/>
                <w:szCs w:val="22"/>
                <w:lang w:eastAsia="en-US"/>
              </w:rPr>
            </w:pPr>
          </w:p>
        </w:tc>
        <w:tc>
          <w:tcPr>
            <w:tcW w:w="2268" w:type="dxa"/>
          </w:tcPr>
          <w:p w14:paraId="6330A3E0" w14:textId="52632F5B" w:rsidR="00FD784D" w:rsidRPr="004022D1" w:rsidRDefault="00FD784D" w:rsidP="004022D1">
            <w:pPr>
              <w:rPr>
                <w:sz w:val="22"/>
                <w:szCs w:val="22"/>
                <w:lang w:eastAsia="en-US"/>
              </w:rPr>
            </w:pPr>
            <w:proofErr w:type="spellStart"/>
            <w:r>
              <w:rPr>
                <w:color w:val="000000"/>
              </w:rPr>
              <w:t>Хасмухаметова</w:t>
            </w:r>
            <w:proofErr w:type="spellEnd"/>
            <w:r>
              <w:rPr>
                <w:color w:val="000000"/>
              </w:rPr>
              <w:t xml:space="preserve"> А.С.</w:t>
            </w:r>
          </w:p>
        </w:tc>
        <w:tc>
          <w:tcPr>
            <w:tcW w:w="3257" w:type="dxa"/>
          </w:tcPr>
          <w:p w14:paraId="5C0BB95E" w14:textId="5C45022D" w:rsidR="00FD784D" w:rsidRPr="004022D1" w:rsidRDefault="00FD784D" w:rsidP="004022D1">
            <w:pPr>
              <w:rPr>
                <w:sz w:val="22"/>
                <w:szCs w:val="22"/>
                <w:lang w:eastAsia="en-US"/>
              </w:rPr>
            </w:pPr>
            <w:r>
              <w:t>«Развитие читательской грамотности у учащихся при подготовке к ОГЭ по русскому языку»</w:t>
            </w:r>
          </w:p>
        </w:tc>
        <w:tc>
          <w:tcPr>
            <w:tcW w:w="2055" w:type="dxa"/>
          </w:tcPr>
          <w:p w14:paraId="48D321B1" w14:textId="3E00C3C8" w:rsidR="00FD784D" w:rsidRPr="004022D1" w:rsidRDefault="00FD784D" w:rsidP="004022D1">
            <w:pPr>
              <w:rPr>
                <w:sz w:val="22"/>
                <w:szCs w:val="22"/>
                <w:lang w:eastAsia="en-US"/>
              </w:rPr>
            </w:pPr>
            <w:r>
              <w:t>Образовательное учреждение</w:t>
            </w:r>
          </w:p>
        </w:tc>
        <w:tc>
          <w:tcPr>
            <w:tcW w:w="2313" w:type="dxa"/>
          </w:tcPr>
          <w:p w14:paraId="66C05545" w14:textId="3009D4DE" w:rsidR="00FD784D" w:rsidRPr="004022D1" w:rsidRDefault="00FD784D" w:rsidP="004022D1">
            <w:pPr>
              <w:rPr>
                <w:sz w:val="22"/>
                <w:szCs w:val="22"/>
                <w:lang w:eastAsia="en-US"/>
              </w:rPr>
            </w:pPr>
            <w:r w:rsidRPr="00FD784D">
              <w:rPr>
                <w:color w:val="000000" w:themeColor="text1"/>
              </w:rPr>
              <w:t>участие</w:t>
            </w:r>
          </w:p>
        </w:tc>
      </w:tr>
      <w:tr w:rsidR="00E14A14" w:rsidRPr="004022D1" w14:paraId="21A665A8" w14:textId="77777777" w:rsidTr="00A83140">
        <w:tc>
          <w:tcPr>
            <w:tcW w:w="455" w:type="dxa"/>
            <w:tcBorders>
              <w:top w:val="single" w:sz="4" w:space="0" w:color="auto"/>
              <w:left w:val="single" w:sz="4" w:space="0" w:color="auto"/>
              <w:bottom w:val="single" w:sz="4" w:space="0" w:color="auto"/>
              <w:right w:val="single" w:sz="4" w:space="0" w:color="auto"/>
            </w:tcBorders>
          </w:tcPr>
          <w:p w14:paraId="7E9BD39E" w14:textId="77777777" w:rsidR="00E14A14" w:rsidRPr="004022D1" w:rsidRDefault="00E14A14" w:rsidP="004022D1">
            <w:pPr>
              <w:numPr>
                <w:ilvl w:val="0"/>
                <w:numId w:val="5"/>
              </w:numPr>
              <w:ind w:left="303"/>
              <w:contextualSpacing/>
              <w:rPr>
                <w:rFonts w:eastAsiaTheme="minorHAnsi"/>
                <w:sz w:val="22"/>
                <w:szCs w:val="22"/>
                <w:lang w:eastAsia="en-US"/>
              </w:rPr>
            </w:pPr>
          </w:p>
        </w:tc>
        <w:tc>
          <w:tcPr>
            <w:tcW w:w="2268" w:type="dxa"/>
          </w:tcPr>
          <w:p w14:paraId="3B124803" w14:textId="0A9248EC" w:rsidR="00E14A14" w:rsidRPr="004022D1" w:rsidRDefault="00FD784D" w:rsidP="004022D1">
            <w:pPr>
              <w:rPr>
                <w:sz w:val="22"/>
                <w:szCs w:val="22"/>
                <w:lang w:eastAsia="en-US"/>
              </w:rPr>
            </w:pPr>
            <w:proofErr w:type="spellStart"/>
            <w:r>
              <w:rPr>
                <w:color w:val="000000"/>
                <w:sz w:val="22"/>
                <w:szCs w:val="22"/>
              </w:rPr>
              <w:t>Сайфиева</w:t>
            </w:r>
            <w:proofErr w:type="spellEnd"/>
            <w:r>
              <w:rPr>
                <w:color w:val="000000"/>
                <w:sz w:val="22"/>
                <w:szCs w:val="22"/>
              </w:rPr>
              <w:t xml:space="preserve"> А.Р.</w:t>
            </w:r>
          </w:p>
        </w:tc>
        <w:tc>
          <w:tcPr>
            <w:tcW w:w="3257" w:type="dxa"/>
          </w:tcPr>
          <w:p w14:paraId="47617F6B" w14:textId="5CB98505" w:rsidR="00E14A14" w:rsidRPr="004022D1" w:rsidRDefault="00E14A14" w:rsidP="004022D1">
            <w:pPr>
              <w:rPr>
                <w:sz w:val="22"/>
                <w:szCs w:val="22"/>
                <w:lang w:eastAsia="en-US"/>
              </w:rPr>
            </w:pPr>
            <w:r w:rsidRPr="004022D1">
              <w:rPr>
                <w:sz w:val="22"/>
                <w:szCs w:val="22"/>
              </w:rPr>
              <w:t xml:space="preserve">республиканский форум руководителей районных методических объединений и учителей по общеобразовательным предметам «Русский язык», «Русский родной язык», «Литература» в режиме видеоконференцсвязи с использованием технологии </w:t>
            </w:r>
            <w:proofErr w:type="spellStart"/>
            <w:r w:rsidRPr="004022D1">
              <w:rPr>
                <w:sz w:val="22"/>
                <w:szCs w:val="22"/>
              </w:rPr>
              <w:t>Zoom</w:t>
            </w:r>
            <w:proofErr w:type="spellEnd"/>
            <w:r w:rsidRPr="004022D1">
              <w:rPr>
                <w:sz w:val="22"/>
                <w:szCs w:val="22"/>
              </w:rPr>
              <w:t>.</w:t>
            </w:r>
          </w:p>
        </w:tc>
        <w:tc>
          <w:tcPr>
            <w:tcW w:w="2055" w:type="dxa"/>
          </w:tcPr>
          <w:p w14:paraId="06C0FA70" w14:textId="6DBA98A8" w:rsidR="00E14A14" w:rsidRPr="004022D1" w:rsidRDefault="006D1BD2" w:rsidP="004022D1">
            <w:pPr>
              <w:rPr>
                <w:sz w:val="22"/>
                <w:szCs w:val="22"/>
                <w:lang w:eastAsia="en-US"/>
              </w:rPr>
            </w:pPr>
            <w:r>
              <w:rPr>
                <w:sz w:val="22"/>
                <w:szCs w:val="22"/>
              </w:rPr>
              <w:t>Р</w:t>
            </w:r>
            <w:r w:rsidR="00E14A14" w:rsidRPr="004022D1">
              <w:rPr>
                <w:sz w:val="22"/>
                <w:szCs w:val="22"/>
              </w:rPr>
              <w:t>еспубликанский</w:t>
            </w:r>
          </w:p>
        </w:tc>
        <w:tc>
          <w:tcPr>
            <w:tcW w:w="2313" w:type="dxa"/>
          </w:tcPr>
          <w:p w14:paraId="345450A4" w14:textId="507463D7" w:rsidR="00E14A14" w:rsidRPr="004022D1" w:rsidRDefault="00E14A14" w:rsidP="004022D1">
            <w:pPr>
              <w:rPr>
                <w:sz w:val="22"/>
                <w:szCs w:val="22"/>
                <w:lang w:eastAsia="en-US"/>
              </w:rPr>
            </w:pPr>
            <w:r w:rsidRPr="004022D1">
              <w:rPr>
                <w:sz w:val="22"/>
                <w:szCs w:val="22"/>
              </w:rPr>
              <w:t>Участие в работе республиканского форума «Особенности подготовки учащихся к написанию сочинения - рассуждения в формате ЕГЭ».</w:t>
            </w:r>
          </w:p>
        </w:tc>
      </w:tr>
      <w:tr w:rsidR="006D1BD2" w:rsidRPr="004022D1" w14:paraId="48C24C03" w14:textId="77777777" w:rsidTr="00A83140">
        <w:tc>
          <w:tcPr>
            <w:tcW w:w="455" w:type="dxa"/>
            <w:tcBorders>
              <w:top w:val="single" w:sz="4" w:space="0" w:color="auto"/>
              <w:left w:val="single" w:sz="4" w:space="0" w:color="auto"/>
              <w:bottom w:val="single" w:sz="4" w:space="0" w:color="auto"/>
              <w:right w:val="single" w:sz="4" w:space="0" w:color="auto"/>
            </w:tcBorders>
          </w:tcPr>
          <w:p w14:paraId="0796B092" w14:textId="77777777" w:rsidR="006D1BD2" w:rsidRPr="004022D1" w:rsidRDefault="006D1BD2" w:rsidP="004022D1">
            <w:pPr>
              <w:numPr>
                <w:ilvl w:val="0"/>
                <w:numId w:val="5"/>
              </w:numPr>
              <w:ind w:left="303"/>
              <w:contextualSpacing/>
              <w:rPr>
                <w:rFonts w:eastAsiaTheme="minorHAnsi"/>
                <w:sz w:val="22"/>
                <w:szCs w:val="22"/>
                <w:lang w:eastAsia="en-US"/>
              </w:rPr>
            </w:pPr>
          </w:p>
        </w:tc>
        <w:tc>
          <w:tcPr>
            <w:tcW w:w="2268" w:type="dxa"/>
          </w:tcPr>
          <w:p w14:paraId="3B00744B" w14:textId="263E1D98" w:rsidR="006D1BD2" w:rsidRPr="004022D1" w:rsidRDefault="006D1BD2" w:rsidP="004022D1">
            <w:pPr>
              <w:rPr>
                <w:sz w:val="22"/>
                <w:szCs w:val="22"/>
                <w:lang w:eastAsia="en-US"/>
              </w:rPr>
            </w:pPr>
            <w:proofErr w:type="spellStart"/>
            <w:r>
              <w:rPr>
                <w:sz w:val="22"/>
                <w:szCs w:val="22"/>
                <w:lang w:eastAsia="en-US"/>
              </w:rPr>
              <w:t>Сайфиева</w:t>
            </w:r>
            <w:proofErr w:type="spellEnd"/>
            <w:r>
              <w:rPr>
                <w:sz w:val="22"/>
                <w:szCs w:val="22"/>
                <w:lang w:eastAsia="en-US"/>
              </w:rPr>
              <w:t xml:space="preserve"> А. Р. </w:t>
            </w:r>
          </w:p>
        </w:tc>
        <w:tc>
          <w:tcPr>
            <w:tcW w:w="3257" w:type="dxa"/>
          </w:tcPr>
          <w:p w14:paraId="1B7A39A0" w14:textId="02ED3E5B" w:rsidR="006D1BD2" w:rsidRPr="004022D1" w:rsidRDefault="00646BB0" w:rsidP="00646BB0">
            <w:pPr>
              <w:rPr>
                <w:sz w:val="22"/>
                <w:szCs w:val="22"/>
                <w:lang w:eastAsia="en-US"/>
              </w:rPr>
            </w:pPr>
            <w:r>
              <w:rPr>
                <w:sz w:val="22"/>
                <w:szCs w:val="22"/>
                <w:lang w:eastAsia="en-US"/>
              </w:rPr>
              <w:t xml:space="preserve">Республиканский семинар для руководителей центров образования естественно-научной и </w:t>
            </w:r>
            <w:proofErr w:type="gramStart"/>
            <w:r>
              <w:rPr>
                <w:sz w:val="22"/>
                <w:szCs w:val="22"/>
                <w:lang w:eastAsia="en-US"/>
              </w:rPr>
              <w:t>технологической</w:t>
            </w:r>
            <w:proofErr w:type="gramEnd"/>
            <w:r>
              <w:rPr>
                <w:sz w:val="22"/>
                <w:szCs w:val="22"/>
                <w:lang w:eastAsia="en-US"/>
              </w:rPr>
              <w:t xml:space="preserve"> направленностей «Точка роста «Интегрированный урок как средство развития компетенций учащихся» </w:t>
            </w:r>
          </w:p>
        </w:tc>
        <w:tc>
          <w:tcPr>
            <w:tcW w:w="2055" w:type="dxa"/>
          </w:tcPr>
          <w:p w14:paraId="61684221" w14:textId="271ACD4C" w:rsidR="006D1BD2" w:rsidRPr="004022D1" w:rsidRDefault="006D1BD2" w:rsidP="004022D1">
            <w:pPr>
              <w:ind w:firstLine="73"/>
              <w:jc w:val="both"/>
              <w:rPr>
                <w:sz w:val="22"/>
                <w:szCs w:val="22"/>
              </w:rPr>
            </w:pPr>
            <w:r>
              <w:rPr>
                <w:bCs/>
                <w:sz w:val="22"/>
                <w:szCs w:val="22"/>
                <w:lang w:eastAsia="en-US"/>
              </w:rPr>
              <w:t>Республиканский</w:t>
            </w:r>
          </w:p>
        </w:tc>
        <w:tc>
          <w:tcPr>
            <w:tcW w:w="2313" w:type="dxa"/>
          </w:tcPr>
          <w:p w14:paraId="77BDD5DC" w14:textId="79926BA6" w:rsidR="006D1BD2" w:rsidRPr="004022D1" w:rsidRDefault="006D1BD2" w:rsidP="004022D1">
            <w:pPr>
              <w:rPr>
                <w:sz w:val="22"/>
                <w:szCs w:val="22"/>
                <w:lang w:eastAsia="en-US"/>
              </w:rPr>
            </w:pPr>
            <w:r>
              <w:rPr>
                <w:sz w:val="22"/>
                <w:szCs w:val="22"/>
                <w:lang w:eastAsia="en-US"/>
              </w:rPr>
              <w:t>Участие в роли консультанта по разработке внеурочного занятия</w:t>
            </w:r>
          </w:p>
        </w:tc>
      </w:tr>
      <w:tr w:rsidR="006D1BD2" w:rsidRPr="004022D1" w14:paraId="2BAB277D" w14:textId="77777777" w:rsidTr="00A83140">
        <w:tc>
          <w:tcPr>
            <w:tcW w:w="455" w:type="dxa"/>
            <w:tcBorders>
              <w:top w:val="single" w:sz="4" w:space="0" w:color="auto"/>
              <w:left w:val="single" w:sz="4" w:space="0" w:color="auto"/>
              <w:bottom w:val="single" w:sz="4" w:space="0" w:color="auto"/>
              <w:right w:val="single" w:sz="4" w:space="0" w:color="auto"/>
            </w:tcBorders>
          </w:tcPr>
          <w:p w14:paraId="60EAE8ED" w14:textId="77777777" w:rsidR="006D1BD2" w:rsidRPr="004022D1" w:rsidRDefault="006D1BD2" w:rsidP="004022D1">
            <w:pPr>
              <w:numPr>
                <w:ilvl w:val="0"/>
                <w:numId w:val="5"/>
              </w:numPr>
              <w:ind w:left="303"/>
              <w:contextualSpacing/>
              <w:rPr>
                <w:rFonts w:eastAsiaTheme="minorHAnsi"/>
                <w:sz w:val="22"/>
                <w:szCs w:val="22"/>
                <w:lang w:eastAsia="en-US"/>
              </w:rPr>
            </w:pPr>
          </w:p>
        </w:tc>
        <w:tc>
          <w:tcPr>
            <w:tcW w:w="2268" w:type="dxa"/>
          </w:tcPr>
          <w:p w14:paraId="2EF6C422" w14:textId="562E732F" w:rsidR="006D1BD2" w:rsidRPr="004022D1" w:rsidRDefault="006D1BD2" w:rsidP="004022D1">
            <w:pPr>
              <w:rPr>
                <w:sz w:val="22"/>
                <w:szCs w:val="22"/>
                <w:lang w:eastAsia="en-US"/>
              </w:rPr>
            </w:pPr>
            <w:proofErr w:type="spellStart"/>
            <w:r>
              <w:rPr>
                <w:color w:val="000000"/>
                <w:sz w:val="22"/>
                <w:szCs w:val="22"/>
              </w:rPr>
              <w:t>Сайфиева</w:t>
            </w:r>
            <w:proofErr w:type="spellEnd"/>
            <w:r>
              <w:rPr>
                <w:color w:val="000000"/>
                <w:sz w:val="22"/>
                <w:szCs w:val="22"/>
              </w:rPr>
              <w:t xml:space="preserve"> А. Р.</w:t>
            </w:r>
          </w:p>
        </w:tc>
        <w:tc>
          <w:tcPr>
            <w:tcW w:w="3257" w:type="dxa"/>
          </w:tcPr>
          <w:p w14:paraId="4BCF25BE" w14:textId="6289294A" w:rsidR="006D1BD2" w:rsidRPr="004022D1" w:rsidRDefault="006D1BD2" w:rsidP="006D1BD2">
            <w:pPr>
              <w:rPr>
                <w:sz w:val="22"/>
                <w:szCs w:val="22"/>
                <w:lang w:eastAsia="en-US"/>
              </w:rPr>
            </w:pPr>
            <w:r w:rsidRPr="004022D1">
              <w:rPr>
                <w:sz w:val="22"/>
                <w:szCs w:val="22"/>
              </w:rPr>
              <w:t>Участие в работе предметной муниципаль</w:t>
            </w:r>
            <w:r>
              <w:rPr>
                <w:sz w:val="22"/>
                <w:szCs w:val="22"/>
              </w:rPr>
              <w:t xml:space="preserve">ной комиссии по русскому языку </w:t>
            </w:r>
          </w:p>
        </w:tc>
        <w:tc>
          <w:tcPr>
            <w:tcW w:w="2055" w:type="dxa"/>
          </w:tcPr>
          <w:p w14:paraId="28943B01" w14:textId="281A8156" w:rsidR="006D1BD2" w:rsidRPr="004022D1" w:rsidRDefault="006D1BD2" w:rsidP="004022D1">
            <w:pPr>
              <w:rPr>
                <w:sz w:val="22"/>
                <w:szCs w:val="22"/>
                <w:lang w:eastAsia="en-US"/>
              </w:rPr>
            </w:pPr>
            <w:r w:rsidRPr="004022D1">
              <w:rPr>
                <w:sz w:val="22"/>
                <w:szCs w:val="22"/>
              </w:rPr>
              <w:t xml:space="preserve">Муниципальный </w:t>
            </w:r>
          </w:p>
        </w:tc>
        <w:tc>
          <w:tcPr>
            <w:tcW w:w="2313" w:type="dxa"/>
          </w:tcPr>
          <w:p w14:paraId="59A86157" w14:textId="1BE07837" w:rsidR="006D1BD2" w:rsidRPr="004022D1" w:rsidRDefault="006D1BD2" w:rsidP="004022D1">
            <w:pPr>
              <w:rPr>
                <w:sz w:val="22"/>
                <w:szCs w:val="22"/>
                <w:lang w:eastAsia="en-US"/>
              </w:rPr>
            </w:pPr>
            <w:r w:rsidRPr="004022D1">
              <w:rPr>
                <w:color w:val="000000"/>
                <w:sz w:val="22"/>
                <w:szCs w:val="22"/>
              </w:rPr>
              <w:t>участие</w:t>
            </w:r>
            <w:r w:rsidRPr="004022D1">
              <w:rPr>
                <w:sz w:val="22"/>
                <w:szCs w:val="22"/>
              </w:rPr>
              <w:t xml:space="preserve"> в составе  комиссии по проверке работ учащихся</w:t>
            </w:r>
          </w:p>
        </w:tc>
      </w:tr>
      <w:tr w:rsidR="006D1BD2" w:rsidRPr="004022D1" w14:paraId="48BE8387" w14:textId="77777777" w:rsidTr="00A83140">
        <w:tc>
          <w:tcPr>
            <w:tcW w:w="455" w:type="dxa"/>
            <w:tcBorders>
              <w:top w:val="single" w:sz="4" w:space="0" w:color="auto"/>
              <w:left w:val="single" w:sz="4" w:space="0" w:color="auto"/>
              <w:bottom w:val="single" w:sz="4" w:space="0" w:color="auto"/>
              <w:right w:val="single" w:sz="4" w:space="0" w:color="auto"/>
            </w:tcBorders>
          </w:tcPr>
          <w:p w14:paraId="6016BAED" w14:textId="77777777" w:rsidR="006D1BD2" w:rsidRPr="004022D1" w:rsidRDefault="006D1BD2" w:rsidP="004022D1">
            <w:pPr>
              <w:numPr>
                <w:ilvl w:val="0"/>
                <w:numId w:val="5"/>
              </w:numPr>
              <w:ind w:left="303"/>
              <w:contextualSpacing/>
              <w:rPr>
                <w:rFonts w:eastAsiaTheme="minorHAnsi"/>
                <w:sz w:val="22"/>
                <w:szCs w:val="22"/>
                <w:lang w:eastAsia="en-US"/>
              </w:rPr>
            </w:pPr>
          </w:p>
        </w:tc>
        <w:tc>
          <w:tcPr>
            <w:tcW w:w="2268" w:type="dxa"/>
          </w:tcPr>
          <w:p w14:paraId="630E121A" w14:textId="34AD5ACA" w:rsidR="006D1BD2" w:rsidRPr="004022D1" w:rsidRDefault="006D1BD2" w:rsidP="004022D1">
            <w:pPr>
              <w:rPr>
                <w:sz w:val="22"/>
                <w:szCs w:val="22"/>
                <w:lang w:eastAsia="en-US"/>
              </w:rPr>
            </w:pPr>
            <w:proofErr w:type="spellStart"/>
            <w:r>
              <w:rPr>
                <w:color w:val="000000"/>
                <w:sz w:val="22"/>
                <w:szCs w:val="22"/>
              </w:rPr>
              <w:t>Сайфиева</w:t>
            </w:r>
            <w:proofErr w:type="spellEnd"/>
            <w:r>
              <w:rPr>
                <w:color w:val="000000"/>
                <w:sz w:val="22"/>
                <w:szCs w:val="22"/>
              </w:rPr>
              <w:t xml:space="preserve">  А</w:t>
            </w:r>
            <w:r w:rsidRPr="004022D1">
              <w:rPr>
                <w:color w:val="000000"/>
                <w:sz w:val="22"/>
                <w:szCs w:val="22"/>
              </w:rPr>
              <w:t>.</w:t>
            </w:r>
            <w:r>
              <w:rPr>
                <w:color w:val="000000"/>
                <w:sz w:val="22"/>
                <w:szCs w:val="22"/>
              </w:rPr>
              <w:t xml:space="preserve"> Р.</w:t>
            </w:r>
          </w:p>
        </w:tc>
        <w:tc>
          <w:tcPr>
            <w:tcW w:w="3257" w:type="dxa"/>
          </w:tcPr>
          <w:p w14:paraId="2DD960E3" w14:textId="7517D932" w:rsidR="006D1BD2" w:rsidRPr="004022D1" w:rsidRDefault="006D1BD2" w:rsidP="006D1BD2">
            <w:pPr>
              <w:rPr>
                <w:sz w:val="22"/>
                <w:szCs w:val="22"/>
                <w:lang w:eastAsia="en-US"/>
              </w:rPr>
            </w:pPr>
            <w:proofErr w:type="gramStart"/>
            <w:r w:rsidRPr="004022D1">
              <w:rPr>
                <w:sz w:val="22"/>
                <w:szCs w:val="22"/>
              </w:rPr>
              <w:t xml:space="preserve">Конкурс «Инновационные педагогический технологии в учебно-воспитательном процессе» </w:t>
            </w:r>
            <w:proofErr w:type="gramEnd"/>
          </w:p>
        </w:tc>
        <w:tc>
          <w:tcPr>
            <w:tcW w:w="2055" w:type="dxa"/>
          </w:tcPr>
          <w:p w14:paraId="0BA547C1" w14:textId="5EC49F6B" w:rsidR="006D1BD2" w:rsidRPr="004022D1" w:rsidRDefault="006D1BD2" w:rsidP="004022D1">
            <w:pPr>
              <w:rPr>
                <w:sz w:val="22"/>
                <w:szCs w:val="22"/>
                <w:lang w:eastAsia="en-US"/>
              </w:rPr>
            </w:pPr>
            <w:r w:rsidRPr="004022D1">
              <w:rPr>
                <w:sz w:val="22"/>
                <w:szCs w:val="22"/>
              </w:rPr>
              <w:t xml:space="preserve">Муниципальный </w:t>
            </w:r>
          </w:p>
        </w:tc>
        <w:tc>
          <w:tcPr>
            <w:tcW w:w="2313" w:type="dxa"/>
          </w:tcPr>
          <w:p w14:paraId="5EBE61E5" w14:textId="3824C149" w:rsidR="006D1BD2" w:rsidRPr="004022D1" w:rsidRDefault="006D1BD2" w:rsidP="00FD784D">
            <w:pPr>
              <w:rPr>
                <w:sz w:val="22"/>
                <w:szCs w:val="22"/>
                <w:lang w:eastAsia="en-US"/>
              </w:rPr>
            </w:pPr>
            <w:r w:rsidRPr="004022D1">
              <w:rPr>
                <w:color w:val="000000"/>
                <w:sz w:val="22"/>
                <w:szCs w:val="22"/>
              </w:rPr>
              <w:t>участие</w:t>
            </w:r>
            <w:r w:rsidRPr="004022D1">
              <w:rPr>
                <w:sz w:val="22"/>
                <w:szCs w:val="22"/>
              </w:rPr>
              <w:t xml:space="preserve"> в составе  комиссии по проверке работ участников конкурса </w:t>
            </w:r>
          </w:p>
        </w:tc>
      </w:tr>
      <w:tr w:rsidR="006D1BD2" w:rsidRPr="004022D1" w14:paraId="7B2214D6" w14:textId="77777777" w:rsidTr="00A83140">
        <w:tc>
          <w:tcPr>
            <w:tcW w:w="455" w:type="dxa"/>
            <w:tcBorders>
              <w:top w:val="single" w:sz="4" w:space="0" w:color="auto"/>
              <w:left w:val="single" w:sz="4" w:space="0" w:color="auto"/>
              <w:bottom w:val="single" w:sz="4" w:space="0" w:color="auto"/>
              <w:right w:val="single" w:sz="4" w:space="0" w:color="auto"/>
            </w:tcBorders>
          </w:tcPr>
          <w:p w14:paraId="4FC8BD1D" w14:textId="77777777" w:rsidR="006D1BD2" w:rsidRPr="004022D1" w:rsidRDefault="006D1BD2" w:rsidP="004022D1">
            <w:pPr>
              <w:numPr>
                <w:ilvl w:val="0"/>
                <w:numId w:val="5"/>
              </w:numPr>
              <w:ind w:left="303"/>
              <w:contextualSpacing/>
              <w:rPr>
                <w:rFonts w:eastAsiaTheme="minorHAnsi"/>
                <w:sz w:val="22"/>
                <w:szCs w:val="22"/>
                <w:lang w:eastAsia="en-US"/>
              </w:rPr>
            </w:pPr>
          </w:p>
        </w:tc>
        <w:tc>
          <w:tcPr>
            <w:tcW w:w="2268" w:type="dxa"/>
          </w:tcPr>
          <w:p w14:paraId="2953CD0D" w14:textId="77777777" w:rsidR="006D1BD2" w:rsidRDefault="006D1BD2" w:rsidP="00342E80">
            <w:pPr>
              <w:rPr>
                <w:sz w:val="22"/>
                <w:szCs w:val="22"/>
                <w:lang w:eastAsia="en-US"/>
              </w:rPr>
            </w:pPr>
            <w:proofErr w:type="spellStart"/>
            <w:r>
              <w:rPr>
                <w:color w:val="000000"/>
                <w:sz w:val="22"/>
                <w:szCs w:val="22"/>
              </w:rPr>
              <w:t>Сайфиева</w:t>
            </w:r>
            <w:proofErr w:type="spellEnd"/>
            <w:r>
              <w:rPr>
                <w:color w:val="000000"/>
                <w:sz w:val="22"/>
                <w:szCs w:val="22"/>
              </w:rPr>
              <w:t xml:space="preserve"> А. Р. </w:t>
            </w:r>
          </w:p>
          <w:p w14:paraId="630BF107" w14:textId="4DF1E47C" w:rsidR="006D1BD2" w:rsidRPr="004022D1" w:rsidRDefault="006D1BD2" w:rsidP="004022D1">
            <w:pPr>
              <w:rPr>
                <w:sz w:val="22"/>
                <w:szCs w:val="22"/>
                <w:lang w:eastAsia="en-US"/>
              </w:rPr>
            </w:pPr>
          </w:p>
        </w:tc>
        <w:tc>
          <w:tcPr>
            <w:tcW w:w="3257" w:type="dxa"/>
          </w:tcPr>
          <w:p w14:paraId="5C2A7E2C" w14:textId="0EEE383A" w:rsidR="006D1BD2" w:rsidRPr="004022D1" w:rsidRDefault="006D1BD2" w:rsidP="004022D1">
            <w:pPr>
              <w:rPr>
                <w:bCs/>
                <w:sz w:val="22"/>
                <w:szCs w:val="22"/>
                <w:lang w:eastAsia="en-US"/>
              </w:rPr>
            </w:pPr>
            <w:r w:rsidRPr="004022D1">
              <w:rPr>
                <w:sz w:val="22"/>
                <w:szCs w:val="22"/>
              </w:rPr>
              <w:t xml:space="preserve">Всероссийский конкурс сочинений «Без срока давности» </w:t>
            </w:r>
          </w:p>
        </w:tc>
        <w:tc>
          <w:tcPr>
            <w:tcW w:w="2055" w:type="dxa"/>
          </w:tcPr>
          <w:p w14:paraId="12120F14" w14:textId="63EFCE01" w:rsidR="006D1BD2" w:rsidRPr="004022D1" w:rsidRDefault="006D1BD2" w:rsidP="004022D1">
            <w:pPr>
              <w:rPr>
                <w:bCs/>
                <w:sz w:val="22"/>
                <w:szCs w:val="22"/>
                <w:lang w:eastAsia="en-US"/>
              </w:rPr>
            </w:pPr>
            <w:r w:rsidRPr="004022D1">
              <w:rPr>
                <w:sz w:val="22"/>
                <w:szCs w:val="22"/>
              </w:rPr>
              <w:t xml:space="preserve">Муниципальный </w:t>
            </w:r>
          </w:p>
        </w:tc>
        <w:tc>
          <w:tcPr>
            <w:tcW w:w="2313" w:type="dxa"/>
          </w:tcPr>
          <w:p w14:paraId="59D929B6" w14:textId="01BEDA67" w:rsidR="006D1BD2" w:rsidRPr="004022D1" w:rsidRDefault="006D1BD2" w:rsidP="004022D1">
            <w:pPr>
              <w:rPr>
                <w:sz w:val="22"/>
                <w:szCs w:val="22"/>
                <w:lang w:eastAsia="en-US"/>
              </w:rPr>
            </w:pPr>
            <w:r w:rsidRPr="004022D1">
              <w:rPr>
                <w:color w:val="000000"/>
                <w:sz w:val="22"/>
                <w:szCs w:val="22"/>
              </w:rPr>
              <w:t>участие</w:t>
            </w:r>
            <w:r w:rsidRPr="004022D1">
              <w:rPr>
                <w:sz w:val="22"/>
                <w:szCs w:val="22"/>
              </w:rPr>
              <w:t xml:space="preserve"> в составе  комиссии по проверке работ участников конкурса</w:t>
            </w:r>
          </w:p>
        </w:tc>
      </w:tr>
      <w:tr w:rsidR="00B262B6" w:rsidRPr="004022D1" w14:paraId="351AAFEA" w14:textId="77777777" w:rsidTr="00A83140">
        <w:tc>
          <w:tcPr>
            <w:tcW w:w="455" w:type="dxa"/>
            <w:tcBorders>
              <w:top w:val="single" w:sz="4" w:space="0" w:color="auto"/>
              <w:left w:val="single" w:sz="4" w:space="0" w:color="auto"/>
              <w:bottom w:val="single" w:sz="4" w:space="0" w:color="auto"/>
              <w:right w:val="single" w:sz="4" w:space="0" w:color="auto"/>
            </w:tcBorders>
          </w:tcPr>
          <w:p w14:paraId="6D2BC305" w14:textId="77777777" w:rsidR="00B262B6" w:rsidRPr="004022D1" w:rsidRDefault="00B262B6" w:rsidP="004022D1">
            <w:pPr>
              <w:numPr>
                <w:ilvl w:val="0"/>
                <w:numId w:val="5"/>
              </w:numPr>
              <w:ind w:left="303"/>
              <w:contextualSpacing/>
              <w:rPr>
                <w:rFonts w:eastAsiaTheme="minorHAnsi"/>
                <w:sz w:val="22"/>
                <w:szCs w:val="22"/>
                <w:lang w:eastAsia="en-US"/>
              </w:rPr>
            </w:pPr>
          </w:p>
        </w:tc>
        <w:tc>
          <w:tcPr>
            <w:tcW w:w="2268" w:type="dxa"/>
          </w:tcPr>
          <w:p w14:paraId="42E594C5" w14:textId="4EDA4EB4" w:rsidR="00B262B6" w:rsidRDefault="00B262B6" w:rsidP="00342E80">
            <w:pPr>
              <w:rPr>
                <w:color w:val="000000"/>
                <w:sz w:val="22"/>
                <w:szCs w:val="22"/>
              </w:rPr>
            </w:pPr>
            <w:proofErr w:type="spellStart"/>
            <w:r>
              <w:t>Батырова</w:t>
            </w:r>
            <w:proofErr w:type="spellEnd"/>
            <w:r>
              <w:t xml:space="preserve"> Р.Р.</w:t>
            </w:r>
          </w:p>
        </w:tc>
        <w:tc>
          <w:tcPr>
            <w:tcW w:w="3257" w:type="dxa"/>
          </w:tcPr>
          <w:p w14:paraId="7C893071" w14:textId="7A1C2112" w:rsidR="00B262B6" w:rsidRPr="004022D1" w:rsidRDefault="00B262B6" w:rsidP="004022D1">
            <w:pPr>
              <w:rPr>
                <w:sz w:val="22"/>
                <w:szCs w:val="22"/>
              </w:rPr>
            </w:pPr>
            <w:r>
              <w:rPr>
                <w:bCs/>
                <w:color w:val="2C2D2E"/>
                <w:sz w:val="22"/>
                <w:szCs w:val="26"/>
              </w:rPr>
              <w:t>Муниципальный</w:t>
            </w:r>
            <w:r w:rsidRPr="000434B0">
              <w:rPr>
                <w:bCs/>
                <w:color w:val="2C2D2E"/>
                <w:sz w:val="22"/>
                <w:szCs w:val="26"/>
              </w:rPr>
              <w:t xml:space="preserve"> </w:t>
            </w:r>
            <w:r>
              <w:rPr>
                <w:bCs/>
                <w:color w:val="2C2D2E"/>
                <w:sz w:val="22"/>
                <w:szCs w:val="26"/>
              </w:rPr>
              <w:t xml:space="preserve">конкурс </w:t>
            </w:r>
            <w:r w:rsidRPr="000434B0">
              <w:rPr>
                <w:bCs/>
                <w:color w:val="2C2D2E"/>
                <w:sz w:val="22"/>
                <w:szCs w:val="26"/>
              </w:rPr>
              <w:t>«Инновационные педагогические технологии в учебно-воспитательном процессе</w:t>
            </w:r>
            <w:r>
              <w:rPr>
                <w:bCs/>
                <w:color w:val="2C2D2E"/>
                <w:sz w:val="22"/>
                <w:szCs w:val="26"/>
              </w:rPr>
              <w:t>»</w:t>
            </w:r>
          </w:p>
        </w:tc>
        <w:tc>
          <w:tcPr>
            <w:tcW w:w="2055" w:type="dxa"/>
          </w:tcPr>
          <w:p w14:paraId="361447F4" w14:textId="068F90B4" w:rsidR="00B262B6" w:rsidRPr="004022D1" w:rsidRDefault="00B262B6" w:rsidP="004022D1">
            <w:pPr>
              <w:rPr>
                <w:sz w:val="22"/>
                <w:szCs w:val="22"/>
              </w:rPr>
            </w:pPr>
            <w:r>
              <w:rPr>
                <w:bCs/>
                <w:color w:val="2C2D2E"/>
                <w:sz w:val="22"/>
                <w:szCs w:val="26"/>
              </w:rPr>
              <w:t>Муниципальный</w:t>
            </w:r>
          </w:p>
        </w:tc>
        <w:tc>
          <w:tcPr>
            <w:tcW w:w="2313" w:type="dxa"/>
          </w:tcPr>
          <w:p w14:paraId="43191A81" w14:textId="28E24DD9" w:rsidR="00B262B6" w:rsidRPr="004022D1" w:rsidRDefault="00B262B6" w:rsidP="004022D1">
            <w:pPr>
              <w:rPr>
                <w:color w:val="000000"/>
                <w:sz w:val="22"/>
                <w:szCs w:val="22"/>
              </w:rPr>
            </w:pPr>
            <w:r>
              <w:t>участие</w:t>
            </w:r>
          </w:p>
        </w:tc>
      </w:tr>
    </w:tbl>
    <w:p w14:paraId="2B49C183" w14:textId="77777777" w:rsidR="0013587D" w:rsidRPr="004022D1" w:rsidRDefault="0013587D" w:rsidP="004022D1">
      <w:pPr>
        <w:ind w:firstLine="426"/>
        <w:jc w:val="both"/>
        <w:rPr>
          <w:b/>
          <w:i/>
          <w:sz w:val="22"/>
          <w:szCs w:val="22"/>
        </w:rPr>
      </w:pPr>
    </w:p>
    <w:p w14:paraId="4791840C" w14:textId="77777777" w:rsidR="0013587D" w:rsidRPr="004022D1" w:rsidRDefault="0013587D" w:rsidP="004022D1">
      <w:pPr>
        <w:jc w:val="both"/>
        <w:rPr>
          <w:b/>
          <w:i/>
          <w:sz w:val="22"/>
          <w:szCs w:val="22"/>
        </w:rPr>
      </w:pPr>
      <w:r w:rsidRPr="004022D1">
        <w:rPr>
          <w:b/>
          <w:i/>
          <w:sz w:val="22"/>
          <w:szCs w:val="22"/>
        </w:rPr>
        <w:t xml:space="preserve">      Анализ использования материально-технической базы учебных кабинетов </w:t>
      </w:r>
    </w:p>
    <w:p w14:paraId="3483A8CF" w14:textId="79CDBD8D" w:rsidR="0013587D" w:rsidRPr="004022D1" w:rsidRDefault="0013587D" w:rsidP="004022D1">
      <w:pPr>
        <w:ind w:firstLine="360"/>
        <w:jc w:val="both"/>
        <w:rPr>
          <w:sz w:val="22"/>
          <w:szCs w:val="22"/>
        </w:rPr>
      </w:pPr>
      <w:r w:rsidRPr="004022D1">
        <w:rPr>
          <w:sz w:val="22"/>
          <w:szCs w:val="22"/>
        </w:rPr>
        <w:t xml:space="preserve">В школе созданы  хорошие материально-технические условия для ведения учебного процесса,  в основной и старшей школе  функционирует  3 </w:t>
      </w:r>
      <w:proofErr w:type="gramStart"/>
      <w:r w:rsidRPr="004022D1">
        <w:rPr>
          <w:sz w:val="22"/>
          <w:szCs w:val="22"/>
        </w:rPr>
        <w:t>основных</w:t>
      </w:r>
      <w:proofErr w:type="gramEnd"/>
      <w:r w:rsidRPr="004022D1">
        <w:rPr>
          <w:sz w:val="22"/>
          <w:szCs w:val="22"/>
        </w:rPr>
        <w:t xml:space="preserve"> и один совмещенный кабинет русского языка и литературы.  Все кабинеты находятся в хорошем состоянии, </w:t>
      </w:r>
      <w:proofErr w:type="spellStart"/>
      <w:r w:rsidRPr="004022D1">
        <w:rPr>
          <w:sz w:val="22"/>
          <w:szCs w:val="22"/>
        </w:rPr>
        <w:t>каб</w:t>
      </w:r>
      <w:proofErr w:type="spellEnd"/>
      <w:r w:rsidR="004022D1">
        <w:rPr>
          <w:sz w:val="22"/>
          <w:szCs w:val="22"/>
        </w:rPr>
        <w:t>.</w:t>
      </w:r>
      <w:r w:rsidRPr="004022D1">
        <w:rPr>
          <w:sz w:val="22"/>
          <w:szCs w:val="22"/>
        </w:rPr>
        <w:t xml:space="preserve"> №13 и </w:t>
      </w:r>
      <w:proofErr w:type="spellStart"/>
      <w:r w:rsidRPr="004022D1">
        <w:rPr>
          <w:sz w:val="22"/>
          <w:szCs w:val="22"/>
        </w:rPr>
        <w:t>каб</w:t>
      </w:r>
      <w:proofErr w:type="spellEnd"/>
      <w:r w:rsidRPr="004022D1">
        <w:rPr>
          <w:sz w:val="22"/>
          <w:szCs w:val="22"/>
        </w:rPr>
        <w:t xml:space="preserve">. №14 оснащены интерактивной техникой, </w:t>
      </w:r>
      <w:proofErr w:type="spellStart"/>
      <w:r w:rsidRPr="004022D1">
        <w:rPr>
          <w:sz w:val="22"/>
          <w:szCs w:val="22"/>
        </w:rPr>
        <w:t>каб</w:t>
      </w:r>
      <w:proofErr w:type="spellEnd"/>
      <w:r w:rsidRPr="004022D1">
        <w:rPr>
          <w:sz w:val="22"/>
          <w:szCs w:val="22"/>
        </w:rPr>
        <w:t xml:space="preserve">. №11 </w:t>
      </w:r>
      <w:proofErr w:type="gramStart"/>
      <w:r w:rsidRPr="004022D1">
        <w:rPr>
          <w:sz w:val="22"/>
          <w:szCs w:val="22"/>
        </w:rPr>
        <w:t>оснащен</w:t>
      </w:r>
      <w:proofErr w:type="gramEnd"/>
      <w:r w:rsidRPr="004022D1">
        <w:rPr>
          <w:sz w:val="22"/>
          <w:szCs w:val="22"/>
        </w:rPr>
        <w:t xml:space="preserve"> проектором, в других кабинетах имеются компьютеры, ноутбуки. Однако имеется  необходимость в дальнейшем оснащении кабинетов русского языка компьютерной техникой и методическими информационными стендами. В новом учебном году учителям необходимо, помимо </w:t>
      </w:r>
      <w:r w:rsidRPr="004022D1">
        <w:rPr>
          <w:sz w:val="22"/>
          <w:szCs w:val="22"/>
        </w:rPr>
        <w:lastRenderedPageBreak/>
        <w:t>ремонта, обновить оформление, привести в  порядок имеющуюся лабораторию учителя, составить необходимую документацию на кабинет (паспорт, перечень на оборудование, план работы кабинета и т.д.).       Учителя русского языка понимают, что только от их высокой научно-теоретической подготовки, системы в работе зависит состояние учебно-воспитательного процесса на уроке и в целом результаты образования школьников.</w:t>
      </w:r>
    </w:p>
    <w:p w14:paraId="39EFEEFB" w14:textId="77777777" w:rsidR="0013587D" w:rsidRPr="004022D1" w:rsidRDefault="0013587D" w:rsidP="004022D1">
      <w:pPr>
        <w:jc w:val="both"/>
        <w:rPr>
          <w:sz w:val="22"/>
          <w:szCs w:val="22"/>
        </w:rPr>
      </w:pPr>
    </w:p>
    <w:p w14:paraId="44AFEE99" w14:textId="77777777" w:rsidR="0013587D" w:rsidRPr="004022D1" w:rsidRDefault="0013587D" w:rsidP="004022D1">
      <w:pPr>
        <w:jc w:val="both"/>
        <w:rPr>
          <w:b/>
          <w:i/>
          <w:sz w:val="22"/>
          <w:szCs w:val="22"/>
        </w:rPr>
      </w:pPr>
      <w:r w:rsidRPr="004022D1">
        <w:rPr>
          <w:b/>
          <w:i/>
          <w:sz w:val="22"/>
          <w:szCs w:val="22"/>
        </w:rPr>
        <w:t xml:space="preserve">     Анализ внеклассной работы по предметам (факультативы и кружковая работа, и т.д.)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4476"/>
        <w:gridCol w:w="1094"/>
        <w:gridCol w:w="2369"/>
        <w:gridCol w:w="1780"/>
      </w:tblGrid>
      <w:tr w:rsidR="0013587D" w:rsidRPr="004022D1" w14:paraId="5667D113"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2C612E23" w14:textId="77777777" w:rsidR="0013587D" w:rsidRPr="004022D1" w:rsidRDefault="0013587D" w:rsidP="004022D1">
            <w:pPr>
              <w:ind w:hanging="83"/>
              <w:jc w:val="both"/>
              <w:rPr>
                <w:sz w:val="22"/>
                <w:szCs w:val="22"/>
                <w:lang w:eastAsia="en-US"/>
              </w:rPr>
            </w:pPr>
            <w:r w:rsidRPr="004022D1">
              <w:rPr>
                <w:sz w:val="22"/>
                <w:szCs w:val="22"/>
                <w:lang w:eastAsia="en-US"/>
              </w:rPr>
              <w:t>№</w:t>
            </w:r>
          </w:p>
        </w:tc>
        <w:tc>
          <w:tcPr>
            <w:tcW w:w="4476" w:type="dxa"/>
            <w:tcBorders>
              <w:top w:val="single" w:sz="4" w:space="0" w:color="auto"/>
              <w:left w:val="single" w:sz="4" w:space="0" w:color="auto"/>
              <w:bottom w:val="single" w:sz="4" w:space="0" w:color="auto"/>
              <w:right w:val="single" w:sz="4" w:space="0" w:color="auto"/>
            </w:tcBorders>
            <w:hideMark/>
          </w:tcPr>
          <w:p w14:paraId="2733C44A" w14:textId="77777777" w:rsidR="0013587D" w:rsidRPr="00AB259D" w:rsidRDefault="0013587D" w:rsidP="004022D1">
            <w:pPr>
              <w:ind w:firstLine="426"/>
              <w:jc w:val="both"/>
              <w:rPr>
                <w:sz w:val="22"/>
                <w:szCs w:val="22"/>
                <w:lang w:eastAsia="en-US"/>
              </w:rPr>
            </w:pPr>
            <w:r w:rsidRPr="00AB259D">
              <w:rPr>
                <w:sz w:val="22"/>
                <w:szCs w:val="22"/>
                <w:lang w:eastAsia="en-US"/>
              </w:rPr>
              <w:t>Название мероприятия</w:t>
            </w:r>
          </w:p>
        </w:tc>
        <w:tc>
          <w:tcPr>
            <w:tcW w:w="1094" w:type="dxa"/>
            <w:tcBorders>
              <w:top w:val="single" w:sz="4" w:space="0" w:color="auto"/>
              <w:left w:val="single" w:sz="4" w:space="0" w:color="auto"/>
              <w:bottom w:val="single" w:sz="4" w:space="0" w:color="auto"/>
              <w:right w:val="single" w:sz="4" w:space="0" w:color="auto"/>
            </w:tcBorders>
            <w:hideMark/>
          </w:tcPr>
          <w:p w14:paraId="07FE20FB" w14:textId="77777777" w:rsidR="0013587D" w:rsidRPr="00AB259D" w:rsidRDefault="0013587D" w:rsidP="004022D1">
            <w:pPr>
              <w:jc w:val="both"/>
              <w:rPr>
                <w:sz w:val="22"/>
                <w:szCs w:val="22"/>
                <w:lang w:eastAsia="en-US"/>
              </w:rPr>
            </w:pPr>
            <w:r w:rsidRPr="00AB259D">
              <w:rPr>
                <w:sz w:val="22"/>
                <w:szCs w:val="22"/>
                <w:lang w:eastAsia="en-US"/>
              </w:rPr>
              <w:t>Класс</w:t>
            </w:r>
          </w:p>
        </w:tc>
        <w:tc>
          <w:tcPr>
            <w:tcW w:w="2369" w:type="dxa"/>
            <w:tcBorders>
              <w:top w:val="single" w:sz="4" w:space="0" w:color="auto"/>
              <w:left w:val="single" w:sz="4" w:space="0" w:color="auto"/>
              <w:bottom w:val="single" w:sz="4" w:space="0" w:color="auto"/>
              <w:right w:val="single" w:sz="4" w:space="0" w:color="auto"/>
            </w:tcBorders>
            <w:hideMark/>
          </w:tcPr>
          <w:p w14:paraId="3B43E559" w14:textId="77777777" w:rsidR="0013587D" w:rsidRPr="00AB259D" w:rsidRDefault="0013587D" w:rsidP="004022D1">
            <w:pPr>
              <w:ind w:firstLine="426"/>
              <w:jc w:val="both"/>
              <w:rPr>
                <w:sz w:val="22"/>
                <w:szCs w:val="22"/>
                <w:lang w:eastAsia="en-US"/>
              </w:rPr>
            </w:pPr>
            <w:r w:rsidRPr="00AB259D">
              <w:rPr>
                <w:sz w:val="22"/>
                <w:szCs w:val="22"/>
                <w:lang w:eastAsia="en-US"/>
              </w:rPr>
              <w:t>Учитель</w:t>
            </w:r>
          </w:p>
        </w:tc>
        <w:tc>
          <w:tcPr>
            <w:tcW w:w="1780" w:type="dxa"/>
            <w:tcBorders>
              <w:top w:val="single" w:sz="4" w:space="0" w:color="auto"/>
              <w:left w:val="single" w:sz="4" w:space="0" w:color="auto"/>
              <w:bottom w:val="single" w:sz="4" w:space="0" w:color="auto"/>
              <w:right w:val="single" w:sz="4" w:space="0" w:color="auto"/>
            </w:tcBorders>
            <w:hideMark/>
          </w:tcPr>
          <w:p w14:paraId="36C24898" w14:textId="77777777" w:rsidR="0013587D" w:rsidRPr="00AB259D" w:rsidRDefault="0013587D" w:rsidP="004022D1">
            <w:pPr>
              <w:ind w:firstLine="426"/>
              <w:jc w:val="both"/>
              <w:rPr>
                <w:sz w:val="22"/>
                <w:szCs w:val="22"/>
                <w:lang w:eastAsia="en-US"/>
              </w:rPr>
            </w:pPr>
            <w:r w:rsidRPr="00AB259D">
              <w:rPr>
                <w:sz w:val="22"/>
                <w:szCs w:val="22"/>
                <w:lang w:eastAsia="en-US"/>
              </w:rPr>
              <w:t>Время проведения</w:t>
            </w:r>
          </w:p>
        </w:tc>
      </w:tr>
      <w:tr w:rsidR="006D1BD2" w:rsidRPr="004022D1" w14:paraId="49C92B3D" w14:textId="77777777" w:rsidTr="00371018">
        <w:tc>
          <w:tcPr>
            <w:tcW w:w="487" w:type="dxa"/>
            <w:tcBorders>
              <w:top w:val="single" w:sz="4" w:space="0" w:color="auto"/>
              <w:left w:val="single" w:sz="4" w:space="0" w:color="auto"/>
              <w:bottom w:val="single" w:sz="4" w:space="0" w:color="auto"/>
              <w:right w:val="single" w:sz="4" w:space="0" w:color="auto"/>
            </w:tcBorders>
          </w:tcPr>
          <w:p w14:paraId="67CCA848" w14:textId="77777777" w:rsidR="006D1BD2" w:rsidRPr="004022D1" w:rsidRDefault="006D1BD2" w:rsidP="004022D1">
            <w:pPr>
              <w:numPr>
                <w:ilvl w:val="0"/>
                <w:numId w:val="4"/>
              </w:numPr>
              <w:ind w:left="397"/>
              <w:rPr>
                <w:sz w:val="22"/>
                <w:szCs w:val="22"/>
                <w:lang w:eastAsia="en-US"/>
              </w:rPr>
            </w:pPr>
          </w:p>
        </w:tc>
        <w:tc>
          <w:tcPr>
            <w:tcW w:w="4476" w:type="dxa"/>
          </w:tcPr>
          <w:p w14:paraId="3160BEF4" w14:textId="7BF60EED" w:rsidR="006D1BD2" w:rsidRPr="00AB259D" w:rsidRDefault="006D1BD2" w:rsidP="004022D1">
            <w:pPr>
              <w:rPr>
                <w:sz w:val="22"/>
                <w:szCs w:val="22"/>
                <w:lang w:eastAsia="en-US"/>
              </w:rPr>
            </w:pPr>
            <w:r>
              <w:t>КВН «В мире слов»,</w:t>
            </w:r>
          </w:p>
        </w:tc>
        <w:tc>
          <w:tcPr>
            <w:tcW w:w="1094" w:type="dxa"/>
          </w:tcPr>
          <w:p w14:paraId="678A6696" w14:textId="1B05CE1C" w:rsidR="006D1BD2" w:rsidRPr="00AB259D" w:rsidRDefault="006D1BD2" w:rsidP="004022D1">
            <w:pPr>
              <w:rPr>
                <w:sz w:val="22"/>
                <w:szCs w:val="22"/>
                <w:lang w:eastAsia="en-US"/>
              </w:rPr>
            </w:pPr>
            <w:r>
              <w:t>6 а</w:t>
            </w:r>
          </w:p>
        </w:tc>
        <w:tc>
          <w:tcPr>
            <w:tcW w:w="2369" w:type="dxa"/>
          </w:tcPr>
          <w:p w14:paraId="438E816D" w14:textId="24A3C436" w:rsidR="006D1BD2" w:rsidRPr="00AB259D" w:rsidRDefault="006D1BD2" w:rsidP="004022D1">
            <w:pPr>
              <w:rPr>
                <w:sz w:val="22"/>
                <w:szCs w:val="22"/>
                <w:lang w:eastAsia="en-US"/>
              </w:rPr>
            </w:pPr>
            <w:proofErr w:type="spellStart"/>
            <w:r>
              <w:t>Хасмухаметова</w:t>
            </w:r>
            <w:proofErr w:type="spellEnd"/>
            <w:r>
              <w:t xml:space="preserve"> А.С.</w:t>
            </w:r>
          </w:p>
        </w:tc>
        <w:tc>
          <w:tcPr>
            <w:tcW w:w="1780" w:type="dxa"/>
          </w:tcPr>
          <w:p w14:paraId="4D0812E1" w14:textId="73E8C0C5" w:rsidR="006D1BD2" w:rsidRPr="00AB259D" w:rsidRDefault="006D1BD2" w:rsidP="004022D1">
            <w:pPr>
              <w:rPr>
                <w:sz w:val="22"/>
                <w:szCs w:val="22"/>
                <w:lang w:eastAsia="en-US"/>
              </w:rPr>
            </w:pPr>
            <w:r>
              <w:rPr>
                <w:lang w:val="tt-RU"/>
              </w:rPr>
              <w:t>23.01.2023</w:t>
            </w:r>
          </w:p>
        </w:tc>
      </w:tr>
      <w:tr w:rsidR="006D1BD2" w:rsidRPr="004022D1" w14:paraId="06B3D9FC" w14:textId="77777777" w:rsidTr="00371018">
        <w:tc>
          <w:tcPr>
            <w:tcW w:w="487" w:type="dxa"/>
            <w:tcBorders>
              <w:top w:val="single" w:sz="4" w:space="0" w:color="auto"/>
              <w:left w:val="single" w:sz="4" w:space="0" w:color="auto"/>
              <w:bottom w:val="single" w:sz="4" w:space="0" w:color="auto"/>
              <w:right w:val="single" w:sz="4" w:space="0" w:color="auto"/>
            </w:tcBorders>
          </w:tcPr>
          <w:p w14:paraId="458C9369" w14:textId="77777777" w:rsidR="006D1BD2" w:rsidRPr="004022D1" w:rsidRDefault="006D1BD2" w:rsidP="004022D1">
            <w:pPr>
              <w:numPr>
                <w:ilvl w:val="0"/>
                <w:numId w:val="4"/>
              </w:numPr>
              <w:ind w:left="397"/>
              <w:rPr>
                <w:sz w:val="22"/>
                <w:szCs w:val="22"/>
                <w:lang w:eastAsia="en-US"/>
              </w:rPr>
            </w:pPr>
          </w:p>
        </w:tc>
        <w:tc>
          <w:tcPr>
            <w:tcW w:w="4476" w:type="dxa"/>
          </w:tcPr>
          <w:p w14:paraId="3CFFEB3A" w14:textId="606F0D2C" w:rsidR="006D1BD2" w:rsidRPr="00AB259D" w:rsidRDefault="006D1BD2" w:rsidP="004022D1">
            <w:pPr>
              <w:rPr>
                <w:sz w:val="22"/>
                <w:szCs w:val="22"/>
                <w:lang w:eastAsia="en-US"/>
              </w:rPr>
            </w:pPr>
            <w:r>
              <w:t>Конкурс кроссвордов «Веселая грамматика»,</w:t>
            </w:r>
          </w:p>
        </w:tc>
        <w:tc>
          <w:tcPr>
            <w:tcW w:w="1094" w:type="dxa"/>
          </w:tcPr>
          <w:p w14:paraId="40EFDFDF" w14:textId="5361A404" w:rsidR="006D1BD2" w:rsidRPr="00AB259D" w:rsidRDefault="005469C8" w:rsidP="004022D1">
            <w:pPr>
              <w:rPr>
                <w:sz w:val="22"/>
                <w:szCs w:val="22"/>
                <w:lang w:eastAsia="en-US"/>
              </w:rPr>
            </w:pPr>
            <w:r>
              <w:t xml:space="preserve">7А, </w:t>
            </w:r>
            <w:r w:rsidR="006D1BD2">
              <w:t>7Б</w:t>
            </w:r>
          </w:p>
        </w:tc>
        <w:tc>
          <w:tcPr>
            <w:tcW w:w="2369" w:type="dxa"/>
          </w:tcPr>
          <w:p w14:paraId="7EE5B161" w14:textId="77777777" w:rsidR="005469C8" w:rsidRDefault="006D1BD2" w:rsidP="004022D1">
            <w:proofErr w:type="spellStart"/>
            <w:r>
              <w:t>Хасмухаметова</w:t>
            </w:r>
            <w:proofErr w:type="spellEnd"/>
            <w:r>
              <w:t xml:space="preserve"> А.С.</w:t>
            </w:r>
          </w:p>
          <w:p w14:paraId="4D6C32A5" w14:textId="5D6E42F8" w:rsidR="005469C8" w:rsidRPr="005469C8" w:rsidRDefault="005469C8" w:rsidP="004022D1">
            <w:proofErr w:type="spellStart"/>
            <w:r>
              <w:t>Сайфиева</w:t>
            </w:r>
            <w:proofErr w:type="spellEnd"/>
            <w:r>
              <w:t xml:space="preserve"> А. Р.</w:t>
            </w:r>
          </w:p>
        </w:tc>
        <w:tc>
          <w:tcPr>
            <w:tcW w:w="1780" w:type="dxa"/>
          </w:tcPr>
          <w:p w14:paraId="4ADFCC77" w14:textId="477B33DF" w:rsidR="006D1BD2" w:rsidRPr="00AB259D" w:rsidRDefault="006D1BD2" w:rsidP="004022D1">
            <w:pPr>
              <w:rPr>
                <w:sz w:val="22"/>
                <w:szCs w:val="22"/>
                <w:lang w:eastAsia="en-US"/>
              </w:rPr>
            </w:pPr>
            <w:r>
              <w:rPr>
                <w:lang w:val="tt-RU"/>
              </w:rPr>
              <w:t>24.01.2023</w:t>
            </w:r>
          </w:p>
        </w:tc>
      </w:tr>
      <w:tr w:rsidR="006D1BD2" w:rsidRPr="004022D1" w14:paraId="5C2245A1" w14:textId="77777777" w:rsidTr="00371018">
        <w:tc>
          <w:tcPr>
            <w:tcW w:w="487" w:type="dxa"/>
            <w:tcBorders>
              <w:top w:val="single" w:sz="4" w:space="0" w:color="auto"/>
              <w:left w:val="single" w:sz="4" w:space="0" w:color="auto"/>
              <w:bottom w:val="single" w:sz="4" w:space="0" w:color="auto"/>
              <w:right w:val="single" w:sz="4" w:space="0" w:color="auto"/>
            </w:tcBorders>
          </w:tcPr>
          <w:p w14:paraId="3CBE497A" w14:textId="77777777" w:rsidR="006D1BD2" w:rsidRPr="004022D1" w:rsidRDefault="006D1BD2" w:rsidP="004022D1">
            <w:pPr>
              <w:numPr>
                <w:ilvl w:val="0"/>
                <w:numId w:val="4"/>
              </w:numPr>
              <w:ind w:left="397"/>
              <w:rPr>
                <w:sz w:val="22"/>
                <w:szCs w:val="22"/>
                <w:lang w:eastAsia="en-US"/>
              </w:rPr>
            </w:pPr>
          </w:p>
        </w:tc>
        <w:tc>
          <w:tcPr>
            <w:tcW w:w="4476" w:type="dxa"/>
          </w:tcPr>
          <w:p w14:paraId="6B15983F" w14:textId="78C14F86" w:rsidR="006D1BD2" w:rsidRPr="00AB259D" w:rsidRDefault="006D1BD2" w:rsidP="004022D1">
            <w:pPr>
              <w:rPr>
                <w:sz w:val="22"/>
                <w:szCs w:val="22"/>
                <w:lang w:eastAsia="en-US"/>
              </w:rPr>
            </w:pPr>
            <w:r>
              <w:t>Конкурс выразительного чтения стихотворений русских поэтов о зимней природе</w:t>
            </w:r>
          </w:p>
        </w:tc>
        <w:tc>
          <w:tcPr>
            <w:tcW w:w="1094" w:type="dxa"/>
          </w:tcPr>
          <w:p w14:paraId="367E9B4E" w14:textId="5356E81D" w:rsidR="006D1BD2" w:rsidRPr="00AB259D" w:rsidRDefault="006D1BD2" w:rsidP="004022D1">
            <w:pPr>
              <w:rPr>
                <w:sz w:val="22"/>
                <w:szCs w:val="22"/>
                <w:lang w:eastAsia="en-US"/>
              </w:rPr>
            </w:pPr>
            <w:r>
              <w:t>6</w:t>
            </w:r>
            <w:proofErr w:type="gramStart"/>
            <w:r>
              <w:t xml:space="preserve"> А</w:t>
            </w:r>
            <w:proofErr w:type="gramEnd"/>
            <w:r>
              <w:t>,7Б</w:t>
            </w:r>
          </w:p>
        </w:tc>
        <w:tc>
          <w:tcPr>
            <w:tcW w:w="2369" w:type="dxa"/>
          </w:tcPr>
          <w:p w14:paraId="3218C0E6" w14:textId="2CF475F0" w:rsidR="006D1BD2" w:rsidRPr="00AB259D" w:rsidRDefault="006D1BD2" w:rsidP="004022D1">
            <w:pPr>
              <w:rPr>
                <w:sz w:val="22"/>
                <w:szCs w:val="22"/>
                <w:lang w:eastAsia="en-US"/>
              </w:rPr>
            </w:pPr>
            <w:proofErr w:type="spellStart"/>
            <w:r>
              <w:t>Хасмухаметова</w:t>
            </w:r>
            <w:proofErr w:type="spellEnd"/>
            <w:r>
              <w:t xml:space="preserve"> А.С.</w:t>
            </w:r>
          </w:p>
        </w:tc>
        <w:tc>
          <w:tcPr>
            <w:tcW w:w="1780" w:type="dxa"/>
          </w:tcPr>
          <w:p w14:paraId="7AAD0EEB" w14:textId="4AD05758" w:rsidR="006D1BD2" w:rsidRPr="00AB259D" w:rsidRDefault="006D1BD2" w:rsidP="004022D1">
            <w:pPr>
              <w:rPr>
                <w:sz w:val="22"/>
                <w:szCs w:val="22"/>
                <w:lang w:eastAsia="en-US"/>
              </w:rPr>
            </w:pPr>
            <w:r>
              <w:rPr>
                <w:lang w:val="tt-RU"/>
              </w:rPr>
              <w:t>17.12.2022</w:t>
            </w:r>
          </w:p>
        </w:tc>
      </w:tr>
      <w:tr w:rsidR="006D1BD2" w:rsidRPr="004022D1" w14:paraId="4D61BE22" w14:textId="77777777" w:rsidTr="00371018">
        <w:tc>
          <w:tcPr>
            <w:tcW w:w="487" w:type="dxa"/>
            <w:tcBorders>
              <w:top w:val="single" w:sz="4" w:space="0" w:color="auto"/>
              <w:left w:val="single" w:sz="4" w:space="0" w:color="auto"/>
              <w:bottom w:val="single" w:sz="4" w:space="0" w:color="auto"/>
              <w:right w:val="single" w:sz="4" w:space="0" w:color="auto"/>
            </w:tcBorders>
          </w:tcPr>
          <w:p w14:paraId="29D61FDC" w14:textId="77777777" w:rsidR="006D1BD2" w:rsidRPr="004022D1" w:rsidRDefault="006D1BD2" w:rsidP="004022D1">
            <w:pPr>
              <w:numPr>
                <w:ilvl w:val="0"/>
                <w:numId w:val="4"/>
              </w:numPr>
              <w:ind w:left="397"/>
              <w:rPr>
                <w:sz w:val="22"/>
                <w:szCs w:val="22"/>
                <w:lang w:eastAsia="en-US"/>
              </w:rPr>
            </w:pPr>
          </w:p>
        </w:tc>
        <w:tc>
          <w:tcPr>
            <w:tcW w:w="4476" w:type="dxa"/>
          </w:tcPr>
          <w:p w14:paraId="169103C1" w14:textId="4AF9A603" w:rsidR="006D1BD2" w:rsidRPr="00AB259D" w:rsidRDefault="006D1BD2" w:rsidP="004022D1">
            <w:pPr>
              <w:rPr>
                <w:iCs/>
                <w:sz w:val="22"/>
                <w:szCs w:val="22"/>
                <w:lang w:eastAsia="en-US"/>
              </w:rPr>
            </w:pPr>
            <w:r>
              <w:t>Классный этап конкурса «Живая классика»</w:t>
            </w:r>
          </w:p>
        </w:tc>
        <w:tc>
          <w:tcPr>
            <w:tcW w:w="1094" w:type="dxa"/>
          </w:tcPr>
          <w:p w14:paraId="5449CBDE" w14:textId="7203756E" w:rsidR="006D1BD2" w:rsidRPr="00AB259D" w:rsidRDefault="006D1BD2" w:rsidP="004022D1">
            <w:pPr>
              <w:rPr>
                <w:iCs/>
                <w:sz w:val="22"/>
                <w:szCs w:val="22"/>
                <w:lang w:eastAsia="en-US"/>
              </w:rPr>
            </w:pPr>
            <w:r>
              <w:t>6</w:t>
            </w:r>
            <w:proofErr w:type="gramStart"/>
            <w:r>
              <w:t xml:space="preserve"> А</w:t>
            </w:r>
            <w:proofErr w:type="gramEnd"/>
            <w:r>
              <w:t>,7Б</w:t>
            </w:r>
          </w:p>
        </w:tc>
        <w:tc>
          <w:tcPr>
            <w:tcW w:w="2369" w:type="dxa"/>
          </w:tcPr>
          <w:p w14:paraId="2E1EEBCD" w14:textId="2F3E08FA" w:rsidR="006D1BD2" w:rsidRPr="00AB259D" w:rsidRDefault="006D1BD2" w:rsidP="004022D1">
            <w:pPr>
              <w:rPr>
                <w:sz w:val="22"/>
                <w:szCs w:val="22"/>
                <w:lang w:eastAsia="en-US"/>
              </w:rPr>
            </w:pPr>
            <w:proofErr w:type="spellStart"/>
            <w:r>
              <w:t>Хасмухаметова</w:t>
            </w:r>
            <w:proofErr w:type="spellEnd"/>
            <w:r>
              <w:t xml:space="preserve"> А.С.</w:t>
            </w:r>
          </w:p>
        </w:tc>
        <w:tc>
          <w:tcPr>
            <w:tcW w:w="1780" w:type="dxa"/>
          </w:tcPr>
          <w:p w14:paraId="7348DD61" w14:textId="507C1678" w:rsidR="006D1BD2" w:rsidRPr="00AB259D" w:rsidRDefault="006D1BD2" w:rsidP="004022D1">
            <w:pPr>
              <w:rPr>
                <w:sz w:val="22"/>
                <w:szCs w:val="22"/>
                <w:lang w:eastAsia="en-US"/>
              </w:rPr>
            </w:pPr>
            <w:r>
              <w:rPr>
                <w:lang w:val="tt-RU"/>
              </w:rPr>
              <w:t>6.03.2023</w:t>
            </w:r>
          </w:p>
        </w:tc>
      </w:tr>
      <w:tr w:rsidR="006D1BD2" w:rsidRPr="004022D1" w14:paraId="4B19FB6C"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39C80DC5" w14:textId="77777777" w:rsidR="006D1BD2" w:rsidRPr="004022D1" w:rsidRDefault="006D1BD2" w:rsidP="004022D1">
            <w:pPr>
              <w:rPr>
                <w:sz w:val="22"/>
                <w:szCs w:val="22"/>
                <w:lang w:eastAsia="en-US"/>
              </w:rPr>
            </w:pPr>
            <w:r w:rsidRPr="004022D1">
              <w:rPr>
                <w:sz w:val="22"/>
                <w:szCs w:val="22"/>
                <w:lang w:eastAsia="en-US"/>
              </w:rPr>
              <w:t>3.</w:t>
            </w:r>
          </w:p>
        </w:tc>
        <w:tc>
          <w:tcPr>
            <w:tcW w:w="4476" w:type="dxa"/>
          </w:tcPr>
          <w:p w14:paraId="4AC51C3A" w14:textId="438B391D" w:rsidR="006D1BD2" w:rsidRPr="00AB259D" w:rsidRDefault="006D1BD2" w:rsidP="004022D1">
            <w:pPr>
              <w:rPr>
                <w:sz w:val="22"/>
                <w:szCs w:val="22"/>
                <w:lang w:eastAsia="en-US"/>
              </w:rPr>
            </w:pPr>
            <w:r>
              <w:t>Игра-путешествие «Литературные музеи России»</w:t>
            </w:r>
          </w:p>
        </w:tc>
        <w:tc>
          <w:tcPr>
            <w:tcW w:w="1094" w:type="dxa"/>
          </w:tcPr>
          <w:p w14:paraId="06D8B8DC" w14:textId="6798D2B5" w:rsidR="006D1BD2" w:rsidRPr="00AB259D" w:rsidRDefault="005469C8" w:rsidP="004022D1">
            <w:pPr>
              <w:rPr>
                <w:sz w:val="22"/>
                <w:szCs w:val="22"/>
                <w:lang w:eastAsia="en-US"/>
              </w:rPr>
            </w:pPr>
            <w:r>
              <w:t xml:space="preserve">7А, </w:t>
            </w:r>
            <w:r w:rsidR="006D1BD2">
              <w:t>7Б</w:t>
            </w:r>
          </w:p>
        </w:tc>
        <w:tc>
          <w:tcPr>
            <w:tcW w:w="2369" w:type="dxa"/>
          </w:tcPr>
          <w:p w14:paraId="6CD8470A" w14:textId="77777777" w:rsidR="006D1BD2" w:rsidRDefault="006D1BD2" w:rsidP="004022D1">
            <w:proofErr w:type="spellStart"/>
            <w:r>
              <w:t>Хасмухаметова</w:t>
            </w:r>
            <w:proofErr w:type="spellEnd"/>
            <w:r>
              <w:t xml:space="preserve"> А.С.</w:t>
            </w:r>
          </w:p>
          <w:p w14:paraId="433896F4" w14:textId="5F8FA931" w:rsidR="005469C8" w:rsidRPr="00AB259D" w:rsidRDefault="005469C8" w:rsidP="004022D1">
            <w:pPr>
              <w:rPr>
                <w:sz w:val="22"/>
                <w:szCs w:val="22"/>
                <w:lang w:eastAsia="en-US"/>
              </w:rPr>
            </w:pPr>
            <w:proofErr w:type="spellStart"/>
            <w:r>
              <w:t>Сайфиева</w:t>
            </w:r>
            <w:proofErr w:type="spellEnd"/>
            <w:r>
              <w:t xml:space="preserve"> А. Р.</w:t>
            </w:r>
          </w:p>
        </w:tc>
        <w:tc>
          <w:tcPr>
            <w:tcW w:w="1780" w:type="dxa"/>
          </w:tcPr>
          <w:p w14:paraId="6D03EFF8" w14:textId="5E79C05D" w:rsidR="006D1BD2" w:rsidRPr="00AB259D" w:rsidRDefault="006D1BD2" w:rsidP="004022D1">
            <w:pPr>
              <w:rPr>
                <w:sz w:val="22"/>
                <w:szCs w:val="22"/>
                <w:lang w:eastAsia="en-US"/>
              </w:rPr>
            </w:pPr>
            <w:r>
              <w:rPr>
                <w:lang w:val="tt-RU"/>
              </w:rPr>
              <w:t>25.05.2023</w:t>
            </w:r>
          </w:p>
        </w:tc>
      </w:tr>
      <w:tr w:rsidR="006D1BD2" w:rsidRPr="004022D1" w14:paraId="536C469E"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3ECF41AA" w14:textId="77777777" w:rsidR="006D1BD2" w:rsidRPr="004022D1" w:rsidRDefault="006D1BD2" w:rsidP="009E13BD">
            <w:pPr>
              <w:rPr>
                <w:sz w:val="22"/>
                <w:szCs w:val="22"/>
                <w:lang w:eastAsia="en-US"/>
              </w:rPr>
            </w:pPr>
            <w:r w:rsidRPr="004022D1">
              <w:rPr>
                <w:sz w:val="22"/>
                <w:szCs w:val="22"/>
                <w:lang w:eastAsia="en-US"/>
              </w:rPr>
              <w:t>4</w:t>
            </w:r>
          </w:p>
        </w:tc>
        <w:tc>
          <w:tcPr>
            <w:tcW w:w="4476" w:type="dxa"/>
          </w:tcPr>
          <w:p w14:paraId="3016F206" w14:textId="3FA5BE6F" w:rsidR="006D1BD2" w:rsidRPr="00AB259D" w:rsidRDefault="006D1BD2" w:rsidP="009E13BD">
            <w:pPr>
              <w:rPr>
                <w:sz w:val="22"/>
                <w:szCs w:val="22"/>
                <w:lang w:eastAsia="en-US"/>
              </w:rPr>
            </w:pPr>
            <w:r>
              <w:t>Творческий конкурс «Лингвистические сказки»</w:t>
            </w:r>
          </w:p>
        </w:tc>
        <w:tc>
          <w:tcPr>
            <w:tcW w:w="1094" w:type="dxa"/>
          </w:tcPr>
          <w:p w14:paraId="7B4F8CCB" w14:textId="6C126884" w:rsidR="006D1BD2" w:rsidRPr="00AB259D" w:rsidRDefault="006D1BD2" w:rsidP="009E13BD">
            <w:pPr>
              <w:rPr>
                <w:sz w:val="22"/>
                <w:szCs w:val="22"/>
                <w:lang w:eastAsia="en-US"/>
              </w:rPr>
            </w:pPr>
            <w:r>
              <w:t>6 а</w:t>
            </w:r>
          </w:p>
        </w:tc>
        <w:tc>
          <w:tcPr>
            <w:tcW w:w="2369" w:type="dxa"/>
          </w:tcPr>
          <w:p w14:paraId="35D945ED" w14:textId="5A96FAEB" w:rsidR="006D1BD2" w:rsidRPr="00AB259D" w:rsidRDefault="006D1BD2" w:rsidP="009E13BD">
            <w:pPr>
              <w:rPr>
                <w:sz w:val="22"/>
                <w:szCs w:val="22"/>
                <w:lang w:eastAsia="en-US"/>
              </w:rPr>
            </w:pPr>
            <w:proofErr w:type="spellStart"/>
            <w:r>
              <w:t>Хасмухаметова</w:t>
            </w:r>
            <w:proofErr w:type="spellEnd"/>
            <w:r>
              <w:t xml:space="preserve"> А.С</w:t>
            </w:r>
            <w:r>
              <w:rPr>
                <w:lang w:val="tt-RU"/>
              </w:rPr>
              <w:t>.</w:t>
            </w:r>
          </w:p>
        </w:tc>
        <w:tc>
          <w:tcPr>
            <w:tcW w:w="1780" w:type="dxa"/>
          </w:tcPr>
          <w:p w14:paraId="6B5C6A70" w14:textId="3CE52C81" w:rsidR="006D1BD2" w:rsidRPr="00AB259D" w:rsidRDefault="006D1BD2" w:rsidP="009E13BD">
            <w:pPr>
              <w:rPr>
                <w:sz w:val="22"/>
                <w:szCs w:val="22"/>
                <w:lang w:eastAsia="en-US"/>
              </w:rPr>
            </w:pPr>
            <w:r>
              <w:rPr>
                <w:lang w:val="tt-RU"/>
              </w:rPr>
              <w:t>26.01.2023</w:t>
            </w:r>
          </w:p>
        </w:tc>
      </w:tr>
      <w:tr w:rsidR="006D1BD2" w:rsidRPr="004022D1" w14:paraId="1679F5EE"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7BDE0605" w14:textId="77777777" w:rsidR="006D1BD2" w:rsidRPr="004022D1" w:rsidRDefault="006D1BD2" w:rsidP="009E13BD">
            <w:pPr>
              <w:rPr>
                <w:sz w:val="22"/>
                <w:szCs w:val="22"/>
                <w:lang w:eastAsia="en-US"/>
              </w:rPr>
            </w:pPr>
            <w:r w:rsidRPr="004022D1">
              <w:rPr>
                <w:sz w:val="22"/>
                <w:szCs w:val="22"/>
                <w:lang w:eastAsia="en-US"/>
              </w:rPr>
              <w:t>5</w:t>
            </w:r>
          </w:p>
        </w:tc>
        <w:tc>
          <w:tcPr>
            <w:tcW w:w="4476" w:type="dxa"/>
          </w:tcPr>
          <w:p w14:paraId="0F99D9DE" w14:textId="0F88AA8D" w:rsidR="006D1BD2" w:rsidRPr="00AB259D" w:rsidRDefault="006D1BD2" w:rsidP="009E13BD">
            <w:pPr>
              <w:rPr>
                <w:sz w:val="22"/>
                <w:szCs w:val="22"/>
                <w:lang w:eastAsia="en-US"/>
              </w:rPr>
            </w:pPr>
            <w:r>
              <w:t>«Литературная гостиная».</w:t>
            </w:r>
            <w:r>
              <w:rPr>
                <w:lang w:val="tt-RU"/>
              </w:rPr>
              <w:t xml:space="preserve"> </w:t>
            </w:r>
            <w:r>
              <w:t>Стихи С.</w:t>
            </w:r>
            <w:r>
              <w:rPr>
                <w:lang w:val="tt-RU"/>
              </w:rPr>
              <w:t xml:space="preserve"> </w:t>
            </w:r>
            <w:r>
              <w:t>Есенина</w:t>
            </w:r>
          </w:p>
        </w:tc>
        <w:tc>
          <w:tcPr>
            <w:tcW w:w="1094" w:type="dxa"/>
          </w:tcPr>
          <w:p w14:paraId="1C47CA6E" w14:textId="6C7C42E2" w:rsidR="006D1BD2" w:rsidRPr="00AB259D" w:rsidRDefault="006D1BD2" w:rsidP="009E13BD">
            <w:pPr>
              <w:rPr>
                <w:sz w:val="22"/>
                <w:szCs w:val="22"/>
                <w:lang w:eastAsia="en-US"/>
              </w:rPr>
            </w:pPr>
            <w:r>
              <w:t>9а,9в</w:t>
            </w:r>
          </w:p>
        </w:tc>
        <w:tc>
          <w:tcPr>
            <w:tcW w:w="2369" w:type="dxa"/>
          </w:tcPr>
          <w:p w14:paraId="092D9AF5" w14:textId="15D9170E" w:rsidR="006D1BD2" w:rsidRPr="00AB259D" w:rsidRDefault="006D1BD2" w:rsidP="009E13BD">
            <w:pPr>
              <w:rPr>
                <w:sz w:val="22"/>
                <w:szCs w:val="22"/>
              </w:rPr>
            </w:pPr>
            <w:proofErr w:type="spellStart"/>
            <w:r>
              <w:t>Хасмухаметова</w:t>
            </w:r>
            <w:proofErr w:type="spellEnd"/>
            <w:r>
              <w:t xml:space="preserve"> А.С</w:t>
            </w:r>
            <w:r>
              <w:rPr>
                <w:lang w:val="tt-RU"/>
              </w:rPr>
              <w:t>.</w:t>
            </w:r>
          </w:p>
        </w:tc>
        <w:tc>
          <w:tcPr>
            <w:tcW w:w="1780" w:type="dxa"/>
          </w:tcPr>
          <w:p w14:paraId="359E56F0" w14:textId="39918177" w:rsidR="006D1BD2" w:rsidRPr="00AB259D" w:rsidRDefault="006D1BD2" w:rsidP="009E13BD">
            <w:pPr>
              <w:rPr>
                <w:sz w:val="22"/>
                <w:szCs w:val="22"/>
                <w:lang w:eastAsia="en-US"/>
              </w:rPr>
            </w:pPr>
            <w:r>
              <w:rPr>
                <w:lang w:val="tt-RU"/>
              </w:rPr>
              <w:t>15.04.2023</w:t>
            </w:r>
          </w:p>
        </w:tc>
      </w:tr>
      <w:tr w:rsidR="006D1BD2" w:rsidRPr="004022D1" w14:paraId="5C6FBC42"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5FDC5C8A" w14:textId="77777777" w:rsidR="006D1BD2" w:rsidRPr="004022D1" w:rsidRDefault="006D1BD2" w:rsidP="009E13BD">
            <w:pPr>
              <w:rPr>
                <w:sz w:val="22"/>
                <w:szCs w:val="22"/>
                <w:lang w:eastAsia="en-US"/>
              </w:rPr>
            </w:pPr>
            <w:r w:rsidRPr="004022D1">
              <w:rPr>
                <w:sz w:val="22"/>
                <w:szCs w:val="22"/>
                <w:lang w:eastAsia="en-US"/>
              </w:rPr>
              <w:t>6</w:t>
            </w:r>
          </w:p>
        </w:tc>
        <w:tc>
          <w:tcPr>
            <w:tcW w:w="4476" w:type="dxa"/>
          </w:tcPr>
          <w:p w14:paraId="23D6F300" w14:textId="623A19BE" w:rsidR="006D1BD2" w:rsidRPr="00AB259D" w:rsidRDefault="006D1BD2" w:rsidP="009E13BD">
            <w:pPr>
              <w:rPr>
                <w:sz w:val="22"/>
                <w:szCs w:val="22"/>
                <w:lang w:eastAsia="en-US"/>
              </w:rPr>
            </w:pPr>
            <w:r>
              <w:rPr>
                <w:lang w:val="tt-RU"/>
              </w:rPr>
              <w:t>Фразеологический турнир</w:t>
            </w:r>
          </w:p>
        </w:tc>
        <w:tc>
          <w:tcPr>
            <w:tcW w:w="1094" w:type="dxa"/>
          </w:tcPr>
          <w:p w14:paraId="08350AD0" w14:textId="49FBB217" w:rsidR="006D1BD2" w:rsidRPr="00AB259D" w:rsidRDefault="006D1BD2" w:rsidP="009E13BD">
            <w:pPr>
              <w:rPr>
                <w:sz w:val="22"/>
                <w:szCs w:val="22"/>
                <w:lang w:eastAsia="en-US"/>
              </w:rPr>
            </w:pPr>
            <w:r>
              <w:rPr>
                <w:lang w:val="tt-RU"/>
              </w:rPr>
              <w:t>7б</w:t>
            </w:r>
          </w:p>
        </w:tc>
        <w:tc>
          <w:tcPr>
            <w:tcW w:w="2369" w:type="dxa"/>
          </w:tcPr>
          <w:p w14:paraId="75EC8FCC" w14:textId="128FEAFE" w:rsidR="006D1BD2" w:rsidRPr="00AB259D" w:rsidRDefault="006D1BD2" w:rsidP="009E13BD">
            <w:pPr>
              <w:rPr>
                <w:sz w:val="22"/>
                <w:szCs w:val="22"/>
                <w:lang w:eastAsia="en-US"/>
              </w:rPr>
            </w:pPr>
            <w:proofErr w:type="spellStart"/>
            <w:r>
              <w:t>Хасмухаметова</w:t>
            </w:r>
            <w:proofErr w:type="spellEnd"/>
            <w:r>
              <w:t xml:space="preserve"> А.С</w:t>
            </w:r>
            <w:r>
              <w:rPr>
                <w:lang w:val="tt-RU"/>
              </w:rPr>
              <w:t>.</w:t>
            </w:r>
          </w:p>
        </w:tc>
        <w:tc>
          <w:tcPr>
            <w:tcW w:w="1780" w:type="dxa"/>
          </w:tcPr>
          <w:p w14:paraId="0F5574D5" w14:textId="71E4FF09" w:rsidR="006D1BD2" w:rsidRPr="00AB259D" w:rsidRDefault="006D1BD2" w:rsidP="009E13BD">
            <w:pPr>
              <w:rPr>
                <w:sz w:val="22"/>
                <w:szCs w:val="22"/>
                <w:lang w:eastAsia="en-US"/>
              </w:rPr>
            </w:pPr>
            <w:r>
              <w:rPr>
                <w:lang w:val="tt-RU"/>
              </w:rPr>
              <w:t>27.01.2023</w:t>
            </w:r>
          </w:p>
        </w:tc>
      </w:tr>
      <w:tr w:rsidR="006D1BD2" w:rsidRPr="004022D1" w14:paraId="71B3F20A"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4596289C" w14:textId="77777777" w:rsidR="006D1BD2" w:rsidRPr="004022D1" w:rsidRDefault="006D1BD2" w:rsidP="009E13BD">
            <w:pPr>
              <w:rPr>
                <w:sz w:val="22"/>
                <w:szCs w:val="22"/>
                <w:lang w:eastAsia="en-US"/>
              </w:rPr>
            </w:pPr>
            <w:r w:rsidRPr="004022D1">
              <w:rPr>
                <w:sz w:val="22"/>
                <w:szCs w:val="22"/>
                <w:lang w:eastAsia="en-US"/>
              </w:rPr>
              <w:t>7</w:t>
            </w:r>
          </w:p>
        </w:tc>
        <w:tc>
          <w:tcPr>
            <w:tcW w:w="4476" w:type="dxa"/>
          </w:tcPr>
          <w:p w14:paraId="2CA0D372" w14:textId="4C61594F" w:rsidR="006D1BD2" w:rsidRPr="00AB259D" w:rsidRDefault="006D1BD2" w:rsidP="009E13BD">
            <w:pPr>
              <w:rPr>
                <w:sz w:val="22"/>
                <w:szCs w:val="22"/>
                <w:lang w:eastAsia="en-US"/>
              </w:rPr>
            </w:pPr>
            <w:r>
              <w:t>КВН «В мире слов»,</w:t>
            </w:r>
          </w:p>
        </w:tc>
        <w:tc>
          <w:tcPr>
            <w:tcW w:w="1094" w:type="dxa"/>
          </w:tcPr>
          <w:p w14:paraId="30DC9009" w14:textId="5DE6F393" w:rsidR="006D1BD2" w:rsidRPr="00AB259D" w:rsidRDefault="006D1BD2" w:rsidP="009E13BD">
            <w:pPr>
              <w:rPr>
                <w:sz w:val="22"/>
                <w:szCs w:val="22"/>
                <w:lang w:eastAsia="en-US"/>
              </w:rPr>
            </w:pPr>
            <w:r>
              <w:t>6 а</w:t>
            </w:r>
          </w:p>
        </w:tc>
        <w:tc>
          <w:tcPr>
            <w:tcW w:w="2369" w:type="dxa"/>
          </w:tcPr>
          <w:p w14:paraId="188E7806" w14:textId="30F9F51F" w:rsidR="006D1BD2" w:rsidRPr="00AB259D" w:rsidRDefault="006D1BD2" w:rsidP="009E13BD">
            <w:pPr>
              <w:rPr>
                <w:color w:val="000000"/>
                <w:sz w:val="22"/>
                <w:szCs w:val="22"/>
              </w:rPr>
            </w:pPr>
            <w:proofErr w:type="spellStart"/>
            <w:r>
              <w:t>Хасмухаметова</w:t>
            </w:r>
            <w:proofErr w:type="spellEnd"/>
            <w:r>
              <w:t xml:space="preserve"> А.С.</w:t>
            </w:r>
          </w:p>
        </w:tc>
        <w:tc>
          <w:tcPr>
            <w:tcW w:w="1780" w:type="dxa"/>
          </w:tcPr>
          <w:p w14:paraId="2C9F2DFC" w14:textId="51C18D01" w:rsidR="006D1BD2" w:rsidRPr="00AB259D" w:rsidRDefault="006D1BD2" w:rsidP="009E13BD">
            <w:pPr>
              <w:rPr>
                <w:sz w:val="22"/>
                <w:szCs w:val="22"/>
                <w:lang w:eastAsia="en-US"/>
              </w:rPr>
            </w:pPr>
            <w:r>
              <w:rPr>
                <w:lang w:val="tt-RU"/>
              </w:rPr>
              <w:t>23.01.2023</w:t>
            </w:r>
          </w:p>
        </w:tc>
      </w:tr>
      <w:tr w:rsidR="009E13BD" w:rsidRPr="004022D1" w14:paraId="0151FEF6"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1F594D24" w14:textId="77777777" w:rsidR="009E13BD" w:rsidRPr="004022D1" w:rsidRDefault="009E13BD" w:rsidP="009E13BD">
            <w:pPr>
              <w:rPr>
                <w:sz w:val="22"/>
                <w:szCs w:val="22"/>
                <w:lang w:eastAsia="en-US"/>
              </w:rPr>
            </w:pPr>
            <w:r w:rsidRPr="004022D1">
              <w:rPr>
                <w:sz w:val="22"/>
                <w:szCs w:val="22"/>
                <w:lang w:eastAsia="en-US"/>
              </w:rPr>
              <w:t>8</w:t>
            </w:r>
          </w:p>
        </w:tc>
        <w:tc>
          <w:tcPr>
            <w:tcW w:w="4476" w:type="dxa"/>
          </w:tcPr>
          <w:p w14:paraId="3FF119F2" w14:textId="68E74887" w:rsidR="009E13BD" w:rsidRPr="00AB259D" w:rsidRDefault="009E13BD" w:rsidP="009E13BD">
            <w:pPr>
              <w:rPr>
                <w:sz w:val="22"/>
                <w:szCs w:val="22"/>
                <w:lang w:eastAsia="en-US"/>
              </w:rPr>
            </w:pPr>
            <w:r w:rsidRPr="00AB259D">
              <w:rPr>
                <w:sz w:val="22"/>
                <w:szCs w:val="22"/>
              </w:rPr>
              <w:t>«Математикам привет от филологов». Решение лингвистических задач (внеклассное мероприятие)</w:t>
            </w:r>
          </w:p>
        </w:tc>
        <w:tc>
          <w:tcPr>
            <w:tcW w:w="1094" w:type="dxa"/>
          </w:tcPr>
          <w:p w14:paraId="1F7D37C7" w14:textId="1B584D82" w:rsidR="009E13BD" w:rsidRPr="00AB259D" w:rsidRDefault="009E13BD" w:rsidP="009E13BD">
            <w:pPr>
              <w:rPr>
                <w:sz w:val="22"/>
                <w:szCs w:val="22"/>
                <w:lang w:eastAsia="en-US"/>
              </w:rPr>
            </w:pPr>
            <w:r w:rsidRPr="00AB259D">
              <w:rPr>
                <w:sz w:val="22"/>
                <w:szCs w:val="22"/>
              </w:rPr>
              <w:t>6Б</w:t>
            </w:r>
          </w:p>
        </w:tc>
        <w:tc>
          <w:tcPr>
            <w:tcW w:w="2369" w:type="dxa"/>
          </w:tcPr>
          <w:p w14:paraId="21D17F1F" w14:textId="35FE6F5C" w:rsidR="009E13BD" w:rsidRPr="00AB259D" w:rsidRDefault="009E13BD" w:rsidP="009E13BD">
            <w:pPr>
              <w:rPr>
                <w:sz w:val="22"/>
                <w:szCs w:val="22"/>
                <w:lang w:eastAsia="en-US"/>
              </w:rPr>
            </w:pPr>
            <w:proofErr w:type="spellStart"/>
            <w:r w:rsidRPr="00AB259D">
              <w:rPr>
                <w:sz w:val="22"/>
                <w:szCs w:val="22"/>
              </w:rPr>
              <w:t>Хасмухаметова</w:t>
            </w:r>
            <w:proofErr w:type="spellEnd"/>
            <w:r w:rsidRPr="00AB259D">
              <w:rPr>
                <w:sz w:val="22"/>
                <w:szCs w:val="22"/>
              </w:rPr>
              <w:t xml:space="preserve"> А.С.</w:t>
            </w:r>
          </w:p>
        </w:tc>
        <w:tc>
          <w:tcPr>
            <w:tcW w:w="1780" w:type="dxa"/>
          </w:tcPr>
          <w:p w14:paraId="7D069A14" w14:textId="0C479CA0" w:rsidR="009E13BD" w:rsidRPr="00AB259D" w:rsidRDefault="006D1BD2" w:rsidP="009E13BD">
            <w:pPr>
              <w:rPr>
                <w:sz w:val="22"/>
                <w:szCs w:val="22"/>
                <w:lang w:eastAsia="en-US"/>
              </w:rPr>
            </w:pPr>
            <w:r>
              <w:rPr>
                <w:sz w:val="22"/>
                <w:szCs w:val="22"/>
              </w:rPr>
              <w:t>21.02.2023</w:t>
            </w:r>
          </w:p>
        </w:tc>
      </w:tr>
      <w:tr w:rsidR="009E13BD" w:rsidRPr="004022D1" w14:paraId="3FF66AB2" w14:textId="77777777" w:rsidTr="00371018">
        <w:tc>
          <w:tcPr>
            <w:tcW w:w="487" w:type="dxa"/>
            <w:tcBorders>
              <w:top w:val="single" w:sz="4" w:space="0" w:color="auto"/>
              <w:left w:val="single" w:sz="4" w:space="0" w:color="auto"/>
              <w:bottom w:val="single" w:sz="4" w:space="0" w:color="auto"/>
              <w:right w:val="single" w:sz="4" w:space="0" w:color="auto"/>
            </w:tcBorders>
            <w:hideMark/>
          </w:tcPr>
          <w:p w14:paraId="41AEC310" w14:textId="77777777" w:rsidR="009E13BD" w:rsidRPr="004022D1" w:rsidRDefault="009E13BD" w:rsidP="009E13BD">
            <w:pPr>
              <w:rPr>
                <w:sz w:val="22"/>
                <w:szCs w:val="22"/>
                <w:lang w:eastAsia="en-US"/>
              </w:rPr>
            </w:pPr>
            <w:r w:rsidRPr="004022D1">
              <w:rPr>
                <w:sz w:val="22"/>
                <w:szCs w:val="22"/>
                <w:lang w:eastAsia="en-US"/>
              </w:rPr>
              <w:t>9</w:t>
            </w:r>
          </w:p>
        </w:tc>
        <w:tc>
          <w:tcPr>
            <w:tcW w:w="4476" w:type="dxa"/>
          </w:tcPr>
          <w:p w14:paraId="687E1048" w14:textId="73D10F7A" w:rsidR="009E13BD" w:rsidRPr="00AB259D" w:rsidRDefault="009E13BD" w:rsidP="009E13BD">
            <w:pPr>
              <w:rPr>
                <w:sz w:val="22"/>
                <w:szCs w:val="22"/>
                <w:lang w:eastAsia="en-US"/>
              </w:rPr>
            </w:pPr>
            <w:r w:rsidRPr="00AB259D">
              <w:rPr>
                <w:sz w:val="22"/>
                <w:szCs w:val="22"/>
              </w:rPr>
              <w:t>«День Родного языка». Игра-путешествие.</w:t>
            </w:r>
          </w:p>
        </w:tc>
        <w:tc>
          <w:tcPr>
            <w:tcW w:w="1094" w:type="dxa"/>
          </w:tcPr>
          <w:p w14:paraId="47438CCC" w14:textId="7D26781A" w:rsidR="009E13BD" w:rsidRPr="00AB259D" w:rsidRDefault="009E13BD" w:rsidP="009E13BD">
            <w:pPr>
              <w:rPr>
                <w:sz w:val="22"/>
                <w:szCs w:val="22"/>
                <w:lang w:eastAsia="en-US"/>
              </w:rPr>
            </w:pPr>
            <w:r w:rsidRPr="00AB259D">
              <w:rPr>
                <w:sz w:val="22"/>
                <w:szCs w:val="22"/>
              </w:rPr>
              <w:t>5А, 5Б, 5В</w:t>
            </w:r>
          </w:p>
        </w:tc>
        <w:tc>
          <w:tcPr>
            <w:tcW w:w="2369" w:type="dxa"/>
          </w:tcPr>
          <w:p w14:paraId="057D4481" w14:textId="1078C896" w:rsidR="009E13BD" w:rsidRPr="00AB259D" w:rsidRDefault="00B361B1" w:rsidP="009E13BD">
            <w:pPr>
              <w:rPr>
                <w:sz w:val="22"/>
                <w:szCs w:val="22"/>
                <w:lang w:eastAsia="en-US"/>
              </w:rPr>
            </w:pPr>
            <w:proofErr w:type="spellStart"/>
            <w:r>
              <w:rPr>
                <w:sz w:val="22"/>
                <w:szCs w:val="22"/>
              </w:rPr>
              <w:t>Хаматшина</w:t>
            </w:r>
            <w:proofErr w:type="spellEnd"/>
            <w:r w:rsidR="00E10EAD">
              <w:rPr>
                <w:sz w:val="22"/>
                <w:szCs w:val="22"/>
              </w:rPr>
              <w:t xml:space="preserve"> А. М. </w:t>
            </w:r>
          </w:p>
        </w:tc>
        <w:tc>
          <w:tcPr>
            <w:tcW w:w="1780" w:type="dxa"/>
          </w:tcPr>
          <w:p w14:paraId="31B9CCE6" w14:textId="5D7B3423" w:rsidR="009E13BD" w:rsidRPr="00AB259D" w:rsidRDefault="00B361B1" w:rsidP="009E13BD">
            <w:pPr>
              <w:rPr>
                <w:sz w:val="22"/>
                <w:szCs w:val="22"/>
                <w:lang w:eastAsia="en-US"/>
              </w:rPr>
            </w:pPr>
            <w:r>
              <w:rPr>
                <w:sz w:val="22"/>
                <w:szCs w:val="22"/>
              </w:rPr>
              <w:t>21.02.2023</w:t>
            </w:r>
          </w:p>
        </w:tc>
      </w:tr>
      <w:tr w:rsidR="009E13BD" w:rsidRPr="004022D1" w14:paraId="29A011C1" w14:textId="77777777" w:rsidTr="00371018">
        <w:tc>
          <w:tcPr>
            <w:tcW w:w="487" w:type="dxa"/>
            <w:tcBorders>
              <w:top w:val="single" w:sz="4" w:space="0" w:color="auto"/>
              <w:left w:val="single" w:sz="4" w:space="0" w:color="auto"/>
              <w:bottom w:val="single" w:sz="4" w:space="0" w:color="auto"/>
              <w:right w:val="single" w:sz="4" w:space="0" w:color="auto"/>
            </w:tcBorders>
          </w:tcPr>
          <w:p w14:paraId="6B681204" w14:textId="77777777" w:rsidR="009E13BD" w:rsidRPr="004022D1" w:rsidRDefault="009E13BD" w:rsidP="009E13BD">
            <w:pPr>
              <w:rPr>
                <w:sz w:val="22"/>
                <w:szCs w:val="22"/>
                <w:lang w:eastAsia="en-US"/>
              </w:rPr>
            </w:pPr>
            <w:r w:rsidRPr="004022D1">
              <w:rPr>
                <w:sz w:val="22"/>
                <w:szCs w:val="22"/>
                <w:lang w:eastAsia="en-US"/>
              </w:rPr>
              <w:t>10</w:t>
            </w:r>
          </w:p>
        </w:tc>
        <w:tc>
          <w:tcPr>
            <w:tcW w:w="4476" w:type="dxa"/>
          </w:tcPr>
          <w:p w14:paraId="12881E1D" w14:textId="463A2650" w:rsidR="009E13BD" w:rsidRPr="00AB259D" w:rsidRDefault="00B361B1" w:rsidP="009E13BD">
            <w:pPr>
              <w:rPr>
                <w:sz w:val="22"/>
                <w:szCs w:val="22"/>
                <w:lang w:eastAsia="en-US"/>
              </w:rPr>
            </w:pPr>
            <w:r w:rsidRPr="001253AD">
              <w:rPr>
                <w:rFonts w:eastAsia="Calibri"/>
                <w:shd w:val="clear" w:color="auto" w:fill="FFFFFF"/>
              </w:rPr>
              <w:t>Конкурс тетрадей “Пишу красиво”</w:t>
            </w:r>
          </w:p>
        </w:tc>
        <w:tc>
          <w:tcPr>
            <w:tcW w:w="1094" w:type="dxa"/>
          </w:tcPr>
          <w:p w14:paraId="0AF7FF5A" w14:textId="0EFA14CA" w:rsidR="009E13BD" w:rsidRPr="00AB259D" w:rsidRDefault="00B361B1" w:rsidP="009E13BD">
            <w:pPr>
              <w:rPr>
                <w:sz w:val="22"/>
                <w:szCs w:val="22"/>
                <w:lang w:eastAsia="en-US"/>
              </w:rPr>
            </w:pPr>
            <w:r>
              <w:rPr>
                <w:sz w:val="22"/>
                <w:szCs w:val="22"/>
              </w:rPr>
              <w:t>5-7 классы</w:t>
            </w:r>
          </w:p>
        </w:tc>
        <w:tc>
          <w:tcPr>
            <w:tcW w:w="2369" w:type="dxa"/>
          </w:tcPr>
          <w:p w14:paraId="670BD7BD" w14:textId="2537DB30" w:rsidR="009E13BD" w:rsidRPr="00AB259D" w:rsidRDefault="00B361B1" w:rsidP="009E13BD">
            <w:pPr>
              <w:rPr>
                <w:sz w:val="22"/>
                <w:szCs w:val="22"/>
              </w:rPr>
            </w:pPr>
            <w:proofErr w:type="spellStart"/>
            <w:r>
              <w:rPr>
                <w:sz w:val="22"/>
                <w:szCs w:val="22"/>
              </w:rPr>
              <w:t>Хасмухаметова</w:t>
            </w:r>
            <w:proofErr w:type="spellEnd"/>
            <w:r>
              <w:rPr>
                <w:sz w:val="22"/>
                <w:szCs w:val="22"/>
              </w:rPr>
              <w:t xml:space="preserve"> А.С., </w:t>
            </w:r>
            <w:proofErr w:type="spellStart"/>
            <w:r>
              <w:rPr>
                <w:sz w:val="22"/>
                <w:szCs w:val="22"/>
              </w:rPr>
              <w:t>Хаматшина</w:t>
            </w:r>
            <w:proofErr w:type="spellEnd"/>
            <w:r>
              <w:rPr>
                <w:sz w:val="22"/>
                <w:szCs w:val="22"/>
              </w:rPr>
              <w:t xml:space="preserve"> А.М., </w:t>
            </w:r>
            <w:proofErr w:type="spellStart"/>
            <w:r>
              <w:rPr>
                <w:sz w:val="22"/>
                <w:szCs w:val="22"/>
              </w:rPr>
              <w:t>Сайфиева</w:t>
            </w:r>
            <w:proofErr w:type="spellEnd"/>
            <w:r>
              <w:rPr>
                <w:sz w:val="22"/>
                <w:szCs w:val="22"/>
              </w:rPr>
              <w:t xml:space="preserve"> А. Р. </w:t>
            </w:r>
          </w:p>
        </w:tc>
        <w:tc>
          <w:tcPr>
            <w:tcW w:w="1780" w:type="dxa"/>
          </w:tcPr>
          <w:p w14:paraId="4C6068C4" w14:textId="35F8101F" w:rsidR="009E13BD" w:rsidRPr="00AB259D" w:rsidRDefault="00B361B1" w:rsidP="009E13BD">
            <w:pPr>
              <w:rPr>
                <w:sz w:val="22"/>
                <w:szCs w:val="22"/>
                <w:lang w:eastAsia="en-US"/>
              </w:rPr>
            </w:pPr>
            <w:r>
              <w:rPr>
                <w:sz w:val="22"/>
                <w:szCs w:val="22"/>
              </w:rPr>
              <w:t>24.01.2023</w:t>
            </w:r>
          </w:p>
        </w:tc>
      </w:tr>
      <w:tr w:rsidR="00B361B1" w:rsidRPr="004022D1" w14:paraId="431674D7" w14:textId="77777777" w:rsidTr="00371018">
        <w:tc>
          <w:tcPr>
            <w:tcW w:w="487" w:type="dxa"/>
            <w:tcBorders>
              <w:top w:val="single" w:sz="4" w:space="0" w:color="auto"/>
              <w:left w:val="single" w:sz="4" w:space="0" w:color="auto"/>
              <w:bottom w:val="single" w:sz="4" w:space="0" w:color="auto"/>
              <w:right w:val="single" w:sz="4" w:space="0" w:color="auto"/>
            </w:tcBorders>
          </w:tcPr>
          <w:p w14:paraId="7CD5D7D3" w14:textId="77777777" w:rsidR="00B361B1" w:rsidRPr="004022D1" w:rsidRDefault="00B361B1" w:rsidP="00B361B1">
            <w:pPr>
              <w:rPr>
                <w:sz w:val="22"/>
                <w:szCs w:val="22"/>
                <w:lang w:eastAsia="en-US"/>
              </w:rPr>
            </w:pPr>
            <w:r w:rsidRPr="004022D1">
              <w:rPr>
                <w:sz w:val="22"/>
                <w:szCs w:val="22"/>
                <w:lang w:eastAsia="en-US"/>
              </w:rPr>
              <w:t>11</w:t>
            </w:r>
          </w:p>
        </w:tc>
        <w:tc>
          <w:tcPr>
            <w:tcW w:w="4476" w:type="dxa"/>
          </w:tcPr>
          <w:p w14:paraId="32C5BB21" w14:textId="2C0BDE9C" w:rsidR="00B361B1" w:rsidRPr="00AB259D" w:rsidRDefault="00B361B1" w:rsidP="00B361B1">
            <w:pPr>
              <w:rPr>
                <w:sz w:val="22"/>
                <w:szCs w:val="22"/>
                <w:lang w:eastAsia="en-US"/>
              </w:rPr>
            </w:pPr>
            <w:r>
              <w:rPr>
                <w:rFonts w:eastAsia="Calibri"/>
                <w:sz w:val="23"/>
                <w:szCs w:val="23"/>
                <w:shd w:val="clear" w:color="auto" w:fill="FFFFFF"/>
              </w:rPr>
              <w:t xml:space="preserve">Интеллектуальная дуэль на образовательной площадке </w:t>
            </w:r>
            <w:r>
              <w:rPr>
                <w:rFonts w:eastAsia="Calibri"/>
                <w:sz w:val="23"/>
                <w:szCs w:val="23"/>
                <w:shd w:val="clear" w:color="auto" w:fill="FFFFFF"/>
                <w:lang w:val="en-US"/>
              </w:rPr>
              <w:t>Castle</w:t>
            </w:r>
            <w:r w:rsidRPr="001253AD">
              <w:rPr>
                <w:rFonts w:eastAsia="Calibri"/>
                <w:sz w:val="23"/>
                <w:szCs w:val="23"/>
                <w:shd w:val="clear" w:color="auto" w:fill="FFFFFF"/>
              </w:rPr>
              <w:t xml:space="preserve"> </w:t>
            </w:r>
            <w:proofErr w:type="spellStart"/>
            <w:r>
              <w:rPr>
                <w:rFonts w:eastAsia="Calibri"/>
                <w:sz w:val="23"/>
                <w:szCs w:val="23"/>
                <w:shd w:val="clear" w:color="auto" w:fill="FFFFFF"/>
                <w:lang w:val="en-US"/>
              </w:rPr>
              <w:t>Qiuz</w:t>
            </w:r>
            <w:proofErr w:type="spellEnd"/>
          </w:p>
        </w:tc>
        <w:tc>
          <w:tcPr>
            <w:tcW w:w="1094" w:type="dxa"/>
          </w:tcPr>
          <w:p w14:paraId="66A8B608" w14:textId="74A2C62A" w:rsidR="00B361B1" w:rsidRPr="00AB259D" w:rsidRDefault="00B361B1" w:rsidP="00B361B1">
            <w:pPr>
              <w:rPr>
                <w:sz w:val="22"/>
                <w:szCs w:val="22"/>
                <w:lang w:eastAsia="en-US"/>
              </w:rPr>
            </w:pPr>
            <w:r>
              <w:rPr>
                <w:sz w:val="22"/>
                <w:szCs w:val="22"/>
              </w:rPr>
              <w:t>10-11классы</w:t>
            </w:r>
          </w:p>
        </w:tc>
        <w:tc>
          <w:tcPr>
            <w:tcW w:w="2369" w:type="dxa"/>
          </w:tcPr>
          <w:p w14:paraId="715C30F6" w14:textId="668AFD4B" w:rsidR="00B361B1" w:rsidRPr="00AB259D" w:rsidRDefault="00B361B1" w:rsidP="00B361B1">
            <w:pPr>
              <w:rPr>
                <w:color w:val="000000"/>
                <w:sz w:val="22"/>
                <w:szCs w:val="22"/>
              </w:rPr>
            </w:pPr>
            <w:proofErr w:type="spellStart"/>
            <w:r>
              <w:rPr>
                <w:color w:val="000000"/>
                <w:sz w:val="22"/>
                <w:szCs w:val="22"/>
              </w:rPr>
              <w:t>Сайфиева</w:t>
            </w:r>
            <w:proofErr w:type="spellEnd"/>
            <w:r>
              <w:rPr>
                <w:color w:val="000000"/>
                <w:sz w:val="22"/>
                <w:szCs w:val="22"/>
              </w:rPr>
              <w:t xml:space="preserve"> А. Р., Исмагилова Н. Ф.</w:t>
            </w:r>
          </w:p>
        </w:tc>
        <w:tc>
          <w:tcPr>
            <w:tcW w:w="1780" w:type="dxa"/>
          </w:tcPr>
          <w:p w14:paraId="78CF4852" w14:textId="6D0F5087" w:rsidR="00B361B1" w:rsidRPr="00AB259D" w:rsidRDefault="00B361B1" w:rsidP="00B361B1">
            <w:pPr>
              <w:rPr>
                <w:sz w:val="22"/>
                <w:szCs w:val="22"/>
                <w:lang w:eastAsia="en-US"/>
              </w:rPr>
            </w:pPr>
            <w:r>
              <w:rPr>
                <w:sz w:val="22"/>
                <w:szCs w:val="22"/>
              </w:rPr>
              <w:t>31.01.2023</w:t>
            </w:r>
          </w:p>
        </w:tc>
      </w:tr>
      <w:tr w:rsidR="00371018" w:rsidRPr="004022D1" w14:paraId="737D780A" w14:textId="77777777" w:rsidTr="00371018">
        <w:tc>
          <w:tcPr>
            <w:tcW w:w="487" w:type="dxa"/>
            <w:tcBorders>
              <w:top w:val="single" w:sz="4" w:space="0" w:color="auto"/>
              <w:left w:val="single" w:sz="4" w:space="0" w:color="auto"/>
              <w:bottom w:val="single" w:sz="4" w:space="0" w:color="auto"/>
              <w:right w:val="single" w:sz="4" w:space="0" w:color="auto"/>
            </w:tcBorders>
          </w:tcPr>
          <w:p w14:paraId="4F8D2A1B" w14:textId="77777777" w:rsidR="00371018" w:rsidRPr="004022D1" w:rsidRDefault="00371018" w:rsidP="00B361B1">
            <w:pPr>
              <w:rPr>
                <w:sz w:val="22"/>
                <w:szCs w:val="22"/>
                <w:lang w:eastAsia="en-US"/>
              </w:rPr>
            </w:pPr>
            <w:r w:rsidRPr="004022D1">
              <w:rPr>
                <w:sz w:val="22"/>
                <w:szCs w:val="22"/>
                <w:lang w:eastAsia="en-US"/>
              </w:rPr>
              <w:t>12</w:t>
            </w:r>
          </w:p>
        </w:tc>
        <w:tc>
          <w:tcPr>
            <w:tcW w:w="4476" w:type="dxa"/>
          </w:tcPr>
          <w:p w14:paraId="75952B04" w14:textId="5AEAF330" w:rsidR="00371018" w:rsidRPr="00371018" w:rsidRDefault="00371018" w:rsidP="00B361B1">
            <w:pPr>
              <w:rPr>
                <w:sz w:val="22"/>
                <w:szCs w:val="22"/>
              </w:rPr>
            </w:pPr>
            <w:r w:rsidRPr="00371018">
              <w:rPr>
                <w:rStyle w:val="a7"/>
                <w:b w:val="0"/>
              </w:rPr>
              <w:t>Конкурс «Знатоки русского языка »</w:t>
            </w:r>
          </w:p>
        </w:tc>
        <w:tc>
          <w:tcPr>
            <w:tcW w:w="1094" w:type="dxa"/>
          </w:tcPr>
          <w:p w14:paraId="76A03727" w14:textId="129BC00B" w:rsidR="00371018" w:rsidRPr="00371018" w:rsidRDefault="00371018" w:rsidP="00B361B1">
            <w:pPr>
              <w:rPr>
                <w:sz w:val="22"/>
                <w:szCs w:val="22"/>
              </w:rPr>
            </w:pPr>
            <w:r w:rsidRPr="00371018">
              <w:t>5</w:t>
            </w:r>
            <w:proofErr w:type="gramStart"/>
            <w:r w:rsidRPr="00371018">
              <w:t xml:space="preserve"> А</w:t>
            </w:r>
            <w:proofErr w:type="gramEnd"/>
            <w:r w:rsidRPr="00371018">
              <w:t>, 5 Б</w:t>
            </w:r>
          </w:p>
        </w:tc>
        <w:tc>
          <w:tcPr>
            <w:tcW w:w="2369" w:type="dxa"/>
          </w:tcPr>
          <w:p w14:paraId="05F2EE71" w14:textId="68EB8743" w:rsidR="00371018" w:rsidRPr="00371018" w:rsidRDefault="00371018" w:rsidP="00B361B1">
            <w:pPr>
              <w:rPr>
                <w:sz w:val="22"/>
                <w:szCs w:val="22"/>
              </w:rPr>
            </w:pPr>
            <w:proofErr w:type="spellStart"/>
            <w:r w:rsidRPr="00371018">
              <w:t>Хаматшина</w:t>
            </w:r>
            <w:proofErr w:type="spellEnd"/>
            <w:r w:rsidRPr="00371018">
              <w:t xml:space="preserve"> А.М.</w:t>
            </w:r>
          </w:p>
        </w:tc>
        <w:tc>
          <w:tcPr>
            <w:tcW w:w="1780" w:type="dxa"/>
          </w:tcPr>
          <w:p w14:paraId="53B21FDE" w14:textId="555E832D" w:rsidR="00371018" w:rsidRPr="00371018" w:rsidRDefault="00371018" w:rsidP="00B361B1">
            <w:pPr>
              <w:rPr>
                <w:sz w:val="22"/>
                <w:szCs w:val="22"/>
              </w:rPr>
            </w:pPr>
            <w:r w:rsidRPr="00371018">
              <w:t>05.04.2023</w:t>
            </w:r>
          </w:p>
        </w:tc>
      </w:tr>
      <w:tr w:rsidR="00B361B1" w:rsidRPr="004022D1" w14:paraId="523EE350" w14:textId="77777777" w:rsidTr="00371018">
        <w:tc>
          <w:tcPr>
            <w:tcW w:w="487" w:type="dxa"/>
            <w:tcBorders>
              <w:top w:val="single" w:sz="4" w:space="0" w:color="auto"/>
              <w:left w:val="single" w:sz="4" w:space="0" w:color="auto"/>
              <w:bottom w:val="single" w:sz="4" w:space="0" w:color="auto"/>
              <w:right w:val="single" w:sz="4" w:space="0" w:color="auto"/>
            </w:tcBorders>
          </w:tcPr>
          <w:p w14:paraId="2F730328" w14:textId="77777777" w:rsidR="00B361B1" w:rsidRPr="004022D1" w:rsidRDefault="00B361B1" w:rsidP="00B361B1">
            <w:pPr>
              <w:rPr>
                <w:sz w:val="22"/>
                <w:szCs w:val="22"/>
                <w:lang w:eastAsia="en-US"/>
              </w:rPr>
            </w:pPr>
            <w:r w:rsidRPr="004022D1">
              <w:rPr>
                <w:sz w:val="22"/>
                <w:szCs w:val="22"/>
                <w:lang w:eastAsia="en-US"/>
              </w:rPr>
              <w:t>13</w:t>
            </w:r>
          </w:p>
        </w:tc>
        <w:tc>
          <w:tcPr>
            <w:tcW w:w="4476" w:type="dxa"/>
          </w:tcPr>
          <w:p w14:paraId="6A4CE22E" w14:textId="79A585B4" w:rsidR="00B361B1" w:rsidRPr="00AB259D" w:rsidRDefault="00B361B1" w:rsidP="00B361B1">
            <w:pPr>
              <w:shd w:val="clear" w:color="auto" w:fill="FFFFFF" w:themeFill="background1"/>
              <w:outlineLvl w:val="0"/>
              <w:rPr>
                <w:bCs/>
                <w:kern w:val="36"/>
                <w:sz w:val="22"/>
                <w:szCs w:val="22"/>
              </w:rPr>
            </w:pPr>
            <w:r w:rsidRPr="00AB259D">
              <w:rPr>
                <w:sz w:val="22"/>
                <w:szCs w:val="22"/>
              </w:rPr>
              <w:t xml:space="preserve">Участие в акции «Красная ромашка», посвященной Дню рождения Мусы </w:t>
            </w:r>
            <w:proofErr w:type="spellStart"/>
            <w:r w:rsidRPr="00AB259D">
              <w:rPr>
                <w:sz w:val="22"/>
                <w:szCs w:val="22"/>
              </w:rPr>
              <w:t>Джалиля</w:t>
            </w:r>
            <w:proofErr w:type="spellEnd"/>
          </w:p>
        </w:tc>
        <w:tc>
          <w:tcPr>
            <w:tcW w:w="1094" w:type="dxa"/>
          </w:tcPr>
          <w:p w14:paraId="228DF7F2" w14:textId="02CA80D3" w:rsidR="00B361B1" w:rsidRPr="00AB259D" w:rsidRDefault="00F93D08" w:rsidP="00B361B1">
            <w:pPr>
              <w:rPr>
                <w:sz w:val="22"/>
                <w:szCs w:val="22"/>
                <w:lang w:eastAsia="en-US"/>
              </w:rPr>
            </w:pPr>
            <w:r>
              <w:rPr>
                <w:sz w:val="22"/>
                <w:szCs w:val="22"/>
              </w:rPr>
              <w:t>6-е классы</w:t>
            </w:r>
          </w:p>
        </w:tc>
        <w:tc>
          <w:tcPr>
            <w:tcW w:w="2369" w:type="dxa"/>
          </w:tcPr>
          <w:p w14:paraId="3DAB469F" w14:textId="77777777" w:rsidR="00B361B1" w:rsidRDefault="00B361B1" w:rsidP="00B361B1">
            <w:pPr>
              <w:rPr>
                <w:sz w:val="22"/>
                <w:szCs w:val="22"/>
              </w:rPr>
            </w:pPr>
            <w:proofErr w:type="spellStart"/>
            <w:r w:rsidRPr="00AB259D">
              <w:rPr>
                <w:sz w:val="22"/>
                <w:szCs w:val="22"/>
              </w:rPr>
              <w:t>Хасмухаметова</w:t>
            </w:r>
            <w:proofErr w:type="spellEnd"/>
            <w:r w:rsidRPr="00AB259D">
              <w:rPr>
                <w:sz w:val="22"/>
                <w:szCs w:val="22"/>
              </w:rPr>
              <w:t xml:space="preserve">  А.С.</w:t>
            </w:r>
            <w:r w:rsidR="00F93D08">
              <w:rPr>
                <w:sz w:val="22"/>
                <w:szCs w:val="22"/>
              </w:rPr>
              <w:t xml:space="preserve">, </w:t>
            </w:r>
          </w:p>
          <w:p w14:paraId="3B6DD4B5" w14:textId="171B9ECA" w:rsidR="00F93D08" w:rsidRPr="00AB259D" w:rsidRDefault="00F93D08" w:rsidP="00B361B1">
            <w:pPr>
              <w:rPr>
                <w:sz w:val="22"/>
                <w:szCs w:val="22"/>
                <w:lang w:eastAsia="en-US"/>
              </w:rPr>
            </w:pPr>
            <w:proofErr w:type="spellStart"/>
            <w:r>
              <w:rPr>
                <w:sz w:val="22"/>
                <w:szCs w:val="22"/>
              </w:rPr>
              <w:t>Батырова</w:t>
            </w:r>
            <w:proofErr w:type="spellEnd"/>
            <w:r>
              <w:rPr>
                <w:sz w:val="22"/>
                <w:szCs w:val="22"/>
              </w:rPr>
              <w:t xml:space="preserve"> Р. Р. </w:t>
            </w:r>
          </w:p>
        </w:tc>
        <w:tc>
          <w:tcPr>
            <w:tcW w:w="1780" w:type="dxa"/>
          </w:tcPr>
          <w:p w14:paraId="7F85FCC4" w14:textId="4BD3D5CE" w:rsidR="00B361B1" w:rsidRPr="00AB259D" w:rsidRDefault="005469C8" w:rsidP="00B361B1">
            <w:pPr>
              <w:rPr>
                <w:sz w:val="22"/>
                <w:szCs w:val="22"/>
                <w:lang w:eastAsia="en-US"/>
              </w:rPr>
            </w:pPr>
            <w:r>
              <w:rPr>
                <w:sz w:val="22"/>
                <w:szCs w:val="22"/>
              </w:rPr>
              <w:t>15.02.2023</w:t>
            </w:r>
          </w:p>
        </w:tc>
      </w:tr>
      <w:tr w:rsidR="00B361B1" w:rsidRPr="004022D1" w14:paraId="5F5BD3F3" w14:textId="77777777" w:rsidTr="00371018">
        <w:tc>
          <w:tcPr>
            <w:tcW w:w="487" w:type="dxa"/>
            <w:tcBorders>
              <w:top w:val="single" w:sz="4" w:space="0" w:color="auto"/>
              <w:left w:val="single" w:sz="4" w:space="0" w:color="auto"/>
              <w:bottom w:val="single" w:sz="4" w:space="0" w:color="auto"/>
              <w:right w:val="single" w:sz="4" w:space="0" w:color="auto"/>
            </w:tcBorders>
          </w:tcPr>
          <w:p w14:paraId="51A3547F" w14:textId="6EC127E3" w:rsidR="00B361B1" w:rsidRPr="004022D1" w:rsidRDefault="00B361B1" w:rsidP="00B361B1">
            <w:pPr>
              <w:rPr>
                <w:sz w:val="22"/>
                <w:szCs w:val="22"/>
                <w:lang w:eastAsia="en-US"/>
              </w:rPr>
            </w:pPr>
            <w:r w:rsidRPr="004022D1">
              <w:rPr>
                <w:sz w:val="22"/>
                <w:szCs w:val="22"/>
                <w:lang w:eastAsia="en-US"/>
              </w:rPr>
              <w:t>14</w:t>
            </w:r>
          </w:p>
        </w:tc>
        <w:tc>
          <w:tcPr>
            <w:tcW w:w="4476" w:type="dxa"/>
            <w:tcBorders>
              <w:left w:val="single" w:sz="4" w:space="0" w:color="auto"/>
              <w:bottom w:val="single" w:sz="4" w:space="0" w:color="auto"/>
            </w:tcBorders>
          </w:tcPr>
          <w:p w14:paraId="01ED5D37" w14:textId="62A495D2" w:rsidR="00B361B1" w:rsidRPr="00AB259D" w:rsidRDefault="00B361B1" w:rsidP="00B361B1">
            <w:pPr>
              <w:pStyle w:val="a4"/>
              <w:shd w:val="clear" w:color="auto" w:fill="FFFFFF"/>
              <w:spacing w:before="0" w:beforeAutospacing="0" w:after="0" w:afterAutospacing="0"/>
              <w:rPr>
                <w:sz w:val="22"/>
                <w:szCs w:val="22"/>
                <w:lang w:eastAsia="en-US"/>
              </w:rPr>
            </w:pPr>
            <w:r w:rsidRPr="00AB259D">
              <w:rPr>
                <w:color w:val="181818"/>
                <w:sz w:val="22"/>
                <w:szCs w:val="22"/>
              </w:rPr>
              <w:t>Внеклассное мероприятие по литературе «Мальчишка в военной шинели…» (По повести Валентина Петровича Катаева «Сын полка».)</w:t>
            </w:r>
          </w:p>
        </w:tc>
        <w:tc>
          <w:tcPr>
            <w:tcW w:w="1094" w:type="dxa"/>
          </w:tcPr>
          <w:p w14:paraId="0A1DA8A0" w14:textId="29A526E7" w:rsidR="00B361B1" w:rsidRPr="00AB259D" w:rsidRDefault="00B361B1" w:rsidP="00B361B1">
            <w:pPr>
              <w:rPr>
                <w:sz w:val="22"/>
                <w:szCs w:val="22"/>
                <w:lang w:eastAsia="en-US"/>
              </w:rPr>
            </w:pPr>
            <w:r w:rsidRPr="00AB259D">
              <w:rPr>
                <w:sz w:val="22"/>
                <w:szCs w:val="22"/>
              </w:rPr>
              <w:t>5-7 классы</w:t>
            </w:r>
          </w:p>
        </w:tc>
        <w:tc>
          <w:tcPr>
            <w:tcW w:w="2369" w:type="dxa"/>
          </w:tcPr>
          <w:p w14:paraId="0A592B8C" w14:textId="77777777" w:rsidR="00B361B1" w:rsidRPr="00AB259D" w:rsidRDefault="00B361B1" w:rsidP="00B361B1">
            <w:pPr>
              <w:rPr>
                <w:sz w:val="22"/>
                <w:szCs w:val="22"/>
              </w:rPr>
            </w:pPr>
            <w:proofErr w:type="spellStart"/>
            <w:r w:rsidRPr="00AB259D">
              <w:rPr>
                <w:sz w:val="22"/>
                <w:szCs w:val="22"/>
              </w:rPr>
              <w:t>Хасмухаметова</w:t>
            </w:r>
            <w:proofErr w:type="spellEnd"/>
            <w:r w:rsidRPr="00AB259D">
              <w:rPr>
                <w:sz w:val="22"/>
                <w:szCs w:val="22"/>
              </w:rPr>
              <w:t xml:space="preserve"> А.С.</w:t>
            </w:r>
          </w:p>
          <w:p w14:paraId="2EDACAF6" w14:textId="6080A96B" w:rsidR="00B361B1" w:rsidRPr="00AB259D" w:rsidRDefault="00B361B1" w:rsidP="00B361B1">
            <w:pPr>
              <w:rPr>
                <w:sz w:val="22"/>
                <w:szCs w:val="22"/>
                <w:lang w:eastAsia="en-US"/>
              </w:rPr>
            </w:pPr>
            <w:proofErr w:type="spellStart"/>
            <w:r w:rsidRPr="00AB259D">
              <w:rPr>
                <w:sz w:val="22"/>
                <w:szCs w:val="22"/>
              </w:rPr>
              <w:t>Сайфиева</w:t>
            </w:r>
            <w:proofErr w:type="spellEnd"/>
            <w:r w:rsidRPr="00AB259D">
              <w:rPr>
                <w:sz w:val="22"/>
                <w:szCs w:val="22"/>
              </w:rPr>
              <w:t xml:space="preserve"> А.Р.</w:t>
            </w:r>
            <w:r w:rsidR="00F93D08">
              <w:rPr>
                <w:sz w:val="22"/>
                <w:szCs w:val="22"/>
              </w:rPr>
              <w:t xml:space="preserve">, </w:t>
            </w:r>
            <w:proofErr w:type="spellStart"/>
            <w:r w:rsidR="00F93D08">
              <w:rPr>
                <w:sz w:val="22"/>
                <w:szCs w:val="22"/>
              </w:rPr>
              <w:t>Хаматшина</w:t>
            </w:r>
            <w:proofErr w:type="spellEnd"/>
            <w:r w:rsidR="00F93D08">
              <w:rPr>
                <w:sz w:val="22"/>
                <w:szCs w:val="22"/>
              </w:rPr>
              <w:t xml:space="preserve"> А. М. </w:t>
            </w:r>
          </w:p>
        </w:tc>
        <w:tc>
          <w:tcPr>
            <w:tcW w:w="1780" w:type="dxa"/>
          </w:tcPr>
          <w:p w14:paraId="1AA8F8C1" w14:textId="4FEAD08E" w:rsidR="00B361B1" w:rsidRPr="00AB259D" w:rsidRDefault="00F93D08" w:rsidP="00B361B1">
            <w:pPr>
              <w:rPr>
                <w:sz w:val="22"/>
                <w:szCs w:val="22"/>
                <w:lang w:eastAsia="en-US"/>
              </w:rPr>
            </w:pPr>
            <w:r>
              <w:rPr>
                <w:sz w:val="22"/>
                <w:szCs w:val="22"/>
              </w:rPr>
              <w:t>27.01.2023</w:t>
            </w:r>
          </w:p>
        </w:tc>
      </w:tr>
      <w:tr w:rsidR="00B361B1" w:rsidRPr="004022D1" w14:paraId="33E42C24" w14:textId="77777777" w:rsidTr="00371018">
        <w:tc>
          <w:tcPr>
            <w:tcW w:w="487" w:type="dxa"/>
            <w:tcBorders>
              <w:top w:val="single" w:sz="4" w:space="0" w:color="auto"/>
              <w:left w:val="single" w:sz="4" w:space="0" w:color="auto"/>
              <w:bottom w:val="single" w:sz="4" w:space="0" w:color="auto"/>
              <w:right w:val="single" w:sz="4" w:space="0" w:color="auto"/>
            </w:tcBorders>
          </w:tcPr>
          <w:p w14:paraId="60DEEC93" w14:textId="77777777" w:rsidR="00B361B1" w:rsidRPr="004022D1" w:rsidRDefault="00B361B1" w:rsidP="00B361B1">
            <w:pPr>
              <w:rPr>
                <w:sz w:val="22"/>
                <w:szCs w:val="22"/>
                <w:lang w:eastAsia="en-US"/>
              </w:rPr>
            </w:pPr>
            <w:r w:rsidRPr="004022D1">
              <w:rPr>
                <w:sz w:val="22"/>
                <w:szCs w:val="22"/>
                <w:lang w:eastAsia="en-US"/>
              </w:rPr>
              <w:t>15</w:t>
            </w:r>
          </w:p>
        </w:tc>
        <w:tc>
          <w:tcPr>
            <w:tcW w:w="4476" w:type="dxa"/>
          </w:tcPr>
          <w:p w14:paraId="6326BD16" w14:textId="31056C90" w:rsidR="00B361B1" w:rsidRPr="00AB259D" w:rsidRDefault="00B361B1" w:rsidP="00B361B1">
            <w:pPr>
              <w:rPr>
                <w:sz w:val="22"/>
                <w:szCs w:val="22"/>
                <w:lang w:eastAsia="en-US"/>
              </w:rPr>
            </w:pPr>
            <w:r w:rsidRPr="00AB259D">
              <w:rPr>
                <w:sz w:val="22"/>
                <w:szCs w:val="22"/>
                <w:lang w:eastAsia="en-US"/>
              </w:rPr>
              <w:t xml:space="preserve">Внеклассное мероприятие по литературе «Уроки Распутина»  </w:t>
            </w:r>
          </w:p>
        </w:tc>
        <w:tc>
          <w:tcPr>
            <w:tcW w:w="1094" w:type="dxa"/>
          </w:tcPr>
          <w:p w14:paraId="6030CE3B" w14:textId="3B00E92A" w:rsidR="00B361B1" w:rsidRPr="00AB259D" w:rsidRDefault="00B361B1" w:rsidP="00B361B1">
            <w:pPr>
              <w:rPr>
                <w:sz w:val="22"/>
                <w:szCs w:val="22"/>
                <w:lang w:eastAsia="en-US"/>
              </w:rPr>
            </w:pPr>
            <w:r w:rsidRPr="00AB259D">
              <w:rPr>
                <w:sz w:val="22"/>
                <w:szCs w:val="22"/>
                <w:lang w:eastAsia="en-US"/>
              </w:rPr>
              <w:t>10-11 классы</w:t>
            </w:r>
          </w:p>
        </w:tc>
        <w:tc>
          <w:tcPr>
            <w:tcW w:w="2369" w:type="dxa"/>
          </w:tcPr>
          <w:p w14:paraId="290AFD28" w14:textId="77777777" w:rsidR="00B361B1" w:rsidRDefault="00B361B1" w:rsidP="00B361B1">
            <w:pPr>
              <w:rPr>
                <w:sz w:val="22"/>
                <w:szCs w:val="22"/>
              </w:rPr>
            </w:pPr>
            <w:proofErr w:type="spellStart"/>
            <w:r w:rsidRPr="00AB259D">
              <w:rPr>
                <w:sz w:val="22"/>
                <w:szCs w:val="22"/>
              </w:rPr>
              <w:t>Сайфиева</w:t>
            </w:r>
            <w:proofErr w:type="spellEnd"/>
            <w:r w:rsidRPr="00AB259D">
              <w:rPr>
                <w:sz w:val="22"/>
                <w:szCs w:val="22"/>
              </w:rPr>
              <w:t xml:space="preserve"> А.Р.</w:t>
            </w:r>
          </w:p>
          <w:p w14:paraId="4B649416" w14:textId="7E8A1B31" w:rsidR="00F93D08" w:rsidRPr="00AB259D" w:rsidRDefault="00F93D08" w:rsidP="00B361B1">
            <w:pPr>
              <w:rPr>
                <w:sz w:val="22"/>
                <w:szCs w:val="22"/>
                <w:lang w:eastAsia="en-US"/>
              </w:rPr>
            </w:pPr>
            <w:r>
              <w:rPr>
                <w:sz w:val="22"/>
                <w:szCs w:val="22"/>
              </w:rPr>
              <w:t xml:space="preserve">Исмагилова Н. Ф. </w:t>
            </w:r>
          </w:p>
        </w:tc>
        <w:tc>
          <w:tcPr>
            <w:tcW w:w="1780" w:type="dxa"/>
          </w:tcPr>
          <w:p w14:paraId="6C91E3FC" w14:textId="70C2245C" w:rsidR="00B361B1" w:rsidRPr="00AB259D" w:rsidRDefault="00F93D08" w:rsidP="00B361B1">
            <w:pPr>
              <w:rPr>
                <w:sz w:val="22"/>
                <w:szCs w:val="22"/>
                <w:lang w:eastAsia="en-US"/>
              </w:rPr>
            </w:pPr>
            <w:r>
              <w:rPr>
                <w:sz w:val="22"/>
                <w:szCs w:val="22"/>
                <w:lang w:eastAsia="en-US"/>
              </w:rPr>
              <w:t>18.02.2023</w:t>
            </w:r>
          </w:p>
        </w:tc>
      </w:tr>
      <w:tr w:rsidR="00B262B6" w:rsidRPr="004022D1" w14:paraId="71CA66F3" w14:textId="77777777" w:rsidTr="00371018">
        <w:tc>
          <w:tcPr>
            <w:tcW w:w="487" w:type="dxa"/>
            <w:tcBorders>
              <w:top w:val="single" w:sz="4" w:space="0" w:color="auto"/>
              <w:left w:val="single" w:sz="4" w:space="0" w:color="auto"/>
              <w:bottom w:val="single" w:sz="4" w:space="0" w:color="auto"/>
              <w:right w:val="single" w:sz="4" w:space="0" w:color="auto"/>
            </w:tcBorders>
          </w:tcPr>
          <w:p w14:paraId="537E22A4" w14:textId="77777777" w:rsidR="00B262B6" w:rsidRPr="004022D1" w:rsidRDefault="00B262B6" w:rsidP="00B361B1">
            <w:pPr>
              <w:rPr>
                <w:sz w:val="22"/>
                <w:szCs w:val="22"/>
                <w:lang w:eastAsia="en-US"/>
              </w:rPr>
            </w:pPr>
            <w:r w:rsidRPr="004022D1">
              <w:rPr>
                <w:sz w:val="22"/>
                <w:szCs w:val="22"/>
                <w:lang w:eastAsia="en-US"/>
              </w:rPr>
              <w:t>16</w:t>
            </w:r>
          </w:p>
        </w:tc>
        <w:tc>
          <w:tcPr>
            <w:tcW w:w="4476" w:type="dxa"/>
            <w:tcBorders>
              <w:top w:val="single" w:sz="4" w:space="0" w:color="auto"/>
              <w:left w:val="single" w:sz="4" w:space="0" w:color="auto"/>
              <w:bottom w:val="single" w:sz="4" w:space="0" w:color="auto"/>
              <w:right w:val="single" w:sz="4" w:space="0" w:color="auto"/>
            </w:tcBorders>
          </w:tcPr>
          <w:p w14:paraId="2903C4F2" w14:textId="1ED724CD" w:rsidR="00B262B6" w:rsidRPr="00AB259D" w:rsidRDefault="00B262B6" w:rsidP="00B361B1">
            <w:pPr>
              <w:rPr>
                <w:sz w:val="22"/>
                <w:szCs w:val="22"/>
                <w:lang w:eastAsia="en-US"/>
              </w:rPr>
            </w:pPr>
            <w:r w:rsidRPr="000434B0">
              <w:rPr>
                <w:bCs/>
                <w:sz w:val="22"/>
                <w:szCs w:val="28"/>
              </w:rPr>
              <w:t>КВН по литературе в 6 классе «Живые строки русской классики</w:t>
            </w:r>
            <w:r>
              <w:rPr>
                <w:bCs/>
                <w:sz w:val="22"/>
                <w:szCs w:val="28"/>
              </w:rPr>
              <w:t>»</w:t>
            </w:r>
          </w:p>
        </w:tc>
        <w:tc>
          <w:tcPr>
            <w:tcW w:w="1094" w:type="dxa"/>
          </w:tcPr>
          <w:p w14:paraId="10A749D0" w14:textId="2854A61B" w:rsidR="00B262B6" w:rsidRPr="00AB259D" w:rsidRDefault="00B262B6" w:rsidP="00B361B1">
            <w:pPr>
              <w:rPr>
                <w:sz w:val="22"/>
                <w:szCs w:val="22"/>
                <w:lang w:eastAsia="en-US"/>
              </w:rPr>
            </w:pPr>
            <w:r>
              <w:t>6б, 6в</w:t>
            </w:r>
          </w:p>
        </w:tc>
        <w:tc>
          <w:tcPr>
            <w:tcW w:w="2369" w:type="dxa"/>
          </w:tcPr>
          <w:p w14:paraId="7CC7787E" w14:textId="56272A20" w:rsidR="00B262B6" w:rsidRPr="00AB259D" w:rsidRDefault="00B262B6" w:rsidP="00B361B1">
            <w:pPr>
              <w:rPr>
                <w:sz w:val="22"/>
                <w:szCs w:val="22"/>
                <w:lang w:eastAsia="en-US"/>
              </w:rPr>
            </w:pPr>
            <w:proofErr w:type="spellStart"/>
            <w:r>
              <w:t>Батырова</w:t>
            </w:r>
            <w:proofErr w:type="spellEnd"/>
            <w:r>
              <w:t xml:space="preserve"> Р.Р.</w:t>
            </w:r>
          </w:p>
        </w:tc>
        <w:tc>
          <w:tcPr>
            <w:tcW w:w="1780" w:type="dxa"/>
          </w:tcPr>
          <w:p w14:paraId="37880210" w14:textId="77777777" w:rsidR="00B262B6" w:rsidRDefault="00B262B6" w:rsidP="00E92755"/>
          <w:p w14:paraId="0B666201" w14:textId="77C403FD" w:rsidR="00B262B6" w:rsidRPr="00AB259D" w:rsidRDefault="00B262B6" w:rsidP="00B361B1">
            <w:pPr>
              <w:rPr>
                <w:sz w:val="22"/>
                <w:szCs w:val="22"/>
                <w:lang w:eastAsia="en-US"/>
              </w:rPr>
            </w:pPr>
            <w:r>
              <w:t>27.12.2022</w:t>
            </w:r>
          </w:p>
        </w:tc>
      </w:tr>
      <w:tr w:rsidR="00B262B6" w:rsidRPr="004022D1" w14:paraId="19904FCF" w14:textId="77777777" w:rsidTr="00371018">
        <w:tc>
          <w:tcPr>
            <w:tcW w:w="487" w:type="dxa"/>
            <w:tcBorders>
              <w:top w:val="single" w:sz="4" w:space="0" w:color="auto"/>
              <w:left w:val="single" w:sz="4" w:space="0" w:color="auto"/>
              <w:bottom w:val="single" w:sz="4" w:space="0" w:color="auto"/>
              <w:right w:val="single" w:sz="4" w:space="0" w:color="auto"/>
            </w:tcBorders>
          </w:tcPr>
          <w:p w14:paraId="2603313C" w14:textId="36887E1B" w:rsidR="00B262B6" w:rsidRPr="004022D1" w:rsidRDefault="00B262B6" w:rsidP="00B361B1">
            <w:pPr>
              <w:rPr>
                <w:sz w:val="22"/>
                <w:szCs w:val="22"/>
                <w:lang w:eastAsia="en-US"/>
              </w:rPr>
            </w:pPr>
            <w:r>
              <w:rPr>
                <w:sz w:val="22"/>
                <w:szCs w:val="22"/>
                <w:lang w:eastAsia="en-US"/>
              </w:rPr>
              <w:t>17</w:t>
            </w:r>
          </w:p>
        </w:tc>
        <w:tc>
          <w:tcPr>
            <w:tcW w:w="4476" w:type="dxa"/>
            <w:tcBorders>
              <w:top w:val="single" w:sz="4" w:space="0" w:color="auto"/>
              <w:left w:val="single" w:sz="4" w:space="0" w:color="auto"/>
              <w:bottom w:val="single" w:sz="4" w:space="0" w:color="auto"/>
              <w:right w:val="single" w:sz="4" w:space="0" w:color="auto"/>
            </w:tcBorders>
          </w:tcPr>
          <w:p w14:paraId="638489A9" w14:textId="5E25BFBB" w:rsidR="00B262B6" w:rsidRPr="00AB259D" w:rsidRDefault="00B262B6" w:rsidP="00B361B1">
            <w:pPr>
              <w:rPr>
                <w:sz w:val="22"/>
                <w:szCs w:val="22"/>
                <w:lang w:eastAsia="en-US"/>
              </w:rPr>
            </w:pPr>
            <w:r>
              <w:rPr>
                <w:bCs/>
                <w:sz w:val="22"/>
                <w:szCs w:val="28"/>
              </w:rPr>
              <w:t xml:space="preserve">Урок-Викторина «Знаете </w:t>
            </w:r>
            <w:proofErr w:type="gramStart"/>
            <w:r>
              <w:rPr>
                <w:bCs/>
                <w:sz w:val="22"/>
                <w:szCs w:val="28"/>
              </w:rPr>
              <w:t>ли</w:t>
            </w:r>
            <w:proofErr w:type="gramEnd"/>
            <w:r>
              <w:rPr>
                <w:bCs/>
                <w:sz w:val="22"/>
                <w:szCs w:val="28"/>
              </w:rPr>
              <w:t xml:space="preserve"> повесть </w:t>
            </w:r>
            <w:proofErr w:type="spellStart"/>
            <w:r>
              <w:rPr>
                <w:bCs/>
                <w:sz w:val="22"/>
                <w:szCs w:val="28"/>
              </w:rPr>
              <w:t>М.Твена</w:t>
            </w:r>
            <w:proofErr w:type="spellEnd"/>
            <w:r>
              <w:rPr>
                <w:bCs/>
                <w:sz w:val="22"/>
                <w:szCs w:val="28"/>
              </w:rPr>
              <w:t xml:space="preserve"> «Приключения </w:t>
            </w:r>
            <w:proofErr w:type="spellStart"/>
            <w:r>
              <w:rPr>
                <w:bCs/>
                <w:sz w:val="22"/>
                <w:szCs w:val="28"/>
              </w:rPr>
              <w:t>Гекльберри</w:t>
            </w:r>
            <w:proofErr w:type="spellEnd"/>
            <w:r>
              <w:rPr>
                <w:bCs/>
                <w:sz w:val="22"/>
                <w:szCs w:val="28"/>
              </w:rPr>
              <w:t xml:space="preserve"> Финна»</w:t>
            </w:r>
          </w:p>
        </w:tc>
        <w:tc>
          <w:tcPr>
            <w:tcW w:w="1094" w:type="dxa"/>
          </w:tcPr>
          <w:p w14:paraId="6EA20171" w14:textId="3756AA11" w:rsidR="00B262B6" w:rsidRPr="00AB259D" w:rsidRDefault="00B262B6" w:rsidP="00B361B1">
            <w:pPr>
              <w:rPr>
                <w:sz w:val="22"/>
                <w:szCs w:val="22"/>
                <w:lang w:eastAsia="en-US"/>
              </w:rPr>
            </w:pPr>
            <w:r>
              <w:t>6б, 6в</w:t>
            </w:r>
          </w:p>
        </w:tc>
        <w:tc>
          <w:tcPr>
            <w:tcW w:w="2369" w:type="dxa"/>
          </w:tcPr>
          <w:p w14:paraId="581E3F37" w14:textId="3E98A549" w:rsidR="00B262B6" w:rsidRPr="00AB259D" w:rsidRDefault="00B262B6" w:rsidP="00B361B1">
            <w:pPr>
              <w:rPr>
                <w:sz w:val="22"/>
                <w:szCs w:val="22"/>
                <w:lang w:eastAsia="en-US"/>
              </w:rPr>
            </w:pPr>
            <w:proofErr w:type="spellStart"/>
            <w:r>
              <w:t>Батырова</w:t>
            </w:r>
            <w:proofErr w:type="spellEnd"/>
            <w:r>
              <w:t xml:space="preserve"> Р.Р.</w:t>
            </w:r>
          </w:p>
        </w:tc>
        <w:tc>
          <w:tcPr>
            <w:tcW w:w="1780" w:type="dxa"/>
          </w:tcPr>
          <w:p w14:paraId="6AD62794" w14:textId="77777777" w:rsidR="00B262B6" w:rsidRDefault="00B262B6" w:rsidP="00E92755">
            <w:r>
              <w:t xml:space="preserve"> </w:t>
            </w:r>
          </w:p>
          <w:p w14:paraId="1B6C01DE" w14:textId="34B9450A" w:rsidR="00B262B6" w:rsidRPr="00AB259D" w:rsidRDefault="00B262B6" w:rsidP="00B361B1">
            <w:pPr>
              <w:rPr>
                <w:sz w:val="22"/>
                <w:szCs w:val="22"/>
                <w:lang w:eastAsia="en-US"/>
              </w:rPr>
            </w:pPr>
            <w:r>
              <w:t>18.05.2023</w:t>
            </w:r>
          </w:p>
        </w:tc>
      </w:tr>
    </w:tbl>
    <w:p w14:paraId="02B66E37" w14:textId="6558954F" w:rsidR="00F952B0" w:rsidRDefault="00F952B0" w:rsidP="004022D1">
      <w:pPr>
        <w:shd w:val="clear" w:color="auto" w:fill="FFFFFF"/>
        <w:ind w:firstLine="567"/>
        <w:jc w:val="both"/>
        <w:rPr>
          <w:sz w:val="22"/>
          <w:szCs w:val="22"/>
        </w:rPr>
      </w:pPr>
    </w:p>
    <w:p w14:paraId="1264D6C9" w14:textId="4190A3C1" w:rsidR="00AB259D" w:rsidRDefault="00AB259D" w:rsidP="003A4ED9">
      <w:pPr>
        <w:shd w:val="clear" w:color="auto" w:fill="FFFFFF"/>
        <w:jc w:val="both"/>
        <w:rPr>
          <w:sz w:val="22"/>
          <w:szCs w:val="22"/>
        </w:rPr>
      </w:pPr>
    </w:p>
    <w:p w14:paraId="30559537" w14:textId="77777777" w:rsidR="00AB259D" w:rsidRPr="00AB259D" w:rsidRDefault="00AB259D" w:rsidP="00AB259D">
      <w:pPr>
        <w:ind w:firstLine="426"/>
        <w:jc w:val="both"/>
        <w:rPr>
          <w:b/>
          <w:i/>
          <w:sz w:val="22"/>
          <w:szCs w:val="22"/>
        </w:rPr>
      </w:pPr>
      <w:r w:rsidRPr="00AB259D">
        <w:rPr>
          <w:b/>
          <w:i/>
          <w:sz w:val="22"/>
          <w:szCs w:val="22"/>
        </w:rPr>
        <w:t>Выводы, цели и задачи на следующий учебный год, («проблемное поле», выводы и рекомендации).</w:t>
      </w:r>
    </w:p>
    <w:p w14:paraId="5E4A2988" w14:textId="31D60D68" w:rsidR="00AB259D" w:rsidRPr="00AB259D" w:rsidRDefault="00AB259D" w:rsidP="00AB259D">
      <w:pPr>
        <w:rPr>
          <w:sz w:val="22"/>
          <w:szCs w:val="22"/>
        </w:rPr>
      </w:pPr>
      <w:r w:rsidRPr="00AB259D">
        <w:rPr>
          <w:sz w:val="22"/>
          <w:szCs w:val="22"/>
        </w:rPr>
        <w:t xml:space="preserve">       Работу коллектива над методической темой школы признать удовлетворительной.</w:t>
      </w:r>
      <w:r w:rsidRPr="00AB259D">
        <w:rPr>
          <w:sz w:val="22"/>
          <w:szCs w:val="22"/>
        </w:rPr>
        <w:br/>
        <w:t xml:space="preserve">       Методическая тема школы и вытекающие из нее темы МО соответствовали основным задачам, стоящим перед школой. Тематика заседаний МО и педагогических советов отражали основные проблемные вопросы, которые стремится решать педагогический коллектив школы. В основном поставленные за</w:t>
      </w:r>
      <w:r w:rsidR="00537354">
        <w:rPr>
          <w:sz w:val="22"/>
          <w:szCs w:val="22"/>
        </w:rPr>
        <w:t xml:space="preserve">дачи методической работы на 2022-2023 </w:t>
      </w:r>
      <w:r w:rsidRPr="00AB259D">
        <w:rPr>
          <w:sz w:val="22"/>
          <w:szCs w:val="22"/>
        </w:rPr>
        <w:t>учебный год были выполнены.</w:t>
      </w:r>
    </w:p>
    <w:p w14:paraId="5E283C58" w14:textId="01A3A40A" w:rsidR="00AB259D" w:rsidRPr="00AB259D" w:rsidRDefault="00AB259D" w:rsidP="00AB259D">
      <w:pPr>
        <w:ind w:firstLine="426"/>
        <w:rPr>
          <w:sz w:val="22"/>
          <w:szCs w:val="22"/>
        </w:rPr>
      </w:pPr>
      <w:r w:rsidRPr="00AB259D">
        <w:rPr>
          <w:sz w:val="22"/>
          <w:szCs w:val="22"/>
        </w:rPr>
        <w:t xml:space="preserve"> Работа учителей, входящих в состав МО была активной, разнообразной и эффективной, учителя понимают значимость методической работы, принимают активное участие в жизни школы. В целом работу МО можно признать удовлетворительной. Среди членов МО систематически проводится работа по повышению квалификации педагогов. Активно ведется работа над темами самообразования, практикуются </w:t>
      </w:r>
      <w:r w:rsidRPr="00AB259D">
        <w:rPr>
          <w:sz w:val="22"/>
          <w:szCs w:val="22"/>
        </w:rPr>
        <w:lastRenderedPageBreak/>
        <w:t xml:space="preserve">творческие отчеты учителей. </w:t>
      </w:r>
      <w:r w:rsidR="00CE0407" w:rsidRPr="00CE0407">
        <w:rPr>
          <w:color w:val="010101"/>
          <w:sz w:val="22"/>
          <w:szCs w:val="22"/>
        </w:rPr>
        <w:t xml:space="preserve">Учителя МО участвуют в инновационной деятельности, на практике применяют современные образовательные технологии.  </w:t>
      </w:r>
      <w:r w:rsidRPr="00AB259D">
        <w:rPr>
          <w:sz w:val="22"/>
          <w:szCs w:val="22"/>
        </w:rPr>
        <w:t xml:space="preserve">В работе осуществляется </w:t>
      </w:r>
      <w:proofErr w:type="spellStart"/>
      <w:r w:rsidRPr="00AB259D">
        <w:rPr>
          <w:sz w:val="22"/>
          <w:szCs w:val="22"/>
        </w:rPr>
        <w:t>взаимопосещаемость</w:t>
      </w:r>
      <w:proofErr w:type="spellEnd"/>
      <w:r w:rsidRPr="00AB259D">
        <w:rPr>
          <w:sz w:val="22"/>
          <w:szCs w:val="22"/>
        </w:rPr>
        <w:t xml:space="preserve"> уроков, которые анализируются коллегами, вырабатываются рекомендации, направленные на повышение качества успеваемости. Качество знаний учащихся и степень </w:t>
      </w:r>
      <w:proofErr w:type="spellStart"/>
      <w:r w:rsidRPr="00AB259D">
        <w:rPr>
          <w:sz w:val="22"/>
          <w:szCs w:val="22"/>
        </w:rPr>
        <w:t>обученности</w:t>
      </w:r>
      <w:proofErr w:type="spellEnd"/>
      <w:r w:rsidRPr="00AB259D">
        <w:rPr>
          <w:sz w:val="22"/>
          <w:szCs w:val="22"/>
        </w:rPr>
        <w:t xml:space="preserve"> находятся на среднем уровне и требуют систематической работы и контроля.    Все заседания МО проведены согласно плану работы. Выполнение решений заседаний контролируется, систематически проводится мониторинг качества знаний учащихся.</w:t>
      </w:r>
    </w:p>
    <w:p w14:paraId="4E1BDE40" w14:textId="77777777" w:rsidR="00CE0407" w:rsidRPr="00CE0407" w:rsidRDefault="00AB259D" w:rsidP="00AB259D">
      <w:pPr>
        <w:rPr>
          <w:color w:val="010101"/>
          <w:sz w:val="22"/>
          <w:szCs w:val="22"/>
        </w:rPr>
      </w:pPr>
      <w:r w:rsidRPr="00AB259D">
        <w:rPr>
          <w:sz w:val="22"/>
          <w:szCs w:val="22"/>
        </w:rPr>
        <w:t xml:space="preserve">       Выросла активность некоторых учителей, их стремление к творчеству. В ходе предметной  недели и организации и проведении предметных мероприятий различного уровня   учителя проявили организаторские и творческие способности.</w:t>
      </w:r>
      <w:r w:rsidR="00CE0407" w:rsidRPr="00CE0407">
        <w:rPr>
          <w:color w:val="010101"/>
          <w:sz w:val="22"/>
          <w:szCs w:val="22"/>
        </w:rPr>
        <w:t xml:space="preserve"> </w:t>
      </w:r>
    </w:p>
    <w:p w14:paraId="489FD210" w14:textId="029F67D0" w:rsidR="00AB259D" w:rsidRPr="00AB259D" w:rsidRDefault="00CE0407" w:rsidP="00AB259D">
      <w:pPr>
        <w:rPr>
          <w:sz w:val="22"/>
          <w:szCs w:val="22"/>
        </w:rPr>
      </w:pPr>
      <w:r w:rsidRPr="00CE0407">
        <w:rPr>
          <w:color w:val="010101"/>
          <w:sz w:val="22"/>
          <w:szCs w:val="22"/>
        </w:rPr>
        <w:t xml:space="preserve">      Таким образом, методическая, учебная, воспитательная работа МО была насыщенной, плодотворной, интересной, разнообразной, что свидетельствует о хорошем творческом потенциале нашего коллектива, его готовности соответствовать требованиям времени, добиваться результатов и делиться педагогическим опытом. В МО проводилась работа по созданию условий, дающих возможность каждому учителю реализовать свой творческий потенциал в учебной деятельности.</w:t>
      </w:r>
      <w:r w:rsidR="00AB259D" w:rsidRPr="00AB259D">
        <w:rPr>
          <w:sz w:val="22"/>
          <w:szCs w:val="22"/>
        </w:rPr>
        <w:br/>
        <w:t xml:space="preserve">       Учебные программы по всем предметам пройдены. Следует обратить внимание на то, что слабым звеном достаточно большого количества учителей является индивидуальная работа с учащимися. Анализ работы показывает, что была проделана большая работа, </w:t>
      </w:r>
      <w:proofErr w:type="gramStart"/>
      <w:r w:rsidR="00AB259D" w:rsidRPr="00AB259D">
        <w:rPr>
          <w:sz w:val="22"/>
          <w:szCs w:val="22"/>
        </w:rPr>
        <w:t>но</w:t>
      </w:r>
      <w:proofErr w:type="gramEnd"/>
      <w:r w:rsidR="00AB259D" w:rsidRPr="00AB259D">
        <w:rPr>
          <w:sz w:val="22"/>
          <w:szCs w:val="22"/>
        </w:rPr>
        <w:t xml:space="preserve"> тем не менее высвечиваются </w:t>
      </w:r>
      <w:r w:rsidR="00AB259D" w:rsidRPr="00AB259D">
        <w:rPr>
          <w:b/>
          <w:sz w:val="22"/>
          <w:szCs w:val="22"/>
        </w:rPr>
        <w:t>проблемы</w:t>
      </w:r>
      <w:r w:rsidR="00AB259D" w:rsidRPr="00AB259D">
        <w:rPr>
          <w:sz w:val="22"/>
          <w:szCs w:val="22"/>
        </w:rPr>
        <w:t>, нерешенность которых сдерживает реализацию образовательных перспектив и стратегии школы:</w:t>
      </w:r>
    </w:p>
    <w:p w14:paraId="364A7E57" w14:textId="77777777" w:rsidR="00AB259D" w:rsidRPr="00AB259D" w:rsidRDefault="00AB259D" w:rsidP="00AB259D">
      <w:pPr>
        <w:numPr>
          <w:ilvl w:val="0"/>
          <w:numId w:val="6"/>
        </w:numPr>
        <w:shd w:val="clear" w:color="auto" w:fill="FFFFFF"/>
        <w:spacing w:after="160"/>
        <w:contextualSpacing/>
        <w:jc w:val="both"/>
        <w:rPr>
          <w:rFonts w:eastAsiaTheme="minorHAnsi"/>
          <w:sz w:val="22"/>
          <w:szCs w:val="22"/>
          <w:shd w:val="clear" w:color="auto" w:fill="FFFFFF"/>
          <w:lang w:eastAsia="en-US"/>
        </w:rPr>
      </w:pPr>
      <w:r w:rsidRPr="00AB259D">
        <w:rPr>
          <w:rFonts w:eastAsiaTheme="minorHAnsi"/>
          <w:sz w:val="22"/>
          <w:szCs w:val="22"/>
          <w:shd w:val="clear" w:color="auto" w:fill="FFFFFF"/>
          <w:lang w:eastAsia="en-US"/>
        </w:rPr>
        <w:t xml:space="preserve">Недостаточный </w:t>
      </w:r>
      <w:bookmarkStart w:id="8" w:name="_Hlk98082272"/>
      <w:r w:rsidRPr="00AB259D">
        <w:rPr>
          <w:rFonts w:eastAsiaTheme="minorHAnsi"/>
          <w:sz w:val="22"/>
          <w:szCs w:val="22"/>
          <w:shd w:val="clear" w:color="auto" w:fill="FFFFFF"/>
          <w:lang w:eastAsia="en-US"/>
        </w:rPr>
        <w:t xml:space="preserve">методический уровень владения цифровыми ресурсами, банком заданий по формированию функциональной грамотности учащихся. </w:t>
      </w:r>
      <w:bookmarkEnd w:id="8"/>
    </w:p>
    <w:p w14:paraId="62DD90DE" w14:textId="77777777" w:rsidR="00AB259D" w:rsidRPr="00AB259D" w:rsidRDefault="00AB259D" w:rsidP="00AB259D">
      <w:pPr>
        <w:numPr>
          <w:ilvl w:val="0"/>
          <w:numId w:val="6"/>
        </w:numPr>
        <w:shd w:val="clear" w:color="auto" w:fill="FFFFFF"/>
        <w:contextualSpacing/>
        <w:jc w:val="both"/>
        <w:rPr>
          <w:sz w:val="22"/>
          <w:szCs w:val="22"/>
          <w:shd w:val="clear" w:color="auto" w:fill="FFFFFF"/>
        </w:rPr>
      </w:pPr>
      <w:r w:rsidRPr="00AB259D">
        <w:rPr>
          <w:sz w:val="22"/>
          <w:szCs w:val="22"/>
          <w:shd w:val="clear" w:color="auto" w:fill="FFFFFF"/>
        </w:rPr>
        <w:t>В неполной мере развито методическое осознание учителями-предметниками необходимости работы по формированию функциональной грамотности учащихся.</w:t>
      </w:r>
    </w:p>
    <w:p w14:paraId="690B7681" w14:textId="7303D06D"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bookmarkStart w:id="9" w:name="_Hlk98082317"/>
      <w:r w:rsidRPr="00AB259D">
        <w:rPr>
          <w:rFonts w:eastAsiaTheme="minorHAnsi"/>
          <w:sz w:val="22"/>
          <w:szCs w:val="22"/>
          <w:shd w:val="clear" w:color="auto" w:fill="FFFFFF"/>
          <w:lang w:eastAsia="en-US"/>
        </w:rPr>
        <w:t xml:space="preserve">Недостаточное информирование по вопросам обновляемых ФГОС ООО. </w:t>
      </w:r>
    </w:p>
    <w:bookmarkEnd w:id="9"/>
    <w:p w14:paraId="77CE153E" w14:textId="79896B66" w:rsidR="00AB259D" w:rsidRPr="00CE0407"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Неполное использование элементов эффективных технологий, с целью углубления индивидуальной работы с учащимися.</w:t>
      </w:r>
    </w:p>
    <w:p w14:paraId="27EA2736" w14:textId="42112CE1" w:rsidR="00CE0407" w:rsidRPr="00AB259D" w:rsidRDefault="00CE0407" w:rsidP="00CE0407">
      <w:pPr>
        <w:numPr>
          <w:ilvl w:val="0"/>
          <w:numId w:val="6"/>
        </w:numPr>
        <w:spacing w:after="200"/>
        <w:contextualSpacing/>
        <w:rPr>
          <w:rFonts w:eastAsiaTheme="minorHAnsi"/>
          <w:sz w:val="22"/>
          <w:szCs w:val="22"/>
          <w:shd w:val="clear" w:color="auto" w:fill="FFFFFF"/>
          <w:lang w:eastAsia="en-US"/>
        </w:rPr>
      </w:pPr>
      <w:r>
        <w:rPr>
          <w:rFonts w:eastAsiaTheme="minorHAnsi"/>
          <w:sz w:val="22"/>
          <w:szCs w:val="22"/>
          <w:shd w:val="clear" w:color="auto" w:fill="FFFFFF"/>
          <w:lang w:eastAsia="en-US"/>
        </w:rPr>
        <w:t xml:space="preserve">Недостаточная </w:t>
      </w:r>
      <w:r w:rsidRPr="00CE0407">
        <w:rPr>
          <w:rFonts w:eastAsiaTheme="minorHAnsi"/>
          <w:sz w:val="22"/>
          <w:szCs w:val="22"/>
          <w:shd w:val="clear" w:color="auto" w:fill="FFFFFF"/>
          <w:lang w:eastAsia="en-US"/>
        </w:rPr>
        <w:t>эффективно</w:t>
      </w:r>
      <w:r>
        <w:rPr>
          <w:rFonts w:eastAsiaTheme="minorHAnsi"/>
          <w:sz w:val="22"/>
          <w:szCs w:val="22"/>
          <w:shd w:val="clear" w:color="auto" w:fill="FFFFFF"/>
          <w:lang w:eastAsia="en-US"/>
        </w:rPr>
        <w:t xml:space="preserve">сть </w:t>
      </w:r>
      <w:r w:rsidRPr="00CE0407">
        <w:rPr>
          <w:rFonts w:eastAsiaTheme="minorHAnsi"/>
          <w:sz w:val="22"/>
          <w:szCs w:val="22"/>
          <w:shd w:val="clear" w:color="auto" w:fill="FFFFFF"/>
          <w:lang w:eastAsia="en-US"/>
        </w:rPr>
        <w:t>работ</w:t>
      </w:r>
      <w:r>
        <w:rPr>
          <w:rFonts w:eastAsiaTheme="minorHAnsi"/>
          <w:sz w:val="22"/>
          <w:szCs w:val="22"/>
          <w:shd w:val="clear" w:color="auto" w:fill="FFFFFF"/>
          <w:lang w:eastAsia="en-US"/>
        </w:rPr>
        <w:t>ы</w:t>
      </w:r>
      <w:r w:rsidRPr="00CE0407">
        <w:rPr>
          <w:rFonts w:eastAsiaTheme="minorHAnsi"/>
          <w:sz w:val="22"/>
          <w:szCs w:val="22"/>
          <w:shd w:val="clear" w:color="auto" w:fill="FFFFFF"/>
          <w:lang w:eastAsia="en-US"/>
        </w:rPr>
        <w:t xml:space="preserve"> по формированию мотивов учения, формировани</w:t>
      </w:r>
      <w:r>
        <w:rPr>
          <w:rFonts w:eastAsiaTheme="minorHAnsi"/>
          <w:sz w:val="22"/>
          <w:szCs w:val="22"/>
          <w:shd w:val="clear" w:color="auto" w:fill="FFFFFF"/>
          <w:lang w:eastAsia="en-US"/>
        </w:rPr>
        <w:t>ю</w:t>
      </w:r>
      <w:r w:rsidRPr="00CE0407">
        <w:rPr>
          <w:rFonts w:eastAsiaTheme="minorHAnsi"/>
          <w:sz w:val="22"/>
          <w:szCs w:val="22"/>
          <w:shd w:val="clear" w:color="auto" w:fill="FFFFFF"/>
          <w:lang w:eastAsia="en-US"/>
        </w:rPr>
        <w:t xml:space="preserve"> познавательного интереса учащихся, любознательности и самостоятельности для обеспечения единства обучения, воспитания и развития.</w:t>
      </w:r>
    </w:p>
    <w:p w14:paraId="3811D852" w14:textId="77777777"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Неполная мотивация педагогического коллектива на использование возможностей внеклассной работы по предмету.</w:t>
      </w:r>
    </w:p>
    <w:p w14:paraId="1FA491BD" w14:textId="77777777" w:rsidR="00AB259D" w:rsidRPr="00AB259D"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Не на должном уровне ведется работа в учебных кабинетах.</w:t>
      </w:r>
    </w:p>
    <w:p w14:paraId="0777D23C" w14:textId="26F99090" w:rsidR="00AB259D" w:rsidRPr="00537354" w:rsidRDefault="00AB259D" w:rsidP="00AB259D">
      <w:pPr>
        <w:numPr>
          <w:ilvl w:val="0"/>
          <w:numId w:val="6"/>
        </w:numPr>
        <w:spacing w:after="200"/>
        <w:contextualSpacing/>
        <w:rPr>
          <w:rFonts w:eastAsiaTheme="minorHAnsi"/>
          <w:sz w:val="22"/>
          <w:szCs w:val="22"/>
          <w:shd w:val="clear" w:color="auto" w:fill="FFFFFF"/>
          <w:lang w:eastAsia="en-US"/>
        </w:rPr>
      </w:pPr>
      <w:r w:rsidRPr="00AB259D">
        <w:rPr>
          <w:rFonts w:eastAsiaTheme="minorHAnsi"/>
          <w:sz w:val="22"/>
          <w:szCs w:val="22"/>
          <w:lang w:eastAsia="en-US"/>
        </w:rPr>
        <w:t>Остается недостаточно высоким организационно-методический уровень предметной декады.</w:t>
      </w:r>
    </w:p>
    <w:p w14:paraId="7BCD1C54" w14:textId="128F51E0" w:rsidR="00537354" w:rsidRPr="00537354" w:rsidRDefault="00537354" w:rsidP="00AB259D">
      <w:pPr>
        <w:numPr>
          <w:ilvl w:val="0"/>
          <w:numId w:val="6"/>
        </w:numPr>
        <w:spacing w:after="200"/>
        <w:contextualSpacing/>
        <w:rPr>
          <w:rFonts w:eastAsiaTheme="minorHAnsi"/>
          <w:sz w:val="22"/>
          <w:szCs w:val="22"/>
          <w:shd w:val="clear" w:color="auto" w:fill="FFFFFF"/>
          <w:lang w:eastAsia="en-US"/>
        </w:rPr>
      </w:pPr>
      <w:r>
        <w:rPr>
          <w:rFonts w:eastAsiaTheme="minorHAnsi"/>
          <w:sz w:val="22"/>
          <w:szCs w:val="22"/>
          <w:lang w:eastAsia="en-US"/>
        </w:rPr>
        <w:t>Нерегулярные посещения уроков коллег учителями русского языка и литературы.</w:t>
      </w:r>
    </w:p>
    <w:p w14:paraId="766EC52D" w14:textId="3488B0A8" w:rsidR="00537354" w:rsidRPr="00AB259D" w:rsidRDefault="00537354" w:rsidP="00AB259D">
      <w:pPr>
        <w:numPr>
          <w:ilvl w:val="0"/>
          <w:numId w:val="6"/>
        </w:numPr>
        <w:spacing w:after="200"/>
        <w:contextualSpacing/>
        <w:rPr>
          <w:rFonts w:eastAsiaTheme="minorHAnsi"/>
          <w:sz w:val="22"/>
          <w:szCs w:val="22"/>
          <w:shd w:val="clear" w:color="auto" w:fill="FFFFFF"/>
          <w:lang w:eastAsia="en-US"/>
        </w:rPr>
      </w:pPr>
      <w:r>
        <w:rPr>
          <w:rFonts w:eastAsiaTheme="minorHAnsi"/>
          <w:sz w:val="22"/>
          <w:szCs w:val="22"/>
          <w:lang w:eastAsia="en-US"/>
        </w:rPr>
        <w:t>Малоэффективная подготовка учеников к ВПР.</w:t>
      </w:r>
    </w:p>
    <w:p w14:paraId="4F2BAE31" w14:textId="77777777" w:rsidR="00AB259D" w:rsidRPr="00AB259D" w:rsidRDefault="00AB259D" w:rsidP="00AB259D">
      <w:pPr>
        <w:spacing w:after="200"/>
        <w:ind w:left="720"/>
        <w:contextualSpacing/>
        <w:rPr>
          <w:rFonts w:eastAsiaTheme="minorHAnsi"/>
          <w:sz w:val="22"/>
          <w:szCs w:val="22"/>
          <w:shd w:val="clear" w:color="auto" w:fill="FFFFFF"/>
          <w:lang w:eastAsia="en-US"/>
        </w:rPr>
      </w:pPr>
    </w:p>
    <w:p w14:paraId="1AC901B8" w14:textId="77777777" w:rsidR="00AB259D" w:rsidRPr="00AB259D" w:rsidRDefault="00AB259D" w:rsidP="00AB259D">
      <w:pPr>
        <w:ind w:left="360"/>
        <w:rPr>
          <w:sz w:val="22"/>
          <w:szCs w:val="22"/>
          <w:shd w:val="clear" w:color="auto" w:fill="FFFFFF"/>
        </w:rPr>
      </w:pPr>
      <w:r w:rsidRPr="00AB259D">
        <w:rPr>
          <w:sz w:val="22"/>
          <w:szCs w:val="22"/>
        </w:rPr>
        <w:t xml:space="preserve">Анализируя выявленные проблемы, ШМО ставит   перед собой следующие </w:t>
      </w:r>
      <w:r w:rsidRPr="00AB259D">
        <w:rPr>
          <w:b/>
          <w:bCs/>
          <w:sz w:val="22"/>
          <w:szCs w:val="22"/>
        </w:rPr>
        <w:t>задачи:</w:t>
      </w:r>
    </w:p>
    <w:p w14:paraId="2C53B2FB" w14:textId="77777777"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 xml:space="preserve">Работать над  повышением </w:t>
      </w:r>
      <w:r w:rsidRPr="00AB259D">
        <w:rPr>
          <w:rFonts w:eastAsiaTheme="minorHAnsi"/>
          <w:sz w:val="22"/>
          <w:szCs w:val="22"/>
          <w:shd w:val="clear" w:color="auto" w:fill="FFFFFF"/>
          <w:lang w:eastAsia="en-US"/>
        </w:rPr>
        <w:t>методического уровня владения цифровыми ресурсами, создания банка заданий по формированию функциональной грамотности учащихся.</w:t>
      </w:r>
    </w:p>
    <w:p w14:paraId="2206176F" w14:textId="745FDD1B"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shd w:val="clear" w:color="auto" w:fill="FFFFFF"/>
          <w:lang w:eastAsia="en-US"/>
        </w:rPr>
        <w:t xml:space="preserve">Продолжить работу по изучению документации  обновленных ФГОС ООО. </w:t>
      </w:r>
    </w:p>
    <w:p w14:paraId="5EBDC567" w14:textId="1505279E"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Продолжить работу по изучению требований ФГОС к структуре основных образовательных</w:t>
      </w:r>
      <w:r w:rsidRPr="00AB259D">
        <w:rPr>
          <w:rFonts w:eastAsiaTheme="minorHAnsi"/>
          <w:sz w:val="22"/>
          <w:szCs w:val="22"/>
          <w:lang w:eastAsia="en-US"/>
        </w:rPr>
        <w:br/>
        <w:t>программ, к условиям реализации и результатам освоения программ в основной школе. Разработать в срок до 25.08.202</w:t>
      </w:r>
      <w:r w:rsidR="00537354">
        <w:rPr>
          <w:rFonts w:eastAsiaTheme="minorHAnsi"/>
          <w:sz w:val="22"/>
          <w:szCs w:val="22"/>
          <w:lang w:eastAsia="en-US"/>
        </w:rPr>
        <w:t>3</w:t>
      </w:r>
      <w:r w:rsidRPr="00AB259D">
        <w:rPr>
          <w:rFonts w:eastAsiaTheme="minorHAnsi"/>
          <w:sz w:val="22"/>
          <w:szCs w:val="22"/>
          <w:lang w:eastAsia="en-US"/>
        </w:rPr>
        <w:t xml:space="preserve"> года рабочие программы с требованиями к современному образованию.</w:t>
      </w:r>
    </w:p>
    <w:p w14:paraId="314AF695" w14:textId="5437F5AB" w:rsidR="00AB259D" w:rsidRPr="00D56B3C"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 xml:space="preserve">Продолжить активное внедрение инновационных технологий, основанных на логике </w:t>
      </w:r>
      <w:proofErr w:type="spellStart"/>
      <w:r w:rsidRPr="00D56B3C">
        <w:rPr>
          <w:rFonts w:eastAsiaTheme="minorHAnsi"/>
          <w:sz w:val="22"/>
          <w:szCs w:val="22"/>
          <w:lang w:eastAsia="en-US"/>
        </w:rPr>
        <w:t>цифровизации</w:t>
      </w:r>
      <w:proofErr w:type="spellEnd"/>
      <w:r w:rsidRPr="00D56B3C">
        <w:rPr>
          <w:rFonts w:eastAsiaTheme="minorHAnsi"/>
          <w:sz w:val="22"/>
          <w:szCs w:val="22"/>
          <w:lang w:eastAsia="en-US"/>
        </w:rPr>
        <w:t xml:space="preserve"> образования</w:t>
      </w:r>
      <w:r w:rsidR="00AB259D" w:rsidRPr="00AB259D">
        <w:rPr>
          <w:rFonts w:eastAsiaTheme="minorHAnsi"/>
          <w:sz w:val="22"/>
          <w:szCs w:val="22"/>
          <w:lang w:eastAsia="en-US"/>
        </w:rPr>
        <w:t>.</w:t>
      </w:r>
    </w:p>
    <w:p w14:paraId="6C47F4A9" w14:textId="23C81E3C" w:rsidR="00D56B3C" w:rsidRPr="00D56B3C"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 xml:space="preserve">Устранить формализм в работе по направлению «Проектная и научно-исследовательская деятельность </w:t>
      </w:r>
      <w:proofErr w:type="gramStart"/>
      <w:r w:rsidRPr="00D56B3C">
        <w:rPr>
          <w:rFonts w:eastAsiaTheme="minorHAnsi"/>
          <w:sz w:val="22"/>
          <w:szCs w:val="22"/>
          <w:lang w:eastAsia="en-US"/>
        </w:rPr>
        <w:t>обучающихся</w:t>
      </w:r>
      <w:proofErr w:type="gramEnd"/>
      <w:r w:rsidRPr="00D56B3C">
        <w:rPr>
          <w:rFonts w:eastAsiaTheme="minorHAnsi"/>
          <w:sz w:val="22"/>
          <w:szCs w:val="22"/>
          <w:lang w:eastAsia="en-US"/>
        </w:rPr>
        <w:t xml:space="preserve">». Вовлекать в проектную деятельность все группы </w:t>
      </w:r>
      <w:proofErr w:type="gramStart"/>
      <w:r w:rsidRPr="00D56B3C">
        <w:rPr>
          <w:rFonts w:eastAsiaTheme="minorHAnsi"/>
          <w:sz w:val="22"/>
          <w:szCs w:val="22"/>
          <w:lang w:eastAsia="en-US"/>
        </w:rPr>
        <w:t>обучающихся</w:t>
      </w:r>
      <w:proofErr w:type="gramEnd"/>
      <w:r w:rsidRPr="00D56B3C">
        <w:rPr>
          <w:rFonts w:eastAsiaTheme="minorHAnsi"/>
          <w:sz w:val="22"/>
          <w:szCs w:val="22"/>
          <w:lang w:eastAsia="en-US"/>
        </w:rPr>
        <w:t>.</w:t>
      </w:r>
    </w:p>
    <w:p w14:paraId="57B3FDF3" w14:textId="624BF451" w:rsidR="00D56B3C" w:rsidRPr="00D56B3C"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Продолжить совершенствование методического сопровождения подготовки и проведения ЕГЭ/ОГЭ по русскому языку и литературе, в том числе Итогового собеседования по русскому языку в 9-х классах, итогового сочинения в 11-х классах.</w:t>
      </w:r>
    </w:p>
    <w:p w14:paraId="01D877F8" w14:textId="4C5217A4" w:rsidR="00D56B3C" w:rsidRPr="00AB259D" w:rsidRDefault="00D56B3C" w:rsidP="00D56B3C">
      <w:pPr>
        <w:numPr>
          <w:ilvl w:val="0"/>
          <w:numId w:val="6"/>
        </w:numPr>
        <w:contextualSpacing/>
        <w:rPr>
          <w:rFonts w:eastAsiaTheme="minorHAnsi"/>
          <w:sz w:val="22"/>
          <w:szCs w:val="22"/>
          <w:lang w:eastAsia="en-US"/>
        </w:rPr>
      </w:pPr>
      <w:r w:rsidRPr="00D56B3C">
        <w:rPr>
          <w:rFonts w:eastAsiaTheme="minorHAnsi"/>
          <w:sz w:val="22"/>
          <w:szCs w:val="22"/>
          <w:lang w:eastAsia="en-US"/>
        </w:rPr>
        <w:t>Формировать социально необходимый уровень читательской компетентности, который обеспечивает тот уровень знаний и навыков, который необходим ученику для адаптации в современном многообразном и подвижном информационном поле.</w:t>
      </w:r>
    </w:p>
    <w:p w14:paraId="23E276C4" w14:textId="77777777" w:rsidR="00AB259D" w:rsidRPr="00AB259D" w:rsidRDefault="00AB259D" w:rsidP="00AB259D">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Регулярно заслушивать творческие отчеты педагогов на заседаниях МО и тематических педсоветах.</w:t>
      </w:r>
    </w:p>
    <w:p w14:paraId="2E6ACA9B" w14:textId="13802B97" w:rsidR="00CE0407" w:rsidRPr="00D56B3C" w:rsidRDefault="00AB259D" w:rsidP="00D56B3C">
      <w:pPr>
        <w:numPr>
          <w:ilvl w:val="0"/>
          <w:numId w:val="6"/>
        </w:numPr>
        <w:contextualSpacing/>
        <w:rPr>
          <w:rFonts w:eastAsiaTheme="minorHAnsi"/>
          <w:sz w:val="22"/>
          <w:szCs w:val="22"/>
          <w:shd w:val="clear" w:color="auto" w:fill="FFFFFF"/>
          <w:lang w:eastAsia="en-US"/>
        </w:rPr>
      </w:pPr>
      <w:r w:rsidRPr="00AB259D">
        <w:rPr>
          <w:rFonts w:eastAsiaTheme="minorHAnsi"/>
          <w:sz w:val="22"/>
          <w:szCs w:val="22"/>
          <w:lang w:eastAsia="en-US"/>
        </w:rPr>
        <w:t>В рамках методической недели провести семинары – практикумы по обмену опытом.</w:t>
      </w:r>
    </w:p>
    <w:p w14:paraId="51EB56FA" w14:textId="77777777" w:rsidR="00CE0407" w:rsidRDefault="00CE0407" w:rsidP="00CE0407">
      <w:pPr>
        <w:numPr>
          <w:ilvl w:val="0"/>
          <w:numId w:val="6"/>
        </w:numPr>
        <w:contextualSpacing/>
        <w:rPr>
          <w:rFonts w:eastAsiaTheme="minorHAnsi"/>
          <w:sz w:val="22"/>
          <w:szCs w:val="22"/>
          <w:lang w:eastAsia="en-US"/>
        </w:rPr>
      </w:pPr>
      <w:r w:rsidRPr="00D56B3C">
        <w:rPr>
          <w:rFonts w:eastAsiaTheme="minorHAnsi"/>
          <w:sz w:val="22"/>
          <w:szCs w:val="22"/>
          <w:lang w:eastAsia="en-US"/>
        </w:rPr>
        <w:t>Продолжить работу по совершенствованию педагогического мастерства, мотивировать учителей-предметников к участию в предметных и творческих конкурсах профессионального мастерства.</w:t>
      </w:r>
    </w:p>
    <w:p w14:paraId="5CAC86CD" w14:textId="77777777" w:rsidR="001349A4" w:rsidRPr="00AB259D" w:rsidRDefault="001349A4" w:rsidP="001349A4">
      <w:pPr>
        <w:numPr>
          <w:ilvl w:val="0"/>
          <w:numId w:val="6"/>
        </w:numPr>
        <w:spacing w:after="200"/>
        <w:contextualSpacing/>
        <w:rPr>
          <w:rFonts w:eastAsiaTheme="minorHAnsi"/>
          <w:sz w:val="22"/>
          <w:szCs w:val="22"/>
          <w:shd w:val="clear" w:color="auto" w:fill="FFFFFF"/>
          <w:lang w:eastAsia="en-US"/>
        </w:rPr>
      </w:pPr>
      <w:r>
        <w:rPr>
          <w:rFonts w:eastAsiaTheme="minorHAnsi"/>
          <w:sz w:val="22"/>
          <w:szCs w:val="22"/>
          <w:lang w:eastAsia="en-US"/>
        </w:rPr>
        <w:t>Анализ результатов ВПР показал, что в 5, 6 классах четвертные оценки по предмету «Русский язык» завышены на 25-30%.  Это связано с тем, что в данных классах работают молодые специалисты. Данный вопрос будет рассматриваться на августовском заседании ШМО.</w:t>
      </w:r>
    </w:p>
    <w:p w14:paraId="652660E7" w14:textId="77777777" w:rsidR="001349A4" w:rsidRPr="00D56B3C" w:rsidRDefault="001349A4" w:rsidP="001349A4">
      <w:pPr>
        <w:numPr>
          <w:ilvl w:val="0"/>
          <w:numId w:val="6"/>
        </w:numPr>
        <w:contextualSpacing/>
        <w:rPr>
          <w:rFonts w:eastAsiaTheme="minorHAnsi"/>
          <w:sz w:val="22"/>
          <w:szCs w:val="22"/>
          <w:lang w:eastAsia="en-US"/>
        </w:rPr>
      </w:pPr>
      <w:r>
        <w:rPr>
          <w:rFonts w:eastAsiaTheme="minorHAnsi"/>
          <w:sz w:val="22"/>
          <w:szCs w:val="22"/>
          <w:lang w:eastAsia="en-US"/>
        </w:rPr>
        <w:lastRenderedPageBreak/>
        <w:t xml:space="preserve">Дать рекомендации молодым педагогам </w:t>
      </w:r>
      <w:proofErr w:type="spellStart"/>
      <w:r>
        <w:rPr>
          <w:rFonts w:eastAsiaTheme="minorHAnsi"/>
          <w:sz w:val="22"/>
          <w:szCs w:val="22"/>
          <w:lang w:eastAsia="en-US"/>
        </w:rPr>
        <w:t>Хаматшиной</w:t>
      </w:r>
      <w:proofErr w:type="spellEnd"/>
      <w:r>
        <w:rPr>
          <w:rFonts w:eastAsiaTheme="minorHAnsi"/>
          <w:sz w:val="22"/>
          <w:szCs w:val="22"/>
          <w:lang w:eastAsia="en-US"/>
        </w:rPr>
        <w:t xml:space="preserve"> А. М. и </w:t>
      </w:r>
      <w:proofErr w:type="spellStart"/>
      <w:r>
        <w:rPr>
          <w:rFonts w:eastAsiaTheme="minorHAnsi"/>
          <w:sz w:val="22"/>
          <w:szCs w:val="22"/>
          <w:lang w:eastAsia="en-US"/>
        </w:rPr>
        <w:t>Батыровой</w:t>
      </w:r>
      <w:proofErr w:type="spellEnd"/>
      <w:r>
        <w:rPr>
          <w:rFonts w:eastAsiaTheme="minorHAnsi"/>
          <w:sz w:val="22"/>
          <w:szCs w:val="22"/>
          <w:lang w:eastAsia="en-US"/>
        </w:rPr>
        <w:t xml:space="preserve"> Р. Р. по вопросам выставления четвертных оценок. </w:t>
      </w:r>
    </w:p>
    <w:p w14:paraId="7DF2F8F3" w14:textId="77777777" w:rsidR="001349A4" w:rsidRPr="00D56B3C" w:rsidRDefault="001349A4" w:rsidP="001349A4">
      <w:pPr>
        <w:ind w:left="720"/>
        <w:contextualSpacing/>
        <w:rPr>
          <w:rFonts w:eastAsiaTheme="minorHAnsi"/>
          <w:sz w:val="22"/>
          <w:szCs w:val="22"/>
          <w:lang w:eastAsia="en-US"/>
        </w:rPr>
      </w:pPr>
      <w:bookmarkStart w:id="10" w:name="_GoBack"/>
      <w:bookmarkEnd w:id="10"/>
    </w:p>
    <w:p w14:paraId="223B7B89" w14:textId="3163E5FE" w:rsidR="00AB259D" w:rsidRPr="00AB259D" w:rsidRDefault="00AB259D" w:rsidP="00CE0407">
      <w:pPr>
        <w:ind w:left="720"/>
        <w:contextualSpacing/>
        <w:rPr>
          <w:rFonts w:eastAsiaTheme="minorHAnsi"/>
          <w:sz w:val="22"/>
          <w:szCs w:val="22"/>
          <w:shd w:val="clear" w:color="auto" w:fill="FFFFFF"/>
          <w:lang w:eastAsia="en-US"/>
        </w:rPr>
      </w:pPr>
      <w:r w:rsidRPr="00AB259D">
        <w:rPr>
          <w:rFonts w:eastAsiaTheme="minorHAnsi"/>
          <w:sz w:val="22"/>
          <w:szCs w:val="22"/>
          <w:lang w:eastAsia="en-US"/>
        </w:rPr>
        <w:br/>
      </w:r>
    </w:p>
    <w:p w14:paraId="5EFF0E0F" w14:textId="77777777" w:rsidR="00AB259D" w:rsidRPr="00AB259D" w:rsidRDefault="00AB259D" w:rsidP="00AB259D">
      <w:pPr>
        <w:jc w:val="both"/>
        <w:rPr>
          <w:sz w:val="22"/>
          <w:szCs w:val="22"/>
        </w:rPr>
      </w:pPr>
      <w:r w:rsidRPr="00AB259D">
        <w:rPr>
          <w:sz w:val="22"/>
          <w:szCs w:val="22"/>
        </w:rPr>
        <w:t>Директор школы     ______________</w:t>
      </w:r>
      <w:proofErr w:type="gramStart"/>
      <w:r w:rsidRPr="00AB259D">
        <w:rPr>
          <w:sz w:val="22"/>
          <w:szCs w:val="22"/>
        </w:rPr>
        <w:t xml:space="preserve">( </w:t>
      </w:r>
      <w:proofErr w:type="spellStart"/>
      <w:proofErr w:type="gramEnd"/>
      <w:r w:rsidRPr="00AB259D">
        <w:rPr>
          <w:sz w:val="22"/>
          <w:szCs w:val="22"/>
        </w:rPr>
        <w:t>Низамова</w:t>
      </w:r>
      <w:proofErr w:type="spellEnd"/>
      <w:r w:rsidRPr="00AB259D">
        <w:rPr>
          <w:sz w:val="22"/>
          <w:szCs w:val="22"/>
        </w:rPr>
        <w:t xml:space="preserve"> Г.Р. )</w:t>
      </w:r>
    </w:p>
    <w:p w14:paraId="79CB46BD" w14:textId="77777777" w:rsidR="00AB259D" w:rsidRPr="00AB259D" w:rsidRDefault="00AB259D" w:rsidP="00AB259D">
      <w:pPr>
        <w:jc w:val="both"/>
        <w:rPr>
          <w:sz w:val="22"/>
          <w:szCs w:val="22"/>
        </w:rPr>
      </w:pPr>
    </w:p>
    <w:p w14:paraId="0665B314" w14:textId="6FE1E805" w:rsidR="00AB259D" w:rsidRPr="00AB259D" w:rsidRDefault="00AB259D" w:rsidP="00AB259D">
      <w:pPr>
        <w:jc w:val="both"/>
        <w:rPr>
          <w:sz w:val="22"/>
          <w:szCs w:val="22"/>
        </w:rPr>
      </w:pPr>
      <w:r w:rsidRPr="00AB259D">
        <w:rPr>
          <w:sz w:val="22"/>
          <w:szCs w:val="22"/>
        </w:rPr>
        <w:t>Руководитель ШМО учителей русского языка и литературы ____________</w:t>
      </w:r>
      <w:proofErr w:type="gramStart"/>
      <w:r w:rsidRPr="00AB259D">
        <w:rPr>
          <w:sz w:val="22"/>
          <w:szCs w:val="22"/>
        </w:rPr>
        <w:t xml:space="preserve">( </w:t>
      </w:r>
      <w:proofErr w:type="spellStart"/>
      <w:proofErr w:type="gramEnd"/>
      <w:r w:rsidR="00537354">
        <w:rPr>
          <w:sz w:val="22"/>
          <w:szCs w:val="22"/>
        </w:rPr>
        <w:t>Сайфиева</w:t>
      </w:r>
      <w:proofErr w:type="spellEnd"/>
      <w:r w:rsidR="00537354">
        <w:rPr>
          <w:sz w:val="22"/>
          <w:szCs w:val="22"/>
        </w:rPr>
        <w:t xml:space="preserve"> А</w:t>
      </w:r>
      <w:r w:rsidRPr="00AB259D">
        <w:rPr>
          <w:sz w:val="22"/>
          <w:szCs w:val="22"/>
        </w:rPr>
        <w:t>.</w:t>
      </w:r>
      <w:r w:rsidR="00537354">
        <w:rPr>
          <w:sz w:val="22"/>
          <w:szCs w:val="22"/>
        </w:rPr>
        <w:t xml:space="preserve"> Р. </w:t>
      </w:r>
      <w:r w:rsidRPr="00AB259D">
        <w:rPr>
          <w:sz w:val="22"/>
          <w:szCs w:val="22"/>
        </w:rPr>
        <w:t xml:space="preserve"> )</w:t>
      </w:r>
    </w:p>
    <w:p w14:paraId="591F668F" w14:textId="77777777" w:rsidR="00060A40" w:rsidRPr="00AB259D" w:rsidRDefault="00060A40" w:rsidP="004022D1">
      <w:pPr>
        <w:rPr>
          <w:sz w:val="22"/>
          <w:szCs w:val="22"/>
        </w:rPr>
      </w:pPr>
    </w:p>
    <w:sectPr w:rsidR="00060A40" w:rsidRPr="00AB259D" w:rsidSect="00516114">
      <w:pgSz w:w="11906" w:h="16838"/>
      <w:pgMar w:top="454" w:right="567"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2587"/>
    <w:multiLevelType w:val="hybridMultilevel"/>
    <w:tmpl w:val="C7AA4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C235A9"/>
    <w:multiLevelType w:val="hybridMultilevel"/>
    <w:tmpl w:val="B61E416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5AF1E9D"/>
    <w:multiLevelType w:val="hybridMultilevel"/>
    <w:tmpl w:val="578E5104"/>
    <w:lvl w:ilvl="0" w:tplc="5BE61B2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69C07A5"/>
    <w:multiLevelType w:val="hybridMultilevel"/>
    <w:tmpl w:val="A1FA9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E322359"/>
    <w:multiLevelType w:val="hybridMultilevel"/>
    <w:tmpl w:val="09DC76D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6DB7B40"/>
    <w:multiLevelType w:val="hybridMultilevel"/>
    <w:tmpl w:val="42DA0B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F51"/>
    <w:rsid w:val="000006D8"/>
    <w:rsid w:val="00043D58"/>
    <w:rsid w:val="0005138C"/>
    <w:rsid w:val="000562DF"/>
    <w:rsid w:val="00060A40"/>
    <w:rsid w:val="00062444"/>
    <w:rsid w:val="000C424C"/>
    <w:rsid w:val="000C77DF"/>
    <w:rsid w:val="001349A4"/>
    <w:rsid w:val="0013587D"/>
    <w:rsid w:val="001624A9"/>
    <w:rsid w:val="00192A45"/>
    <w:rsid w:val="001D6DEE"/>
    <w:rsid w:val="001E68DC"/>
    <w:rsid w:val="0023116D"/>
    <w:rsid w:val="002E7C65"/>
    <w:rsid w:val="003147A2"/>
    <w:rsid w:val="00342E80"/>
    <w:rsid w:val="00371018"/>
    <w:rsid w:val="003A4ED9"/>
    <w:rsid w:val="003A5302"/>
    <w:rsid w:val="003A57CA"/>
    <w:rsid w:val="003E0472"/>
    <w:rsid w:val="004022D1"/>
    <w:rsid w:val="004023CF"/>
    <w:rsid w:val="0043089A"/>
    <w:rsid w:val="00475A85"/>
    <w:rsid w:val="004955EB"/>
    <w:rsid w:val="004F30C5"/>
    <w:rsid w:val="00503406"/>
    <w:rsid w:val="00516114"/>
    <w:rsid w:val="00537354"/>
    <w:rsid w:val="00543E7D"/>
    <w:rsid w:val="005469C8"/>
    <w:rsid w:val="005B125F"/>
    <w:rsid w:val="005C204C"/>
    <w:rsid w:val="006419F3"/>
    <w:rsid w:val="00646BB0"/>
    <w:rsid w:val="006D1BD2"/>
    <w:rsid w:val="0077691E"/>
    <w:rsid w:val="00793A8F"/>
    <w:rsid w:val="007F6BF4"/>
    <w:rsid w:val="008037AA"/>
    <w:rsid w:val="00810F7D"/>
    <w:rsid w:val="00822154"/>
    <w:rsid w:val="00824C40"/>
    <w:rsid w:val="008B5947"/>
    <w:rsid w:val="008E19D3"/>
    <w:rsid w:val="00907594"/>
    <w:rsid w:val="00994AAF"/>
    <w:rsid w:val="009D4D3F"/>
    <w:rsid w:val="009E13BD"/>
    <w:rsid w:val="009F5307"/>
    <w:rsid w:val="00A72991"/>
    <w:rsid w:val="00A83140"/>
    <w:rsid w:val="00A93041"/>
    <w:rsid w:val="00AA3A78"/>
    <w:rsid w:val="00AB259D"/>
    <w:rsid w:val="00AE4F51"/>
    <w:rsid w:val="00B262B6"/>
    <w:rsid w:val="00B361B1"/>
    <w:rsid w:val="00B42E70"/>
    <w:rsid w:val="00B52976"/>
    <w:rsid w:val="00B97F1E"/>
    <w:rsid w:val="00BB0362"/>
    <w:rsid w:val="00C710B3"/>
    <w:rsid w:val="00CE0407"/>
    <w:rsid w:val="00D27F2B"/>
    <w:rsid w:val="00D51646"/>
    <w:rsid w:val="00D56B3C"/>
    <w:rsid w:val="00D96E05"/>
    <w:rsid w:val="00DB5845"/>
    <w:rsid w:val="00DB69BC"/>
    <w:rsid w:val="00DD2318"/>
    <w:rsid w:val="00E02F1B"/>
    <w:rsid w:val="00E10EAD"/>
    <w:rsid w:val="00E14A14"/>
    <w:rsid w:val="00E3738F"/>
    <w:rsid w:val="00E70079"/>
    <w:rsid w:val="00E73173"/>
    <w:rsid w:val="00E90880"/>
    <w:rsid w:val="00E92755"/>
    <w:rsid w:val="00EA19EF"/>
    <w:rsid w:val="00EF4AB5"/>
    <w:rsid w:val="00F20C63"/>
    <w:rsid w:val="00F93D08"/>
    <w:rsid w:val="00F952B0"/>
    <w:rsid w:val="00FA5799"/>
    <w:rsid w:val="00FD7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6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907594"/>
    <w:rPr>
      <w:rFonts w:ascii="Times New Roman" w:hAnsi="Times New Roman" w:cs="Times New Roman" w:hint="default"/>
      <w:b w:val="0"/>
      <w:bCs w:val="0"/>
      <w:i w:val="0"/>
      <w:iCs w:val="0"/>
      <w:color w:val="000000"/>
      <w:sz w:val="22"/>
      <w:szCs w:val="22"/>
    </w:rPr>
  </w:style>
  <w:style w:type="table" w:styleId="a3">
    <w:name w:val="Table Grid"/>
    <w:basedOn w:val="a1"/>
    <w:uiPriority w:val="59"/>
    <w:rsid w:val="00907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907594"/>
    <w:pPr>
      <w:spacing w:before="100" w:beforeAutospacing="1" w:after="100" w:afterAutospacing="1"/>
    </w:pPr>
  </w:style>
  <w:style w:type="character" w:customStyle="1" w:styleId="c20">
    <w:name w:val="c20"/>
    <w:basedOn w:val="a0"/>
    <w:rsid w:val="00907594"/>
  </w:style>
  <w:style w:type="character" w:customStyle="1" w:styleId="c4">
    <w:name w:val="c4"/>
    <w:basedOn w:val="a0"/>
    <w:rsid w:val="00907594"/>
  </w:style>
  <w:style w:type="paragraph" w:customStyle="1" w:styleId="c33">
    <w:name w:val="c33"/>
    <w:basedOn w:val="a"/>
    <w:rsid w:val="00907594"/>
    <w:pPr>
      <w:spacing w:before="100" w:beforeAutospacing="1" w:after="100" w:afterAutospacing="1"/>
    </w:pPr>
  </w:style>
  <w:style w:type="character" w:customStyle="1" w:styleId="c0">
    <w:name w:val="c0"/>
    <w:basedOn w:val="a0"/>
    <w:rsid w:val="00907594"/>
  </w:style>
  <w:style w:type="paragraph" w:customStyle="1" w:styleId="c5">
    <w:name w:val="c5"/>
    <w:basedOn w:val="a"/>
    <w:rsid w:val="00907594"/>
    <w:pPr>
      <w:spacing w:before="100" w:beforeAutospacing="1" w:after="100" w:afterAutospacing="1"/>
    </w:pPr>
  </w:style>
  <w:style w:type="character" w:customStyle="1" w:styleId="c1">
    <w:name w:val="c1"/>
    <w:basedOn w:val="a0"/>
    <w:rsid w:val="00907594"/>
  </w:style>
  <w:style w:type="paragraph" w:styleId="a4">
    <w:name w:val="Normal (Web)"/>
    <w:basedOn w:val="a"/>
    <w:uiPriority w:val="99"/>
    <w:unhideWhenUsed/>
    <w:rsid w:val="00907594"/>
    <w:pPr>
      <w:spacing w:before="100" w:beforeAutospacing="1" w:after="100" w:afterAutospacing="1"/>
    </w:pPr>
  </w:style>
  <w:style w:type="paragraph" w:styleId="2">
    <w:name w:val="Body Text 2"/>
    <w:basedOn w:val="a"/>
    <w:link w:val="20"/>
    <w:uiPriority w:val="99"/>
    <w:semiHidden/>
    <w:unhideWhenUsed/>
    <w:rsid w:val="005C204C"/>
    <w:pPr>
      <w:spacing w:after="120" w:line="480" w:lineRule="auto"/>
    </w:pPr>
  </w:style>
  <w:style w:type="character" w:customStyle="1" w:styleId="20">
    <w:name w:val="Основной текст 2 Знак"/>
    <w:basedOn w:val="a0"/>
    <w:link w:val="2"/>
    <w:uiPriority w:val="99"/>
    <w:semiHidden/>
    <w:rsid w:val="005C204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5C204C"/>
    <w:pPr>
      <w:spacing w:after="120" w:line="480" w:lineRule="auto"/>
      <w:ind w:left="283"/>
    </w:pPr>
  </w:style>
  <w:style w:type="character" w:customStyle="1" w:styleId="22">
    <w:name w:val="Основной текст с отступом 2 Знак"/>
    <w:basedOn w:val="a0"/>
    <w:link w:val="21"/>
    <w:uiPriority w:val="99"/>
    <w:semiHidden/>
    <w:rsid w:val="005C204C"/>
    <w:rPr>
      <w:rFonts w:ascii="Times New Roman" w:eastAsia="Times New Roman" w:hAnsi="Times New Roman" w:cs="Times New Roman"/>
      <w:sz w:val="24"/>
      <w:szCs w:val="24"/>
      <w:lang w:eastAsia="ru-RU"/>
    </w:rPr>
  </w:style>
  <w:style w:type="paragraph" w:customStyle="1" w:styleId="1">
    <w:name w:val="Без интервала1"/>
    <w:uiPriority w:val="99"/>
    <w:rsid w:val="005C204C"/>
    <w:pPr>
      <w:spacing w:after="0" w:line="240" w:lineRule="auto"/>
    </w:pPr>
    <w:rPr>
      <w:rFonts w:ascii="Calibri" w:eastAsia="Times New Roman" w:hAnsi="Calibri" w:cs="Calibri"/>
    </w:rPr>
  </w:style>
  <w:style w:type="paragraph" w:styleId="a5">
    <w:name w:val="No Spacing"/>
    <w:uiPriority w:val="1"/>
    <w:qFormat/>
    <w:rsid w:val="005C204C"/>
    <w:pPr>
      <w:spacing w:after="0" w:line="240" w:lineRule="auto"/>
    </w:pPr>
    <w:rPr>
      <w:rFonts w:ascii="Times New Roman" w:eastAsia="Times New Roman" w:hAnsi="Times New Roman" w:cs="Times New Roman"/>
    </w:rPr>
  </w:style>
  <w:style w:type="paragraph" w:customStyle="1" w:styleId="Standard">
    <w:name w:val="Standard"/>
    <w:uiPriority w:val="99"/>
    <w:rsid w:val="00E02F1B"/>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a6">
    <w:name w:val="List Paragraph"/>
    <w:basedOn w:val="a"/>
    <w:uiPriority w:val="99"/>
    <w:qFormat/>
    <w:rsid w:val="00E14A14"/>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10">
    <w:name w:val="Сетка таблицы1"/>
    <w:basedOn w:val="a1"/>
    <w:next w:val="a3"/>
    <w:uiPriority w:val="59"/>
    <w:rsid w:val="003E047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D96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3710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29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907594"/>
    <w:rPr>
      <w:rFonts w:ascii="Times New Roman" w:hAnsi="Times New Roman" w:cs="Times New Roman" w:hint="default"/>
      <w:b w:val="0"/>
      <w:bCs w:val="0"/>
      <w:i w:val="0"/>
      <w:iCs w:val="0"/>
      <w:color w:val="000000"/>
      <w:sz w:val="22"/>
      <w:szCs w:val="22"/>
    </w:rPr>
  </w:style>
  <w:style w:type="table" w:styleId="a3">
    <w:name w:val="Table Grid"/>
    <w:basedOn w:val="a1"/>
    <w:uiPriority w:val="59"/>
    <w:rsid w:val="009075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8">
    <w:name w:val="c8"/>
    <w:basedOn w:val="a"/>
    <w:rsid w:val="00907594"/>
    <w:pPr>
      <w:spacing w:before="100" w:beforeAutospacing="1" w:after="100" w:afterAutospacing="1"/>
    </w:pPr>
  </w:style>
  <w:style w:type="character" w:customStyle="1" w:styleId="c20">
    <w:name w:val="c20"/>
    <w:basedOn w:val="a0"/>
    <w:rsid w:val="00907594"/>
  </w:style>
  <w:style w:type="character" w:customStyle="1" w:styleId="c4">
    <w:name w:val="c4"/>
    <w:basedOn w:val="a0"/>
    <w:rsid w:val="00907594"/>
  </w:style>
  <w:style w:type="paragraph" w:customStyle="1" w:styleId="c33">
    <w:name w:val="c33"/>
    <w:basedOn w:val="a"/>
    <w:rsid w:val="00907594"/>
    <w:pPr>
      <w:spacing w:before="100" w:beforeAutospacing="1" w:after="100" w:afterAutospacing="1"/>
    </w:pPr>
  </w:style>
  <w:style w:type="character" w:customStyle="1" w:styleId="c0">
    <w:name w:val="c0"/>
    <w:basedOn w:val="a0"/>
    <w:rsid w:val="00907594"/>
  </w:style>
  <w:style w:type="paragraph" w:customStyle="1" w:styleId="c5">
    <w:name w:val="c5"/>
    <w:basedOn w:val="a"/>
    <w:rsid w:val="00907594"/>
    <w:pPr>
      <w:spacing w:before="100" w:beforeAutospacing="1" w:after="100" w:afterAutospacing="1"/>
    </w:pPr>
  </w:style>
  <w:style w:type="character" w:customStyle="1" w:styleId="c1">
    <w:name w:val="c1"/>
    <w:basedOn w:val="a0"/>
    <w:rsid w:val="00907594"/>
  </w:style>
  <w:style w:type="paragraph" w:styleId="a4">
    <w:name w:val="Normal (Web)"/>
    <w:basedOn w:val="a"/>
    <w:uiPriority w:val="99"/>
    <w:unhideWhenUsed/>
    <w:rsid w:val="00907594"/>
    <w:pPr>
      <w:spacing w:before="100" w:beforeAutospacing="1" w:after="100" w:afterAutospacing="1"/>
    </w:pPr>
  </w:style>
  <w:style w:type="paragraph" w:styleId="2">
    <w:name w:val="Body Text 2"/>
    <w:basedOn w:val="a"/>
    <w:link w:val="20"/>
    <w:uiPriority w:val="99"/>
    <w:semiHidden/>
    <w:unhideWhenUsed/>
    <w:rsid w:val="005C204C"/>
    <w:pPr>
      <w:spacing w:after="120" w:line="480" w:lineRule="auto"/>
    </w:pPr>
  </w:style>
  <w:style w:type="character" w:customStyle="1" w:styleId="20">
    <w:name w:val="Основной текст 2 Знак"/>
    <w:basedOn w:val="a0"/>
    <w:link w:val="2"/>
    <w:uiPriority w:val="99"/>
    <w:semiHidden/>
    <w:rsid w:val="005C204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5C204C"/>
    <w:pPr>
      <w:spacing w:after="120" w:line="480" w:lineRule="auto"/>
      <w:ind w:left="283"/>
    </w:pPr>
  </w:style>
  <w:style w:type="character" w:customStyle="1" w:styleId="22">
    <w:name w:val="Основной текст с отступом 2 Знак"/>
    <w:basedOn w:val="a0"/>
    <w:link w:val="21"/>
    <w:uiPriority w:val="99"/>
    <w:semiHidden/>
    <w:rsid w:val="005C204C"/>
    <w:rPr>
      <w:rFonts w:ascii="Times New Roman" w:eastAsia="Times New Roman" w:hAnsi="Times New Roman" w:cs="Times New Roman"/>
      <w:sz w:val="24"/>
      <w:szCs w:val="24"/>
      <w:lang w:eastAsia="ru-RU"/>
    </w:rPr>
  </w:style>
  <w:style w:type="paragraph" w:customStyle="1" w:styleId="1">
    <w:name w:val="Без интервала1"/>
    <w:uiPriority w:val="99"/>
    <w:rsid w:val="005C204C"/>
    <w:pPr>
      <w:spacing w:after="0" w:line="240" w:lineRule="auto"/>
    </w:pPr>
    <w:rPr>
      <w:rFonts w:ascii="Calibri" w:eastAsia="Times New Roman" w:hAnsi="Calibri" w:cs="Calibri"/>
    </w:rPr>
  </w:style>
  <w:style w:type="paragraph" w:styleId="a5">
    <w:name w:val="No Spacing"/>
    <w:uiPriority w:val="1"/>
    <w:qFormat/>
    <w:rsid w:val="005C204C"/>
    <w:pPr>
      <w:spacing w:after="0" w:line="240" w:lineRule="auto"/>
    </w:pPr>
    <w:rPr>
      <w:rFonts w:ascii="Times New Roman" w:eastAsia="Times New Roman" w:hAnsi="Times New Roman" w:cs="Times New Roman"/>
    </w:rPr>
  </w:style>
  <w:style w:type="paragraph" w:customStyle="1" w:styleId="Standard">
    <w:name w:val="Standard"/>
    <w:uiPriority w:val="99"/>
    <w:rsid w:val="00E02F1B"/>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a6">
    <w:name w:val="List Paragraph"/>
    <w:basedOn w:val="a"/>
    <w:uiPriority w:val="99"/>
    <w:qFormat/>
    <w:rsid w:val="00E14A14"/>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10">
    <w:name w:val="Сетка таблицы1"/>
    <w:basedOn w:val="a1"/>
    <w:next w:val="a3"/>
    <w:uiPriority w:val="59"/>
    <w:rsid w:val="003E047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D96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3710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4571">
      <w:bodyDiv w:val="1"/>
      <w:marLeft w:val="0"/>
      <w:marRight w:val="0"/>
      <w:marTop w:val="0"/>
      <w:marBottom w:val="0"/>
      <w:divBdr>
        <w:top w:val="none" w:sz="0" w:space="0" w:color="auto"/>
        <w:left w:val="none" w:sz="0" w:space="0" w:color="auto"/>
        <w:bottom w:val="none" w:sz="0" w:space="0" w:color="auto"/>
        <w:right w:val="none" w:sz="0" w:space="0" w:color="auto"/>
      </w:divBdr>
    </w:div>
    <w:div w:id="724764855">
      <w:bodyDiv w:val="1"/>
      <w:marLeft w:val="0"/>
      <w:marRight w:val="0"/>
      <w:marTop w:val="0"/>
      <w:marBottom w:val="0"/>
      <w:divBdr>
        <w:top w:val="none" w:sz="0" w:space="0" w:color="auto"/>
        <w:left w:val="none" w:sz="0" w:space="0" w:color="auto"/>
        <w:bottom w:val="none" w:sz="0" w:space="0" w:color="auto"/>
        <w:right w:val="none" w:sz="0" w:space="0" w:color="auto"/>
      </w:divBdr>
    </w:div>
    <w:div w:id="849221131">
      <w:bodyDiv w:val="1"/>
      <w:marLeft w:val="0"/>
      <w:marRight w:val="0"/>
      <w:marTop w:val="0"/>
      <w:marBottom w:val="0"/>
      <w:divBdr>
        <w:top w:val="none" w:sz="0" w:space="0" w:color="auto"/>
        <w:left w:val="none" w:sz="0" w:space="0" w:color="auto"/>
        <w:bottom w:val="none" w:sz="0" w:space="0" w:color="auto"/>
        <w:right w:val="none" w:sz="0" w:space="0" w:color="auto"/>
      </w:divBdr>
    </w:div>
    <w:div w:id="1092894137">
      <w:bodyDiv w:val="1"/>
      <w:marLeft w:val="0"/>
      <w:marRight w:val="0"/>
      <w:marTop w:val="0"/>
      <w:marBottom w:val="0"/>
      <w:divBdr>
        <w:top w:val="none" w:sz="0" w:space="0" w:color="auto"/>
        <w:left w:val="none" w:sz="0" w:space="0" w:color="auto"/>
        <w:bottom w:val="none" w:sz="0" w:space="0" w:color="auto"/>
        <w:right w:val="none" w:sz="0" w:space="0" w:color="auto"/>
      </w:divBdr>
    </w:div>
    <w:div w:id="1245607766">
      <w:bodyDiv w:val="1"/>
      <w:marLeft w:val="0"/>
      <w:marRight w:val="0"/>
      <w:marTop w:val="0"/>
      <w:marBottom w:val="0"/>
      <w:divBdr>
        <w:top w:val="none" w:sz="0" w:space="0" w:color="auto"/>
        <w:left w:val="none" w:sz="0" w:space="0" w:color="auto"/>
        <w:bottom w:val="none" w:sz="0" w:space="0" w:color="auto"/>
        <w:right w:val="none" w:sz="0" w:space="0" w:color="auto"/>
      </w:divBdr>
    </w:div>
    <w:div w:id="177039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25208-C269-420B-816B-6D138554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19</Pages>
  <Words>7078</Words>
  <Characters>40347</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ICL</cp:lastModifiedBy>
  <cp:revision>25</cp:revision>
  <dcterms:created xsi:type="dcterms:W3CDTF">2022-06-09T17:26:00Z</dcterms:created>
  <dcterms:modified xsi:type="dcterms:W3CDTF">2023-06-09T07:27:00Z</dcterms:modified>
</cp:coreProperties>
</file>